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header18.xml" ContentType="application/vnd.openxmlformats-officedocument.wordprocessingml.header+xml"/>
  <Override PartName="/word/footer18.xml" ContentType="application/vnd.openxmlformats-officedocument.wordprocessingml.footer+xml"/>
  <Override PartName="/word/header19.xml" ContentType="application/vnd.openxmlformats-officedocument.wordprocessingml.header+xml"/>
  <Override PartName="/word/footer19.xml" ContentType="application/vnd.openxmlformats-officedocument.wordprocessingml.footer+xml"/>
  <Override PartName="/word/header20.xml" ContentType="application/vnd.openxmlformats-officedocument.wordprocessingml.header+xml"/>
  <Override PartName="/word/footer20.xml" ContentType="application/vnd.openxmlformats-officedocument.wordprocessingml.footer+xml"/>
  <Override PartName="/word/header21.xml" ContentType="application/vnd.openxmlformats-officedocument.wordprocessingml.header+xml"/>
  <Override PartName="/word/footer21.xml" ContentType="application/vnd.openxmlformats-officedocument.wordprocessingml.footer+xml"/>
  <Override PartName="/word/header22.xml" ContentType="application/vnd.openxmlformats-officedocument.wordprocessingml.header+xml"/>
  <Override PartName="/word/footer2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16"/>
      </w:tblGrid>
      <w:tr w:rsidR="001215E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1215ED" w:rsidRDefault="001215ED">
            <w:pPr>
              <w:pStyle w:val="ConsPlusTitlePage0"/>
            </w:pPr>
          </w:p>
        </w:tc>
      </w:tr>
      <w:tr w:rsidR="001215ED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215ED" w:rsidRDefault="007B7F2D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РФ от 28.12.2023 N 2353</w:t>
            </w:r>
            <w:r>
              <w:rPr>
                <w:sz w:val="48"/>
              </w:rPr>
              <w:br/>
              <w:t>(ред. от 23.03.2024)</w:t>
            </w:r>
            <w:r>
              <w:rPr>
                <w:sz w:val="48"/>
              </w:rPr>
              <w:br/>
            </w:r>
            <w:r>
              <w:rPr>
                <w:sz w:val="48"/>
              </w:rPr>
              <w:t>"О Программе государственных гарантий бесплатного оказания гражданам медицинской помощи на 2024 год и на плановый период 2025 и 2026 годов"</w:t>
            </w:r>
          </w:p>
        </w:tc>
      </w:tr>
      <w:tr w:rsidR="001215ED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1215ED" w:rsidRDefault="007B7F2D">
            <w:pPr>
              <w:pStyle w:val="ConsPlusTitlePage0"/>
              <w:jc w:val="center"/>
            </w:pPr>
            <w:r>
              <w:rPr>
                <w:sz w:val="28"/>
              </w:rPr>
              <w:br/>
            </w:r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 </w:t>
            </w:r>
          </w:p>
        </w:tc>
      </w:tr>
    </w:tbl>
    <w:p w:rsidR="001215ED" w:rsidRDefault="001215ED">
      <w:pPr>
        <w:pStyle w:val="ConsPlusNormal0"/>
        <w:sectPr w:rsidR="001215ED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1215ED" w:rsidRDefault="001215ED">
      <w:pPr>
        <w:pStyle w:val="ConsPlusNormal0"/>
        <w:jc w:val="both"/>
        <w:outlineLvl w:val="0"/>
      </w:pPr>
    </w:p>
    <w:p w:rsidR="001215ED" w:rsidRDefault="007B7F2D">
      <w:pPr>
        <w:pStyle w:val="ConsPlusTitle0"/>
        <w:jc w:val="center"/>
        <w:outlineLvl w:val="0"/>
      </w:pPr>
      <w:r>
        <w:t>ПРАВИТЕЛЬСТВО РОССИЙСКОЙ ФЕДЕРАЦИИ</w:t>
      </w:r>
    </w:p>
    <w:p w:rsidR="001215ED" w:rsidRDefault="001215ED">
      <w:pPr>
        <w:pStyle w:val="ConsPlusTitle0"/>
        <w:jc w:val="center"/>
      </w:pPr>
    </w:p>
    <w:p w:rsidR="001215ED" w:rsidRDefault="007B7F2D">
      <w:pPr>
        <w:pStyle w:val="ConsPlusTitle0"/>
        <w:jc w:val="center"/>
      </w:pPr>
      <w:r>
        <w:t>ПОСТАНОВЛЕНИЕ</w:t>
      </w:r>
    </w:p>
    <w:p w:rsidR="001215ED" w:rsidRDefault="007B7F2D">
      <w:pPr>
        <w:pStyle w:val="ConsPlusTitle0"/>
        <w:jc w:val="center"/>
      </w:pPr>
      <w:r>
        <w:t>от 28 декабря 2023 г. N 2353</w:t>
      </w:r>
    </w:p>
    <w:p w:rsidR="001215ED" w:rsidRDefault="001215ED">
      <w:pPr>
        <w:pStyle w:val="ConsPlusTitle0"/>
        <w:jc w:val="center"/>
      </w:pPr>
    </w:p>
    <w:p w:rsidR="001215ED" w:rsidRDefault="007B7F2D">
      <w:pPr>
        <w:pStyle w:val="ConsPlusTitle0"/>
        <w:jc w:val="center"/>
      </w:pPr>
      <w:r>
        <w:t>О ПРОГРАММЕ</w:t>
      </w:r>
    </w:p>
    <w:p w:rsidR="001215ED" w:rsidRDefault="007B7F2D">
      <w:pPr>
        <w:pStyle w:val="ConsPlusTitle0"/>
        <w:jc w:val="center"/>
      </w:pPr>
      <w:r>
        <w:t>ГОСУДАРСТВЕННЫХ ГАРАНТИЙ БЕСПЛАТНОГО ОКАЗАНИЯ ГРАЖДАНАМ</w:t>
      </w:r>
    </w:p>
    <w:p w:rsidR="001215ED" w:rsidRDefault="007B7F2D">
      <w:pPr>
        <w:pStyle w:val="ConsPlusTitle0"/>
        <w:jc w:val="center"/>
      </w:pPr>
      <w:r>
        <w:t>МЕДИЦИНСКОЙ ПОМОЩИ НА 2024 ГОД И НА ПЛАНОВЫЙ ПЕРИОД</w:t>
      </w:r>
    </w:p>
    <w:p w:rsidR="001215ED" w:rsidRDefault="007B7F2D">
      <w:pPr>
        <w:pStyle w:val="ConsPlusTitle0"/>
        <w:jc w:val="center"/>
      </w:pPr>
      <w:r>
        <w:t>2025 И 2026 ГОДОВ</w:t>
      </w:r>
    </w:p>
    <w:p w:rsidR="001215ED" w:rsidRDefault="001215E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1215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15ED" w:rsidRDefault="001215E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15ED" w:rsidRDefault="001215E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15ED" w:rsidRDefault="007B7F2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15ED" w:rsidRDefault="007B7F2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20.03.2024 </w:t>
            </w:r>
            <w:hyperlink r:id="rId6" w:tooltip="Постановление Правительства РФ от 20.03.2024 N 343 &quot;О внесении изменений в некоторые акты Правительства Российской Федерации&quot; {КонсультантПлюс}">
              <w:r>
                <w:rPr>
                  <w:color w:val="0000FF"/>
                </w:rPr>
                <w:t>N 343</w:t>
              </w:r>
            </w:hyperlink>
            <w:r>
              <w:rPr>
                <w:color w:val="392C69"/>
              </w:rPr>
              <w:t>,</w:t>
            </w:r>
          </w:p>
          <w:p w:rsidR="001215ED" w:rsidRDefault="007B7F2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23.03.2024 </w:t>
            </w:r>
            <w:hyperlink r:id="rId7" w:tooltip="Постановление Правительства РФ от 23.03.2024 N 371 &quot;О внесении изменений в постановление Правительства Российской Федерации от 28 декабря 2023 г. N 2353&quot; {КонсультантПлюс}">
              <w:r>
                <w:rPr>
                  <w:color w:val="0000FF"/>
                </w:rPr>
                <w:t>N 371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15ED" w:rsidRDefault="001215ED">
            <w:pPr>
              <w:pStyle w:val="ConsPlusNormal0"/>
            </w:pPr>
          </w:p>
        </w:tc>
      </w:tr>
    </w:tbl>
    <w:p w:rsidR="001215ED" w:rsidRDefault="001215ED">
      <w:pPr>
        <w:pStyle w:val="ConsPlusNormal0"/>
        <w:ind w:firstLine="540"/>
        <w:jc w:val="both"/>
      </w:pPr>
    </w:p>
    <w:p w:rsidR="001215ED" w:rsidRDefault="007B7F2D">
      <w:pPr>
        <w:pStyle w:val="ConsPlusNormal0"/>
        <w:ind w:firstLine="540"/>
        <w:jc w:val="both"/>
      </w:pPr>
      <w:r>
        <w:t>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1. Утвердить </w:t>
      </w:r>
      <w:r>
        <w:t xml:space="preserve">прилагаемую </w:t>
      </w:r>
      <w:hyperlink w:anchor="P60" w:tooltip="ПРОГРАММА">
        <w:r>
          <w:rPr>
            <w:color w:val="0000FF"/>
          </w:rPr>
          <w:t>Программу</w:t>
        </w:r>
      </w:hyperlink>
      <w:r>
        <w:t xml:space="preserve"> государственных гарантий бесплатного оказания гражданам медицинской помощи на 2024 год и на плановый период 2025 и 2026 годов.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2. Министерству здравоохранения Российской Федерации: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а) внести в установленном порядке в Правительство Российской Федерации: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до 1 июля 2024 г. - доклад о реализации в 2023 году </w:t>
      </w:r>
      <w:hyperlink r:id="rId8" w:tooltip="Постановление Правительства РФ от 29.12.2022 N 2497 &quot;О Программе государственных гарантий бесплатного оказания гражданам медицинской помощи на 2023 год и на плановый период 2024 и 2025 годов&quot; {КонсультантПлюс}">
        <w:r>
          <w:rPr>
            <w:color w:val="0000FF"/>
          </w:rPr>
          <w:t>Программы</w:t>
        </w:r>
      </w:hyperlink>
      <w:r>
        <w:t xml:space="preserve"> государственных г</w:t>
      </w:r>
      <w:r>
        <w:t>арантий бесплатного оказания гражданам медицинской помощи на 2023 год и на плановый период 2024 и 2025 годов, утвержденной постановлением Правительства Российской Федерации от 29 декабря 2022 г. N 2497 "О Программе государственных гарантий бесплатного оказ</w:t>
      </w:r>
      <w:r>
        <w:t>ания гражданам медицинской помощи на 2023 год и на плановый период 2024 и 2025 годов";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до 15 октября 2024 г. - проект программы государственных гарантий бесплатного оказания гражданам медицинской помощи на 2025 год и на плановый период 2026 и 2027 годов;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б</w:t>
      </w:r>
      <w:r>
        <w:t>) совместно с Федеральным фондом обязательного медицинского страхования давать разъяснения по следующим вопросам:</w:t>
      </w:r>
    </w:p>
    <w:p w:rsidR="001215ED" w:rsidRDefault="007B7F2D">
      <w:pPr>
        <w:pStyle w:val="ConsPlusNormal0"/>
        <w:spacing w:before="200"/>
        <w:ind w:firstLine="540"/>
        <w:jc w:val="both"/>
      </w:pPr>
      <w:hyperlink r:id="rId9" w:tooltip="Письмо Минздрава России от 31.01.2024 N 31-2/И/2-1602 &quot;О формировании и экономическом обосновании территориальных программ государственных гарантий бесплатного оказания гражданам медицинской помощи на 2024 - 2026 годы&quot; {КонсультантПлюс}">
        <w:r>
          <w:rPr>
            <w:color w:val="0000FF"/>
          </w:rPr>
          <w:t>формирование и экономическое обоснование</w:t>
        </w:r>
      </w:hyperlink>
      <w:r>
        <w:t xml:space="preserve"> территориальных програм</w:t>
      </w:r>
      <w:r>
        <w:t>м государственных гарантий бесплатного оказания гражданам медицинской помощи на 2024 год и на плановый период 2025 и 2026 годов, включая подходы к определению дифференцированных нормативов объема медицинской помощи, в том числе по вопросам формирования и э</w:t>
      </w:r>
      <w:r>
        <w:t>кономического обоснования территориальных программ обязательного медицинского страхования;</w:t>
      </w:r>
    </w:p>
    <w:p w:rsidR="001215ED" w:rsidRDefault="007B7F2D">
      <w:pPr>
        <w:pStyle w:val="ConsPlusNormal0"/>
        <w:spacing w:before="200"/>
        <w:ind w:firstLine="540"/>
        <w:jc w:val="both"/>
      </w:pPr>
      <w:hyperlink r:id="rId10" w:tooltip="&lt;Письмо&gt; Минздрава России от 19.02.2024 N 31-2/200 (ред. от 15.07.2024) &quot;О методических рекомендациях по способам оплаты медицинской помощи за счет средств обязательного медицинского страхования&quot; (вместе с &quot;Методическими рекомендациями по способам оплаты медиц">
        <w:r>
          <w:rPr>
            <w:color w:val="0000FF"/>
          </w:rPr>
          <w:t>финансовое обеспечение</w:t>
        </w:r>
      </w:hyperlink>
      <w:r>
        <w:t xml:space="preserve"> оказания специализированной, в том числ</w:t>
      </w:r>
      <w:r>
        <w:t xml:space="preserve">е высокотехнологичной, медицинской помощи, оказываемой медицинскими организациями, функции и полномочия учредителя в отношении которых осуществляет Правительство Российской Федерации или федеральные органы исполнительной власти, в рамках базовой программы </w:t>
      </w:r>
      <w:r>
        <w:t>обязательного медицинского страхования;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в) осуществлять мониторинг формирования,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2024 год и на плановый период 2025 и 2026 годов, в том числе совм</w:t>
      </w:r>
      <w:r>
        <w:t>естно с Федеральным фондом обязательного медицинского страхования - территориальных программ обязательного медицинского страхования;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г) осуществлять распределение объемов высокотехнологичной медицинской помощи, не включенной в базовую программу обязательно</w:t>
      </w:r>
      <w:r>
        <w:t>го медицинского страхования, медицинским организациям, функции и полномочия учредителя в отношении которых осуществляет Правительство Российской Федерации или федеральные органы исполнительной власти, по согласованию с Заместителем Председателя Правительст</w:t>
      </w:r>
      <w:r>
        <w:t xml:space="preserve">ва Российской Федерации, в обязанности которого входит координация деятельности </w:t>
      </w:r>
      <w:r>
        <w:lastRenderedPageBreak/>
        <w:t>Министерства здравоохранения Российской Федерации, по каждой указанной медицинской организации с указанием объемов финансового обеспечения высокотехнологичной медицинской помощ</w:t>
      </w:r>
      <w:r>
        <w:t>и, соответствующих объемам предоставления высокотехнологичной медицинской помощи.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3. Установить, что в 2024 году ежемесячное авансирование страховых медицинских организаций и медицинских организаций, осуществляющих деятельность в сфере обязательного медици</w:t>
      </w:r>
      <w:r>
        <w:t xml:space="preserve">нского страхования, может осуществляться по заявкам страховых медицинских организаций и медицинских организаций в пределах годового объема финансового обеспечения предоставления медицинской помощи по обязательному медицинскому страхованию, распределенного </w:t>
      </w:r>
      <w:r>
        <w:t>решением комиссии по разработке территориальной программы обязательного медицинского страхования в размере более одной двенадцатой годового объема, но не более суммы затрат на приобретение основных средств и материальных запасов за счет средств обязательно</w:t>
      </w:r>
      <w:r>
        <w:t>го медицинского страхования в 2023 году.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4. Установить, что в 2024 году ежемесячное авансирование медицинских организаций, оказывающих медицинскую помощь по договору на оказание и оплату медицинской помощи в рамках базовой программы обязательного медицинск</w:t>
      </w:r>
      <w:r>
        <w:t>ого страхования, может осуществляться по заявкам указанных медицинских организаций Федеральным фондом обязательного медицинского страхования в пределах годового объема финансового обеспечения предоставления медицинской помощи на 2024 год, распределенного м</w:t>
      </w:r>
      <w:r>
        <w:t xml:space="preserve">едицинской организации в </w:t>
      </w:r>
      <w:hyperlink r:id="rId11" w:tooltip="Постановление Правительства РФ от 18.01.2023 N 41 (ред. от 01.06.2024) &quot;Об утверждении Правил распределения и перераспределения объемов предоставления специализированной, в том числе высокотехнологичной, медицинской помощи, включенной в базовую программу обяза">
        <w:r>
          <w:rPr>
            <w:color w:val="0000FF"/>
          </w:rPr>
          <w:t>порядке</w:t>
        </w:r>
      </w:hyperlink>
      <w:r>
        <w:t xml:space="preserve">, предусмотренном </w:t>
      </w:r>
      <w:hyperlink r:id="rId12" w:tooltip="Федеральный закон от 29.11.2010 N 326-ФЗ (ред. от 25.12.2023) &quot;Об обязательном медицинском страховании в Российской Федерации&quot; (с изм. и доп., вступ. в силу с 01.01.2024) {КонсультантПлюс}">
        <w:r>
          <w:rPr>
            <w:color w:val="0000FF"/>
          </w:rPr>
          <w:t>частью 3.2 статьи 35</w:t>
        </w:r>
      </w:hyperlink>
      <w:r>
        <w:t xml:space="preserve"> Федерального закона "Об обязательном медицинском страхова</w:t>
      </w:r>
      <w:r>
        <w:t>нии в Российской Федерации", в размере более одной двенадцатой распределенного годового объема, но не более суммы затрат на приобретение основных средств и материальных запасов за счет средств обязательного медицинского страхования в 2023 году.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5. Рекоменд</w:t>
      </w:r>
      <w:r>
        <w:t>овать органам государственной власти субъектов Российской Федерации утвердить территориальные программы государственных гарантий бесплатного оказания гражданам медицинской помощи на 2024 год и на плановый период 2025 и 2026 годов.</w:t>
      </w:r>
    </w:p>
    <w:p w:rsidR="001215ED" w:rsidRDefault="007B7F2D">
      <w:pPr>
        <w:pStyle w:val="ConsPlusNormal0"/>
        <w:spacing w:before="200"/>
        <w:ind w:firstLine="540"/>
        <w:jc w:val="both"/>
      </w:pPr>
      <w:bookmarkStart w:id="0" w:name="P28"/>
      <w:bookmarkEnd w:id="0"/>
      <w:r>
        <w:t>6. Рекомендовать исполнит</w:t>
      </w:r>
      <w:r>
        <w:t>ельным органам субъектов Российской Федерации с 1 апреля 2024 г.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50 процентов без учет</w:t>
      </w:r>
      <w:r>
        <w:t>а компенсационных выплат, сохранив при этом уровень заработной платы медицинских работников не ниже уровня заработной платы предшествующего года с учетом ее повышения в установленном законодательством порядке. При оценке доли окладов в структуре зарплаты н</w:t>
      </w:r>
      <w:r>
        <w:t>е учитываются выплаты, осуществляемые исходя из расчета среднего заработка.</w:t>
      </w:r>
    </w:p>
    <w:p w:rsidR="001215ED" w:rsidRDefault="007B7F2D">
      <w:pPr>
        <w:pStyle w:val="ConsPlusNormal0"/>
        <w:jc w:val="both"/>
      </w:pPr>
      <w:r>
        <w:t xml:space="preserve">(п. 6 введен </w:t>
      </w:r>
      <w:hyperlink r:id="rId13" w:tooltip="Постановление Правительства РФ от 20.03.2024 N 343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20.03.2024 N 343)</w:t>
      </w:r>
    </w:p>
    <w:p w:rsidR="001215ED" w:rsidRDefault="007B7F2D">
      <w:pPr>
        <w:pStyle w:val="ConsPlusNormal0"/>
        <w:spacing w:before="200"/>
        <w:ind w:firstLine="540"/>
        <w:jc w:val="both"/>
      </w:pPr>
      <w:bookmarkStart w:id="1" w:name="P30"/>
      <w:bookmarkEnd w:id="1"/>
      <w:r>
        <w:t xml:space="preserve">7. Федеральным государственным учреждениям, оказывающим медицинскую помощь в рамках базовой программы обязательного медицинского </w:t>
      </w:r>
      <w:r>
        <w:t>страхования, подведомственным федеральным органам исполнительной власти, а также подведомственным Правительству Российской Федерации (далее - федеральные государственные учреждения) с 1 апреля 2024 г. обеспечить долю выплат по окладам в структуре фондов за</w:t>
      </w:r>
      <w:r>
        <w:t>работной платы медицинских работников медицинских организаций не ниже 50 процентов без учета компенсационных выплат, сохранив при этом уровень заработной платы медицинских работников не ниже уровня заработной платы предшествующего года с учетом ее повышени</w:t>
      </w:r>
      <w:r>
        <w:t>я в установленном законодательством порядке. При оценке доли окладов в структуре зарплаты не учитываются выплаты, осуществляемые исходя из расчета среднего заработка.</w:t>
      </w:r>
    </w:p>
    <w:p w:rsidR="001215ED" w:rsidRDefault="007B7F2D">
      <w:pPr>
        <w:pStyle w:val="ConsPlusNormal0"/>
        <w:jc w:val="both"/>
      </w:pPr>
      <w:r>
        <w:t xml:space="preserve">(п. 7 введен </w:t>
      </w:r>
      <w:hyperlink r:id="rId14" w:tooltip="Постановление Правительства РФ от 20.03.2024 N 343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20.03.2024 N 343)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8. Оценка доли оклада осуществляется у</w:t>
      </w:r>
      <w:r>
        <w:t>чредителями медицинских организаций ежеквартально, а также по итогам за календарный год.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Изменения условий опла</w:t>
      </w:r>
      <w:bookmarkStart w:id="2" w:name="_GoBack"/>
      <w:bookmarkEnd w:id="2"/>
      <w:r>
        <w:t>ты труда осуществляются в порядке, установленном трудовым законодательством Российской Федерации, с внесением соответствующих изменений в трудовы</w:t>
      </w:r>
      <w:r>
        <w:t>е договоры с медицинскими работниками, а также при необходимости с внесением изменений в нормативные правовые акты, которые должны быть осуществлены не позднее 1 апреля 2024 г.</w:t>
      </w:r>
    </w:p>
    <w:p w:rsidR="001215ED" w:rsidRDefault="007B7F2D">
      <w:pPr>
        <w:pStyle w:val="ConsPlusNormal0"/>
        <w:jc w:val="both"/>
      </w:pPr>
      <w:r>
        <w:t xml:space="preserve">(п. 8 введен </w:t>
      </w:r>
      <w:hyperlink r:id="rId15" w:tooltip="Постановление Правительства РФ от 20.03.2024 N 343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20.03.2024 N 343)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9. Федеральному фонду обязат</w:t>
      </w:r>
      <w:r>
        <w:t>ельного медицинского страхования осуществлять ежеквартальный мониторинг: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lastRenderedPageBreak/>
        <w:t xml:space="preserve">хода принятия исполнительными органами субъектов Российской Федерации решений, связанных с исполнением </w:t>
      </w:r>
      <w:hyperlink w:anchor="P28" w:tooltip="6. Рекомендовать исполнительным органам субъектов Российской Федерации с 1 апреля 2024 г.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">
        <w:r>
          <w:rPr>
            <w:color w:val="0000FF"/>
          </w:rPr>
          <w:t>пункта 6</w:t>
        </w:r>
      </w:hyperlink>
      <w:r>
        <w:t xml:space="preserve"> настоящего постановления;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исполнени</w:t>
      </w:r>
      <w:r>
        <w:t xml:space="preserve">я федеральными государственными учреждениями </w:t>
      </w:r>
      <w:hyperlink w:anchor="P30" w:tooltip="7. Федеральным государственным учреждениям, оказывающим медицинскую помощь в рамках базовой программы обязательного медицинского страхования, подведомственным федеральным органам исполнительной власти, а также подведомственным Правительству Российской Федераци">
        <w:r>
          <w:rPr>
            <w:color w:val="0000FF"/>
          </w:rPr>
          <w:t>пункта 7</w:t>
        </w:r>
      </w:hyperlink>
      <w:r>
        <w:t xml:space="preserve"> настоящего постановления.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Результаты мониторинга представлять в Правительство Российской Федерации до 25-го числа месяца, следующего за отчетным периодом, за год - до</w:t>
      </w:r>
      <w:r>
        <w:t xml:space="preserve"> 10 февраля года, следующего за отчетным.</w:t>
      </w:r>
    </w:p>
    <w:p w:rsidR="001215ED" w:rsidRDefault="007B7F2D">
      <w:pPr>
        <w:pStyle w:val="ConsPlusNormal0"/>
        <w:jc w:val="both"/>
      </w:pPr>
      <w:r>
        <w:t xml:space="preserve">(п. 9 введен </w:t>
      </w:r>
      <w:hyperlink r:id="rId16" w:tooltip="Постановление Правительства РФ от 20.03.2024 N 343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20.03.2024 N 343)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10. Министерству труда и социальной защиты Российской Федерации совместно с Фондом пенсионного и социального страхования Российской Федерации осуществлять оценку с</w:t>
      </w:r>
      <w:r>
        <w:t>труктуры заработной платы медицинских работников в разрезе субъектов Российской Федерации и федеральных государственных учреждений с представлением начиная с 25 июля 2024 г. ежеквартальных докладов в Правительство Российской Федерации.</w:t>
      </w:r>
    </w:p>
    <w:p w:rsidR="001215ED" w:rsidRDefault="007B7F2D">
      <w:pPr>
        <w:pStyle w:val="ConsPlusNormal0"/>
        <w:jc w:val="both"/>
      </w:pPr>
      <w:r>
        <w:t xml:space="preserve">(п. 10 введен </w:t>
      </w:r>
      <w:hyperlink r:id="rId17" w:tooltip="Постановление Правительства РФ от 20.03.2024 N 343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</w:t>
      </w:r>
      <w:r>
        <w:t>ельства РФ от 20.03.2024 N 343)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11. Министерству здравоохранения Российской Федерации по согласованию с Министерством труда и социальной защиты Российской Федерации подготовить и до 1 апреля 2024 г. направить исполнительным органам субъектов Российской Фед</w:t>
      </w:r>
      <w:r>
        <w:t xml:space="preserve">ерации </w:t>
      </w:r>
      <w:hyperlink r:id="rId18" w:tooltip="&lt;Письмо&gt; Минздрава России N 16-3/И/1-5816, Минтруда России N 14-1/10/П-2380 от 29.03.2024 &lt;О направлении Методических рекомендаций по порядку исполнения пункта 6 постановления Правительства РФ от 28.12.2023 N 2353&gt; (вместе с &quot;Методическими рекомендациями по по">
        <w:r>
          <w:rPr>
            <w:color w:val="0000FF"/>
          </w:rPr>
          <w:t>методические рекомендации</w:t>
        </w:r>
      </w:hyperlink>
      <w:r>
        <w:t xml:space="preserve"> по порядку исполнения </w:t>
      </w:r>
      <w:hyperlink w:anchor="P28" w:tooltip="6. Рекомендовать исполнительным органам субъектов Российской Федерации с 1 апреля 2024 г. обеспечить для медицинских работников подведомственных медицинских организаций долю выплат по окладам в структуре фондов заработной платы медицинских организаций не ниже ">
        <w:r>
          <w:rPr>
            <w:color w:val="0000FF"/>
          </w:rPr>
          <w:t>пункта 6</w:t>
        </w:r>
      </w:hyperlink>
      <w:r>
        <w:t xml:space="preserve"> настоящего постановления.</w:t>
      </w:r>
    </w:p>
    <w:p w:rsidR="001215ED" w:rsidRDefault="007B7F2D">
      <w:pPr>
        <w:pStyle w:val="ConsPlusNormal0"/>
        <w:jc w:val="both"/>
      </w:pPr>
      <w:r>
        <w:t xml:space="preserve">(п. 11 введен </w:t>
      </w:r>
      <w:hyperlink r:id="rId19" w:tooltip="Постановление Правительства РФ от 20.03.2024 N 343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</w:t>
      </w:r>
      <w:r>
        <w:t>авительства РФ от 20.03.2024 N 343)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12. Фонду пенсионного и социального страхования Российской Федерации и Федеральной службе по труду и занятости заключить соглашение об информационном взаимодействии по вопросам направления материалов мониторинга уровня о</w:t>
      </w:r>
      <w:r>
        <w:t>платы труда медицинских работников медицинских организаций.</w:t>
      </w:r>
    </w:p>
    <w:p w:rsidR="001215ED" w:rsidRDefault="007B7F2D">
      <w:pPr>
        <w:pStyle w:val="ConsPlusNormal0"/>
        <w:jc w:val="both"/>
      </w:pPr>
      <w:r>
        <w:t xml:space="preserve">(п. 12 введен </w:t>
      </w:r>
      <w:hyperlink r:id="rId20" w:tooltip="Постановление Правительства РФ от 20.03.2024 N 343 &quot;О внесении изменений в некоторые акты Правительства Российской Федерации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РФ от 20.03.2024 N 343)</w:t>
      </w:r>
    </w:p>
    <w:p w:rsidR="001215ED" w:rsidRDefault="001215ED">
      <w:pPr>
        <w:pStyle w:val="ConsPlusNormal0"/>
        <w:ind w:firstLine="540"/>
        <w:jc w:val="both"/>
      </w:pPr>
    </w:p>
    <w:p w:rsidR="001215ED" w:rsidRDefault="007B7F2D">
      <w:pPr>
        <w:pStyle w:val="ConsPlusNormal0"/>
        <w:jc w:val="right"/>
      </w:pPr>
      <w:r>
        <w:t>Председатель Правительства</w:t>
      </w:r>
    </w:p>
    <w:p w:rsidR="001215ED" w:rsidRDefault="007B7F2D">
      <w:pPr>
        <w:pStyle w:val="ConsPlusNormal0"/>
        <w:jc w:val="right"/>
      </w:pPr>
      <w:r>
        <w:t>Российской Федерации</w:t>
      </w:r>
    </w:p>
    <w:p w:rsidR="001215ED" w:rsidRDefault="007B7F2D">
      <w:pPr>
        <w:pStyle w:val="ConsPlusNormal0"/>
        <w:jc w:val="right"/>
      </w:pPr>
      <w:r>
        <w:t>М.МИШУСТИН</w:t>
      </w:r>
    </w:p>
    <w:p w:rsidR="001215ED" w:rsidRDefault="001215ED">
      <w:pPr>
        <w:pStyle w:val="ConsPlusNormal0"/>
        <w:ind w:firstLine="540"/>
        <w:jc w:val="both"/>
      </w:pPr>
    </w:p>
    <w:p w:rsidR="001215ED" w:rsidRDefault="001215ED">
      <w:pPr>
        <w:pStyle w:val="ConsPlusNormal0"/>
        <w:ind w:firstLine="540"/>
        <w:jc w:val="both"/>
      </w:pPr>
    </w:p>
    <w:p w:rsidR="001215ED" w:rsidRDefault="001215ED">
      <w:pPr>
        <w:pStyle w:val="ConsPlusNormal0"/>
        <w:ind w:firstLine="540"/>
        <w:jc w:val="both"/>
      </w:pPr>
    </w:p>
    <w:p w:rsidR="001215ED" w:rsidRDefault="001215ED">
      <w:pPr>
        <w:pStyle w:val="ConsPlusNormal0"/>
        <w:ind w:firstLine="540"/>
        <w:jc w:val="both"/>
      </w:pPr>
    </w:p>
    <w:p w:rsidR="001215ED" w:rsidRDefault="001215ED">
      <w:pPr>
        <w:pStyle w:val="ConsPlusNormal0"/>
        <w:ind w:firstLine="540"/>
        <w:jc w:val="both"/>
      </w:pPr>
    </w:p>
    <w:p w:rsidR="001215ED" w:rsidRDefault="007B7F2D">
      <w:pPr>
        <w:pStyle w:val="ConsPlusNormal0"/>
        <w:jc w:val="right"/>
        <w:outlineLvl w:val="0"/>
      </w:pPr>
      <w:r>
        <w:t>Утверждена</w:t>
      </w:r>
    </w:p>
    <w:p w:rsidR="001215ED" w:rsidRDefault="007B7F2D">
      <w:pPr>
        <w:pStyle w:val="ConsPlusNormal0"/>
        <w:jc w:val="right"/>
      </w:pPr>
      <w:r>
        <w:t>постановлением Правительства</w:t>
      </w:r>
    </w:p>
    <w:p w:rsidR="001215ED" w:rsidRDefault="007B7F2D">
      <w:pPr>
        <w:pStyle w:val="ConsPlusNormal0"/>
        <w:jc w:val="right"/>
      </w:pPr>
      <w:r>
        <w:t>Российской Федерации</w:t>
      </w:r>
    </w:p>
    <w:p w:rsidR="001215ED" w:rsidRDefault="007B7F2D">
      <w:pPr>
        <w:pStyle w:val="ConsPlusNormal0"/>
        <w:jc w:val="right"/>
      </w:pPr>
      <w:r>
        <w:t>от 28 декабря 2023</w:t>
      </w:r>
      <w:r>
        <w:t xml:space="preserve"> г. N 2353</w:t>
      </w:r>
    </w:p>
    <w:p w:rsidR="001215ED" w:rsidRDefault="001215ED">
      <w:pPr>
        <w:pStyle w:val="ConsPlusNormal0"/>
        <w:jc w:val="right"/>
      </w:pPr>
    </w:p>
    <w:p w:rsidR="001215ED" w:rsidRDefault="007B7F2D">
      <w:pPr>
        <w:pStyle w:val="ConsPlusTitle0"/>
        <w:jc w:val="center"/>
      </w:pPr>
      <w:bookmarkStart w:id="3" w:name="P60"/>
      <w:bookmarkEnd w:id="3"/>
      <w:r>
        <w:t>ПРОГРАММА</w:t>
      </w:r>
    </w:p>
    <w:p w:rsidR="001215ED" w:rsidRDefault="007B7F2D">
      <w:pPr>
        <w:pStyle w:val="ConsPlusTitle0"/>
        <w:jc w:val="center"/>
      </w:pPr>
      <w:r>
        <w:t>ГОСУДАРСТВЕННЫХ ГАРАНТИЙ БЕСПЛАТНОГО ОКАЗАНИЯ ГРАЖДАНАМ</w:t>
      </w:r>
    </w:p>
    <w:p w:rsidR="001215ED" w:rsidRDefault="007B7F2D">
      <w:pPr>
        <w:pStyle w:val="ConsPlusTitle0"/>
        <w:jc w:val="center"/>
      </w:pPr>
      <w:r>
        <w:t>МЕДИЦИНСКОЙ ПОМОЩИ НА 2024 ГОД И НА ПЛАНОВЫЙ ПЕРИОД</w:t>
      </w:r>
    </w:p>
    <w:p w:rsidR="001215ED" w:rsidRDefault="007B7F2D">
      <w:pPr>
        <w:pStyle w:val="ConsPlusTitle0"/>
        <w:jc w:val="center"/>
      </w:pPr>
      <w:r>
        <w:t>2025 И 2026 ГОДОВ</w:t>
      </w:r>
    </w:p>
    <w:p w:rsidR="001215ED" w:rsidRDefault="001215E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1215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15ED" w:rsidRDefault="001215E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15ED" w:rsidRDefault="001215E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15ED" w:rsidRDefault="007B7F2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15ED" w:rsidRDefault="007B7F2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1" w:tooltip="Постановление Правительства РФ от 23.03.2024 N 371 &quot;О внесении изменений в постановление Правительства Российской Федерации от 28 декабря 2023 г. N 2353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23.03.2024 N 371)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15ED" w:rsidRDefault="001215ED">
            <w:pPr>
              <w:pStyle w:val="ConsPlusNormal0"/>
            </w:pPr>
          </w:p>
        </w:tc>
      </w:tr>
    </w:tbl>
    <w:p w:rsidR="001215ED" w:rsidRDefault="001215ED">
      <w:pPr>
        <w:pStyle w:val="ConsPlusNormal0"/>
        <w:jc w:val="center"/>
      </w:pPr>
    </w:p>
    <w:p w:rsidR="001215ED" w:rsidRDefault="007B7F2D">
      <w:pPr>
        <w:pStyle w:val="ConsPlusTitle0"/>
        <w:jc w:val="center"/>
        <w:outlineLvl w:val="1"/>
      </w:pPr>
      <w:r>
        <w:t>I. Общие положения</w:t>
      </w:r>
    </w:p>
    <w:p w:rsidR="001215ED" w:rsidRDefault="001215ED">
      <w:pPr>
        <w:pStyle w:val="ConsPlusNormal0"/>
        <w:jc w:val="center"/>
      </w:pPr>
    </w:p>
    <w:p w:rsidR="001215ED" w:rsidRDefault="007B7F2D">
      <w:pPr>
        <w:pStyle w:val="ConsPlusNormal0"/>
        <w:ind w:firstLine="540"/>
        <w:jc w:val="both"/>
      </w:pPr>
      <w:r>
        <w:t xml:space="preserve">В соответствии с Федеральным </w:t>
      </w:r>
      <w:hyperlink r:id="rId22" w:tooltip="Федеральный закон от 21.11.2011 N 323-ФЗ (ред. от 08.08.2024) &quot;Об основах охраны здоровья граждан в Российской Федерации&quot; (с изм. и доп., вступ. в силу с 01.09.2024) {КонсультантПлюс}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 каждый имеет право на медицинскую помощь в гарантированном объеме, оказываемую без взимания платы в соответствии с программой государственных гарантий бесплатного ок</w:t>
      </w:r>
      <w:r>
        <w:t>азания гражданам медицинской помощи.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Программа государственных гарантий бесплатного оказания гражданам медицинской помощи на 2024 год и на плановый период 2025 и 2026 годов (далее - Программа) устанавливает перечень видов, форм и условий предоставления мед</w:t>
      </w:r>
      <w:r>
        <w:t xml:space="preserve">ицинской помощи, оказание которой осуществляется бесплатно, перечень </w:t>
      </w:r>
      <w:r>
        <w:lastRenderedPageBreak/>
        <w:t>заболеваний и состояний, оказание медицинской помощи при которых осуществляется бесплатно, категории граждан, оказание медицинской помощи которым осуществляется бесплатно, базовую програм</w:t>
      </w:r>
      <w:r>
        <w:t>му обязательного медицинского страхования, средние нормативы объема медицинской помощи, средние нормативы финансовых затрат на единицу объема медицинской помощи, средние подушевые нормативы финансирования, порядок и структуру формирования тарифов на медици</w:t>
      </w:r>
      <w:r>
        <w:t>нскую помощь и способы ее оплаты, а также требования к территориальным программам государственных гарантий бесплатного оказания гражданам медицинской помощи в части определения порядка и условий предоставления медицинской помощи, критериев доступности и ка</w:t>
      </w:r>
      <w:r>
        <w:t>чества медицинской помощи.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Программа формируется с учетом </w:t>
      </w:r>
      <w:hyperlink r:id="rId23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порядков</w:t>
        </w:r>
      </w:hyperlink>
      <w:r>
        <w:t xml:space="preserve"> оказания медицинской помощи, </w:t>
      </w:r>
      <w:hyperlink r:id="rId24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стандартов</w:t>
        </w:r>
      </w:hyperlink>
      <w:r>
        <w:t xml:space="preserve"> медицинской помощи, разработанных в том числе на основе </w:t>
      </w:r>
      <w:hyperlink r:id="rId25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клинических рекомендаций</w:t>
        </w:r>
      </w:hyperlink>
      <w:r>
        <w:t>, а также с учетом особенностей поло</w:t>
      </w:r>
      <w:r>
        <w:t>возрастного состава населения, уровня и структуры заболеваемости населения Российской Федерации, основанных на данных медицинской статистики.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Органы государственной власти субъектов Российской Федерации в соответствии с Программой разрабатывают и утверждаю</w:t>
      </w:r>
      <w:r>
        <w:t>т территориальные программы государственных гарантий бесплатного оказания гражданам медицинской помощи на 2024 год и на плановый период 2025 и 2026 годов (далее - территориальная программа государственных гарантий), включая территориальные программы обязат</w:t>
      </w:r>
      <w:r>
        <w:t>ельного медицинского страхования, установленные в соответствии с законодательством Российской Федерации об обязательном медицинском страховании (далее - территориальная программа обязательного медицинского страхования).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Органы государственной власти Донецк</w:t>
      </w:r>
      <w:r>
        <w:t>ой Народной Республики, Луганской Народной Республики, Запорожской области и Херсонской области в соответствии с Программой разрабатывают и утверждают территориальные программы государственных гарантий, включая территориальные программы обязательного медиц</w:t>
      </w:r>
      <w:r>
        <w:t xml:space="preserve">инского страхования, с учетом особенностей, установленных </w:t>
      </w:r>
      <w:hyperlink r:id="rId26" w:tooltip="Федеральный закон от 17.02.2023 N 16-ФЗ (ред. от 27.11.2023) &quot;Об особенностях правового регулирования отношений в сферах охраны здоровья, обязательного медицинского страхования, обращения лекарственных средств и обращения медицинских изделий в связи с принятие">
        <w:r>
          <w:rPr>
            <w:color w:val="0000FF"/>
          </w:rPr>
          <w:t>статьей 5</w:t>
        </w:r>
      </w:hyperlink>
      <w:r>
        <w:t xml:space="preserve"> Федерального закона "Об особенностях правового регулирования отношений в сферах охраны </w:t>
      </w:r>
      <w:r>
        <w:t>здоровья, обязательного медицинского страхования, обращения лекарственных средств и обращения медицинских изделий в связи с принятием в Российскую Федерацию Донецкой Народной Республики, Луганской Народной Республики, Запорожской области и Херсонской облас</w:t>
      </w:r>
      <w:r>
        <w:t>ти".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В соответствии с </w:t>
      </w:r>
      <w:hyperlink r:id="rId27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 {КонсультантПлюс}">
        <w:r>
          <w:rPr>
            <w:color w:val="0000FF"/>
          </w:rPr>
          <w:t>Конституцией</w:t>
        </w:r>
      </w:hyperlink>
      <w:r>
        <w:t xml:space="preserve"> Российской Федерации в совместном ведении Российской Федерации и субъектов Российской Федерации находится координация вопросов здравоохранения, в том числе обеспечение оказания доступной и качественной медицинской помощи, сохранение и укрепление обществен</w:t>
      </w:r>
      <w:r>
        <w:t xml:space="preserve">ного здоровья, создание условий для ведения здорового образа жизни, формирования культуры ответственного отношения граждан к своему здоровью. Органы местного самоуправления в соответствии с Федеральным </w:t>
      </w:r>
      <w:hyperlink r:id="rId28" w:tooltip="Федеральный закон от 21.11.2011 N 323-ФЗ (ред. от 08.08.2024) &quot;Об основах охраны здоровья граждан в Российской Федерации&quot; (с изм. и доп., вступ. в силу с 01.09.2024) {КонсультантПлюс}">
        <w:r>
          <w:rPr>
            <w:color w:val="0000FF"/>
          </w:rPr>
          <w:t>законом</w:t>
        </w:r>
      </w:hyperlink>
      <w:r>
        <w:t xml:space="preserve"> "Об основах охраны зд</w:t>
      </w:r>
      <w:r>
        <w:t>оровья граждан в Российской Федерации" обеспечивают в пределах своей компетенции доступность медицинской помощи.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Высшие исполнительные органы субъектов Российской Федерации и органы местного самоуправления при решении вопроса об индексации заработной платы</w:t>
      </w:r>
      <w:r>
        <w:t xml:space="preserve"> медицинских работников медицинских организаций, подведомственных исполнительным органам субъектов Российской Федерации и органам местного самоуправления, обеспечивают в приоритетном порядке индексацию заработной платы медицинских работников, оказывающих п</w:t>
      </w:r>
      <w:r>
        <w:t>ервичную медико-санитарную помощь и скорую медицинскую помощь.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Индексация заработной платы медицинских работников осуществляется с учетом фактически сложившегося уровня отношения средней заработной платы медицинских работников к среднемесячной начисленной </w:t>
      </w:r>
      <w:r>
        <w:t>заработной плате работников в организациях, у индивидуальных предпринимателей и физических лиц (среднемесячному доходу от трудовой деятельности) по субъекту Российской Федерации.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При формировании территориальной программы государственных гарантий учитывают</w:t>
      </w:r>
      <w:r>
        <w:t>ся порядки оказания медицинской помощи и стандарты медицинской помощи, особенности половозрастного состава населения, уровень и структура заболеваемости населения субъекта Российской Федерации, основанные на данных медицинской статистики, а также климатиче</w:t>
      </w:r>
      <w:r>
        <w:t>ские, географические особенности региона и транспортная доступность медицинских организаций.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В условиях чрезвычайной ситуации и (или) при возникновении угрозы распространения заболеваний, представляющих опасность для окружающих, Правительство Российской Фе</w:t>
      </w:r>
      <w:r>
        <w:t xml:space="preserve">дерации вправе установить </w:t>
      </w:r>
      <w:r>
        <w:lastRenderedPageBreak/>
        <w:t>особенности реализации базовой программы обязательного медицинского страхования.</w:t>
      </w: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Title0"/>
        <w:jc w:val="center"/>
        <w:outlineLvl w:val="1"/>
      </w:pPr>
      <w:bookmarkStart w:id="4" w:name="P80"/>
      <w:bookmarkEnd w:id="4"/>
      <w:r>
        <w:t>II. Перечень видов, форм и условий</w:t>
      </w:r>
    </w:p>
    <w:p w:rsidR="001215ED" w:rsidRDefault="007B7F2D">
      <w:pPr>
        <w:pStyle w:val="ConsPlusTitle0"/>
        <w:jc w:val="center"/>
      </w:pPr>
      <w:r>
        <w:t>предоставления медицинской помощи, оказание которой</w:t>
      </w:r>
    </w:p>
    <w:p w:rsidR="001215ED" w:rsidRDefault="007B7F2D">
      <w:pPr>
        <w:pStyle w:val="ConsPlusTitle0"/>
        <w:jc w:val="center"/>
      </w:pPr>
      <w:r>
        <w:t>осуществляется бесплатно</w:t>
      </w: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Normal0"/>
        <w:ind w:firstLine="540"/>
        <w:jc w:val="both"/>
      </w:pPr>
      <w:r>
        <w:t xml:space="preserve">В рамках Программы (за исключением </w:t>
      </w:r>
      <w:r>
        <w:t>медицинской помощи, оказываемой в рамках клинической апробации) бесплатно предоставляются: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первичная медико-санитарная помощь, в том числе первичная доврачебная, первичная врачебная и первичная специализированная медицинская помощь;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специализированная, в т</w:t>
      </w:r>
      <w:r>
        <w:t>ом числе высокотехнологичная, медицинская помощь;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скорая, в том числе скорая специализированная, медицинская помощь;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паллиативная медицинская помощь, в том числе паллиативная первичная медицинская помощь, включая доврачебную и врачебную медицинскую помощь,</w:t>
      </w:r>
      <w:r>
        <w:t xml:space="preserve"> а также паллиативная специализированная медицинская помощь.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Понятие "медицинская организация" используется в Программе в значении, определенном в федеральных законах "Об основах охраны здоровья граждан в Российской Федерации" и "Об обязательном медицинско</w:t>
      </w:r>
      <w:r>
        <w:t>м страховании в Российской Федерации".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Ветеранам боевых действий оказание медицинской помощи в рамках Программы осуществляется во внеочередном порядке.</w:t>
      </w: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Title0"/>
        <w:jc w:val="center"/>
        <w:outlineLvl w:val="2"/>
      </w:pPr>
      <w:r>
        <w:t>Первичная медико-санитарная помощь</w:t>
      </w: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Normal0"/>
        <w:ind w:firstLine="540"/>
        <w:jc w:val="both"/>
      </w:pPr>
      <w:r>
        <w:t>Первичная медико-санитарная помощь является основой системы оказания медицинской помощи и включает в себя мероприятия по профилактике, диагностике, лечению заболеваний и состояний, медицинской реабилитации, наблюдению за течением беременности, формированию</w:t>
      </w:r>
      <w:r>
        <w:t xml:space="preserve"> здорового образа жизни и санитарно-гигиеническому просвещению населения.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Первичная медико-санитарная помощь оказывается в амбулаторных условиях и условиях дневного стационара в плановой и неотложной формах.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Первичная доврачебная медико-санитарная помощь о</w:t>
      </w:r>
      <w:r>
        <w:t>казывается фельдшерами, акушерами и другими медицинскими работниками со средним профессиональным медицинским образованием.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Первичная врачебная медико-санитарная помощь оказывается врачами-терапевтами, врачами-терапевтами участковыми, врачами-педиатрами, вр</w:t>
      </w:r>
      <w:r>
        <w:t>ачами-педиатрами участковыми и врачами общей практики (семейными врачами).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Для получения первичной врачебной медико-санитарной помощи гражданин выбирает медицинскую организацию, в том числе по территориально-участковому принципу, не чаще чем один раз в год</w:t>
      </w:r>
      <w:r>
        <w:t xml:space="preserve"> (за исключением случаев изменения места жительства или места пребывания гражданина).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Первичная специализированная медико-санитарная помощь оказывается врачами-специалистами, включая врачей-специалистов медицинских организаций, оказывающих специализированн</w:t>
      </w:r>
      <w:r>
        <w:t>ую, в том числе высокотехнологичную, медицинскую помощь.</w:t>
      </w: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Title0"/>
        <w:jc w:val="center"/>
        <w:outlineLvl w:val="2"/>
      </w:pPr>
      <w:r>
        <w:t>Специализированная, в том числе высокотехнологичная,</w:t>
      </w:r>
    </w:p>
    <w:p w:rsidR="001215ED" w:rsidRDefault="007B7F2D">
      <w:pPr>
        <w:pStyle w:val="ConsPlusTitle0"/>
        <w:jc w:val="center"/>
      </w:pPr>
      <w:r>
        <w:t>медицинская помощь</w:t>
      </w: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Normal0"/>
        <w:ind w:firstLine="540"/>
        <w:jc w:val="both"/>
      </w:pPr>
      <w:r>
        <w:t>Специализированная медицинская помощь оказывается бесплатно в стационарных условиях и условиях дневного стационара врачами-сп</w:t>
      </w:r>
      <w:r>
        <w:t xml:space="preserve">ециалистами и включает в себя профилактику, диагностику и лечение заболеваний и состояний (в том числе в период беременности, родов и послеродовой период), требующих использования специальных методов и сложных медицинских технологий, а также медицинскую </w:t>
      </w:r>
      <w:r>
        <w:lastRenderedPageBreak/>
        <w:t>ре</w:t>
      </w:r>
      <w:r>
        <w:t>абилитацию.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Высокотехнологичная медицинская помощь, являющаяся частью специализированной медицинской помощи, включает в себя применение новых сложных и (или) уникальных методов лечения, а также ресурсоемких методов лечения с научно доказанной эффективность</w:t>
      </w:r>
      <w:r>
        <w:t>ю, в том числе клеточных технологий, роботизированной техники, информационных технологий и методов генной инженерии, разработанных на основе достижений медицинской науки и смежных отраслей науки и техники.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Высокотехнологичная медицинская помощь, являющаяся</w:t>
      </w:r>
      <w:r>
        <w:t xml:space="preserve"> частью специализированной медицинской помощи, оказывается медицинскими организациями в соответствии с перечнем видов высокотехнологичной медицинской помощи, содержащим в том числе методы лечения и источники финансового обеспечения высокотехнологичной меди</w:t>
      </w:r>
      <w:r>
        <w:t xml:space="preserve">цинской помощи, согласно </w:t>
      </w:r>
      <w:hyperlink w:anchor="P563" w:tooltip="ПЕРЕЧЕНЬ">
        <w:r>
          <w:rPr>
            <w:color w:val="0000FF"/>
          </w:rPr>
          <w:t>приложению N 1</w:t>
        </w:r>
      </w:hyperlink>
      <w:r>
        <w:t>.</w:t>
      </w: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Title0"/>
        <w:jc w:val="center"/>
        <w:outlineLvl w:val="2"/>
      </w:pPr>
      <w:r>
        <w:t>Скорая, в том числе скорая специализированная,</w:t>
      </w:r>
    </w:p>
    <w:p w:rsidR="001215ED" w:rsidRDefault="007B7F2D">
      <w:pPr>
        <w:pStyle w:val="ConsPlusTitle0"/>
        <w:jc w:val="center"/>
      </w:pPr>
      <w:r>
        <w:t>медицинская помощь</w:t>
      </w: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Normal0"/>
        <w:ind w:firstLine="540"/>
        <w:jc w:val="both"/>
      </w:pPr>
      <w:r>
        <w:t>Скорая, в том числе скорая специализированная, медицинская помощь оказывается гражданам в экстренной или н</w:t>
      </w:r>
      <w:r>
        <w:t>еотложной форме вне медицинской организации, а также в амбулаторных и стационарных условиях при заболеваниях, несчастных случаях, травмах, отравлениях и других состояниях, требующих срочного медицинского вмешательства.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Скорая, в том числе скорая специализи</w:t>
      </w:r>
      <w:r>
        <w:t>рованная, медицинская помощь оказывается медицинскими организациями государственной и муниципальной систем здравоохранения бесплатно.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При оказании скорой медицинской помощи в случае необходимости осуществляется медицинская эвакуация, представляющая собой т</w:t>
      </w:r>
      <w:r>
        <w:t>ранспортировку граждан в целях спасения жизни и сохранения здоровья (в том числе лиц, находящихся на лечении в медицинских организациях, в которых отсутствует возможность оказания необходимой медицинской помощи при угрожающих жизни состояниях, женщин в пер</w:t>
      </w:r>
      <w:r>
        <w:t>иод беременности, родов, послеродовой период и новорожденных, а также лиц, пострадавших в результате чрезвычайных ситуаций и стихийных бедствий).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Медицинская эвакуация, в том числе между субъектами Российской Федерации, осуществляется выездными бригадами с</w:t>
      </w:r>
      <w:r>
        <w:t>корой медицинской помощи с проведением во время транспортировки мероприятий по оказанию медицинской помощи, в том числе с применением медицинского оборудования.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Медицинские организации, функции и полномочия учредителей в отношении которых осуществляют Прав</w:t>
      </w:r>
      <w:r>
        <w:t>ительство Российской Федерации или федеральные органы исполнительной власти (далее - федеральные медицинские организации), вправе осуществлять медицинскую эвакуацию.</w:t>
      </w: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Title0"/>
        <w:jc w:val="center"/>
        <w:outlineLvl w:val="2"/>
      </w:pPr>
      <w:r>
        <w:t>Медицинская реабилитация</w:t>
      </w: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Normal0"/>
        <w:ind w:firstLine="540"/>
        <w:jc w:val="both"/>
      </w:pPr>
      <w:r>
        <w:t>Медицинская реабилитация осуществляется в медицинских организациях и включает в себя комплексное применение природных лечебных факторов, лекарственной, немедикаментозной терапии и других методов.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При наличии показаний для получения медицинской реабилитации</w:t>
      </w:r>
      <w:r>
        <w:t xml:space="preserve"> в условиях дневного стационара или амбулаторно, но при наличии факторов, ограничивающих возможности пациента получить такую медицинскую реабилитацию, включая случаи проживания пациента в отдаленном от медицинской организации населенном пункте, ограничения</w:t>
      </w:r>
      <w:r>
        <w:t xml:space="preserve"> в передвижении пациента, медицинская организация, к которой прикреплен пациент для получения первичной медико-санитарной помощи, организует ему прохождение медицинской реабилитации на дому (далее - медицинская реабилитация на дому).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При оказании медицинск</w:t>
      </w:r>
      <w:r>
        <w:t>ой реабилитации на дому на период лечения пациенту могут предоставляться медицинские изделия, предназначенные для восстановления функций органов и систем, в соответствии с клиническими рекомендациями по соответствующему заболеванию.</w:t>
      </w:r>
    </w:p>
    <w:p w:rsidR="001215ED" w:rsidRDefault="007B7F2D">
      <w:pPr>
        <w:pStyle w:val="ConsPlusNormal0"/>
        <w:spacing w:before="200"/>
        <w:ind w:firstLine="540"/>
        <w:jc w:val="both"/>
      </w:pPr>
      <w:hyperlink r:id="rId29" w:tooltip="Приказ Минздрава России от 28.02.2023 N 81н &quot;Об утверждении порядка организации медицинской реабилитации на дому, включая перечень медицинских вмешательств, оказываемых при медицинской реабилитации на дому, порядка предоставления пациенту медицинских изделий и">
        <w:r>
          <w:rPr>
            <w:color w:val="0000FF"/>
          </w:rPr>
          <w:t>Порядок</w:t>
        </w:r>
      </w:hyperlink>
      <w:r>
        <w:t xml:space="preserve"> организации медицинской реабилитации на дому, включая </w:t>
      </w:r>
      <w:hyperlink r:id="rId30" w:tooltip="Приказ Минздрава России от 28.02.2023 N 81н &quot;Об утверждении порядка организации медицинской реабилитации на дому, включая перечень медицинских вмешательств, оказываемых при медицинской реабилитации на дому, порядка предоставления пациенту медицинских изделий и">
        <w:r>
          <w:rPr>
            <w:color w:val="0000FF"/>
          </w:rPr>
          <w:t>перечень</w:t>
        </w:r>
      </w:hyperlink>
      <w:r>
        <w:t xml:space="preserve"> медицинских вмешательств, оказываемых при медицинской реабилитации на дому, </w:t>
      </w:r>
      <w:hyperlink r:id="rId31" w:tooltip="Приказ Минздрава России от 28.02.2023 N 81н &quot;Об утверждении порядка организации медицинской реабилитации на дому, включая перечень медицинских вмешательств, оказываемых при медицинской реабилитации на дому, порядка предоставления пациенту медицинских изделий и">
        <w:r>
          <w:rPr>
            <w:color w:val="0000FF"/>
          </w:rPr>
          <w:t>порядок</w:t>
        </w:r>
      </w:hyperlink>
      <w:r>
        <w:t xml:space="preserve"> предоставления пациенту медицинских изделий, а также </w:t>
      </w:r>
      <w:hyperlink r:id="rId32" w:tooltip="Приказ Минздрава России от 28.02.2023 N 81н &quot;Об утверждении порядка организации медицинской реабилитации на дому, включая перечень медицинских вмешательств, оказываемых при медицинской реабилитации на дому, порядка предоставления пациенту медицинских изделий и">
        <w:r>
          <w:rPr>
            <w:color w:val="0000FF"/>
          </w:rPr>
          <w:t>порядок</w:t>
        </w:r>
      </w:hyperlink>
      <w:r>
        <w:t xml:space="preserve"> оплаты медицинской реабилитации на дому, предоставляемой </w:t>
      </w:r>
      <w:r>
        <w:t xml:space="preserve">в </w:t>
      </w:r>
      <w:r>
        <w:lastRenderedPageBreak/>
        <w:t>рамках территориальной программы обязательного медицинского страхования, устанавливаются Министерством здравоохранения Российской Федерации.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При завершении пациентом лечения в стационарных условиях и при наличии у него медицинских показаний к продолжению</w:t>
      </w:r>
      <w:r>
        <w:t xml:space="preserve"> медицинской реабилитации в условиях дневного стационара или в амбулаторных условиях по месту жительства медицинская организация, оказавшая пациенту специализированную медицинскую помощь, оформляет пациенту рекомендации по дальнейшему прохождению медицинск</w:t>
      </w:r>
      <w:r>
        <w:t>ой реабилитации, содержащие перечень рекомендуемых мероприятий по медицинской реабилитации.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В случае проживания пациента в отдаленном или труднодоступном населенном пункте информация о пациенте, нуждающемся в продолжении медицинской реабилитации, направляе</w:t>
      </w:r>
      <w:r>
        <w:t>тся медицинской организацией, в которой пациент получил специализированную медицинскую помощь, в медицинскую организацию, к которой пациент прикреплен для получения первичной медико-санитарной помощи, для организации ему медицинской реабилитации.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Медицинск</w:t>
      </w:r>
      <w:r>
        <w:t>ая реабилитация в амбулаторных условиях и условиях дневного стационара может проводиться на базе действующих отделений (кабинетов) физиотерапии, лечебной физкультуры, массажа и других подразделений в соответствии с назначенными врачом по медицинской реабил</w:t>
      </w:r>
      <w:r>
        <w:t>итации мероприятиями по медицинской реабилитации.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Медицинская реабилитация включает в том числе продолжительную медицинская реабилитацию (длительностью 30 суток и более) для пациентов: ветеранов боевых действий, принимавших участие (содействовавших выполне</w:t>
      </w:r>
      <w:r>
        <w:t>нию задач) в специальной военной операции на территориях Донецкой Народной Республики, Луганской Народной Республики и Украины с 24 февраля 2022 г., на территориях Запорожской области и Херсонской области с 30 сентября 2022 г., уволенным с военной службы (</w:t>
      </w:r>
      <w:r>
        <w:t>службы, работы).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В случае отсутствия в медицинской организации, к которой пациент прикреплен для получения первичной медико-санитарной помощи, врача по медицинской реабилитации, но при наличии у медицинской организации лицензии на медицинскую реабилитацию </w:t>
      </w:r>
      <w:r>
        <w:t>врач, предоставляющий пациенту медицинскую реабилитацию, организует при необходимости проведение консультации пациента врачом по медицинской реабилитации медицинской организации (включая федеральные медицинские организации и медицинские организации, не уча</w:t>
      </w:r>
      <w:r>
        <w:t>ствующие в территориальной программе обязательного медицинского страхования соответствующего субъекта Российской Федерации), в том числе с использованием дистанционных (телемедицинских) технологий и с последующим внесением соответствующей информации о пров</w:t>
      </w:r>
      <w:r>
        <w:t>едении и результатах такой консультации в медицинскую документацию пациента. В этом случае оплата такой консультации осуществляется на основании гражданско-правового договора между медицинской организацией, предоставляющей пациенту медицинскую реабилитацию</w:t>
      </w:r>
      <w:r>
        <w:t>, и медицинской организацией, проводившей консультацию врача по медицинской реабилитации с использованием дистанционных (телемедицинских) технологий.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Министерство здравоохранения Российской Федерации определяет перечень федеральных медицинских организаций,</w:t>
      </w:r>
      <w:r>
        <w:t xml:space="preserve"> осуществляющих организационно-методическую помощь и поддержку медицинских организаций субъектов Российской Федерации, проводящих медицинскую реабилитацию.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Федеральный фонд обязательного медицинского страхования ведет отдельный учет случаев оказания медици</w:t>
      </w:r>
      <w:r>
        <w:t>нской реабилитации в разрезе условий и форм ее оказания, а также учет пациентов, получивших медицинскую реабилитацию с учетом ее этапности.</w:t>
      </w: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Title0"/>
        <w:jc w:val="center"/>
        <w:outlineLvl w:val="2"/>
      </w:pPr>
      <w:r>
        <w:t>Паллиативная медицинская помощь</w:t>
      </w: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Normal0"/>
        <w:ind w:firstLine="540"/>
        <w:jc w:val="both"/>
      </w:pPr>
      <w:r>
        <w:t>Паллиативная медицинская помощь оказывается бесплатно в амбулаторных условиях, в т</w:t>
      </w:r>
      <w:r>
        <w:t>ом числе на дому, в условиях дневного стационара и стационарных условиях медицинскими работниками, прошедшими обучение по оказанию такой помощи.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Ветеранам боевых действий паллиативная медицинская помощь оказывается во внеочередном порядке.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Медицинские орга</w:t>
      </w:r>
      <w:r>
        <w:t xml:space="preserve">низации, оказывающие паллиативную медицинскую помощь, осуществляют </w:t>
      </w:r>
      <w:r>
        <w:lastRenderedPageBreak/>
        <w:t>взаимодействие с родственниками и иными членами семьи пациента или законным представителем пациента, лицами, осуществляющими уход за пациентом, добровольцами (волонтерами), а также организа</w:t>
      </w:r>
      <w:r>
        <w:t xml:space="preserve">циями социального обслуживания, религиозными организациями и организациями, указанными в </w:t>
      </w:r>
      <w:hyperlink r:id="rId33" w:tooltip="Федеральный закон от 21.11.2011 N 323-ФЗ (ред. от 08.08.2024) &quot;Об основах охраны здоровья граждан в Российской Федерации&quot; (с изм. и доп., вступ. в силу с 01.09.2024) {КонсультантПлюс}">
        <w:r>
          <w:rPr>
            <w:color w:val="0000FF"/>
          </w:rPr>
          <w:t>части 2 статьи 6</w:t>
        </w:r>
      </w:hyperlink>
      <w:r>
        <w:t xml:space="preserve"> Федерального закона "Об основах охраны здоровья граждан в Российской Федерации", в том числе в целях предоставления такому па</w:t>
      </w:r>
      <w:r>
        <w:t>циенту социальных услуг, мер социальной защиты (поддержки) в соответствии с законодательством Российской Федерации, мер психологической поддержки и духовной помощи.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Медицинская организация, к которой пациент прикреплен для получения первичной медико-санита</w:t>
      </w:r>
      <w:r>
        <w:t>рной помощи, организует оказание ему паллиативной первичной медицинской помощи медицинскими работниками, включая медицинских работников фельдшерских здравпунктов, фельдшерско-акушерских пунктов, врачебных амбулаторий и иных подразделений медицинских органи</w:t>
      </w:r>
      <w:r>
        <w:t>заций, оказывающих первичную медико-санитарную помощь, во взаимодействии с выездными патронажными бригадами медицинских организаций, оказывающих паллиативную медицинскую помощь, и во взаимодействии с медицинскими организациями, оказывающими паллиативную сп</w:t>
      </w:r>
      <w:r>
        <w:t>ециализированную медицинскую помощь.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Медицинские организации, оказывающие специализированную, в том числе паллиативную, медицинскую помощь в случае выявления пациента, нуждающегося в паллиативной первичной медицинской помощи в амбулаторных условиях, в том </w:t>
      </w:r>
      <w:r>
        <w:t>числе на дому, за 3 дня до осуществления выписки указанного пациента из медицинской организации, оказывающей специализированную, в том числе паллиативную, медицинскую помощь в стационарных условиях и условиях дневного стационара, информируют о нем медицинс</w:t>
      </w:r>
      <w:r>
        <w:t>кую организацию, к которой такой пациент прикреплен для получения первичной медико-санитарной помощи, или близлежащую к месту его пребывания медицинскую организацию, оказывающую первичную медико-санитарную помощь.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За счет бюджетных ассигнований бюджетов су</w:t>
      </w:r>
      <w:r>
        <w:t>бъектов Российской Федерации такие медицинские организации и их подразделения обеспечиваются медицинскими изделиями, предназначенными для поддержания функций органов и систем организма человека, в том числе ветеранов боевых действий, для использования на д</w:t>
      </w:r>
      <w:r>
        <w:t xml:space="preserve">ому по </w:t>
      </w:r>
      <w:hyperlink r:id="rId34" w:tooltip="Приказ Минздрава России от 31.05.2019 N 348н (ред. от 02.11.2020) &quot;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&quot; (Зарегистрировано в Минюсте Р">
        <w:r>
          <w:rPr>
            <w:color w:val="0000FF"/>
          </w:rPr>
          <w:t>перечню</w:t>
        </w:r>
      </w:hyperlink>
      <w:r>
        <w:t>, утвержденному Министерством здравоохранения Российской Федерации, а также необходимыми лекарственными препаратами, в том числе наркотическ</w:t>
      </w:r>
      <w:r>
        <w:t>ими лекарственными препаратами и психотропными лекарственными препаратами, используемыми при посещениях на дому, и продуктами лечебного (энтерального) питания.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В целях обеспечения пациентов, в том числе детей, получающих паллиативную медицинскую помощь, на</w:t>
      </w:r>
      <w:r>
        <w:t xml:space="preserve">ркотическими лекарственными препаратами и психотропными лекарственными препаратами исполнительные органы субъектов Российской Федерации вправе в соответствии с законодательством Российской Федерации в случае наличия потребности организовать изготовление в </w:t>
      </w:r>
      <w:r>
        <w:t>аптечных организациях наркотических лекарственных препаратов и психотропных лекарственных препаратов в неинвазивных лекарственных формах, в том числе применяемых у детей.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Мероприятия по развитию паллиативной медицинской помощи осуществляются в рамках реали</w:t>
      </w:r>
      <w:r>
        <w:t>зации соответствующих государственных программ субъектов Российской Федерации, включающих указанные мероприятия, а также целевые показатели их результативности.</w:t>
      </w: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Title0"/>
        <w:jc w:val="center"/>
        <w:outlineLvl w:val="2"/>
      </w:pPr>
      <w:r>
        <w:t>Оказание гражданам, находящимся в стационарных организациях</w:t>
      </w:r>
    </w:p>
    <w:p w:rsidR="001215ED" w:rsidRDefault="007B7F2D">
      <w:pPr>
        <w:pStyle w:val="ConsPlusTitle0"/>
        <w:jc w:val="center"/>
      </w:pPr>
      <w:r>
        <w:t>социального обслуживания, медицинской помощи</w:t>
      </w: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Normal0"/>
        <w:ind w:firstLine="540"/>
        <w:jc w:val="both"/>
      </w:pPr>
      <w:r>
        <w:t>В целях оказания гражданам, находящимся в стационарных организациях социального обслуживания, медицинской помощи исполнительными органами субъектов Российской Федерации в сфере охраны здоровья организуется взаи</w:t>
      </w:r>
      <w:r>
        <w:t>модействие стационарных организаций социального обслуживания с близлежащими медицинскими организациями в порядке, установленном нормативным правовым актом субъекта Российской Федерации.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В отношении лиц, находящихся в стационарных организациях социального о</w:t>
      </w:r>
      <w:r>
        <w:t>бслуживания, в рамках базовой программы обязательного медицинского страхования с привлечением близлежащих медицинских организаций проводится в приоритетном порядке диспансеризация, а при наличии хронических заболеваний - диспансерное наблюдение в соответст</w:t>
      </w:r>
      <w:r>
        <w:t>вии с порядками, установленными Министерством здравоохранения Российской Федерации.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lastRenderedPageBreak/>
        <w:t>Контроль за полнотой и результатами проведения диспансеризации и диспансерного наблюдения осуществляют исполнительные органы субъектов Российской Федерации в сфере охраны з</w:t>
      </w:r>
      <w:r>
        <w:t xml:space="preserve">доровья, а также страховые медицинские организации, в которых застрахованы по обязательному медицинскому страхованию лица (далее - застрахованные лица), находящиеся в стационарных организациях социального обслуживания, и территориальный фонд обязательного </w:t>
      </w:r>
      <w:r>
        <w:t>медицинского страхования соответствующего субъекта Российской Федерации.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При выявлении в рамках диспансеризации и диспансерного наблюдения показаний к оказанию специализированной, в том числе высокотехнологичной, медицинской помощи лица, находящиеся в стац</w:t>
      </w:r>
      <w:r>
        <w:t>ионарных организациях социального обслуживания, переводятся в специализированные медицинские организации в сроки, установленные Программой.</w:t>
      </w: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Title0"/>
        <w:jc w:val="center"/>
        <w:outlineLvl w:val="2"/>
      </w:pPr>
      <w:r>
        <w:t>Оказание медицинской помощи лицам с психическими</w:t>
      </w:r>
    </w:p>
    <w:p w:rsidR="001215ED" w:rsidRDefault="007B7F2D">
      <w:pPr>
        <w:pStyle w:val="ConsPlusTitle0"/>
        <w:jc w:val="center"/>
      </w:pPr>
      <w:r>
        <w:t>расстройствами и расстройствами поведения</w:t>
      </w: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Normal0"/>
        <w:ind w:firstLine="540"/>
        <w:jc w:val="both"/>
      </w:pPr>
      <w:r>
        <w:t>В отношении лиц с психи</w:t>
      </w:r>
      <w:r>
        <w:t>ческими расстройствами и расстройствами поведения, в том числе находящихся в стационарных организациях социального обслуживания, а также в условиях сопровождаемого проживания, включая совместное проживание таких лиц в отдельных жилых помещениях, за счет бю</w:t>
      </w:r>
      <w:r>
        <w:t>джетных ассигнований бюджетов субъектов Российской Федерации проводится диспансерное наблюдение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во взаим</w:t>
      </w:r>
      <w:r>
        <w:t>одействии с врачами-психиатрами стационарных организаций социального обслуживания в порядке, установленном Министерством здравоохранения Российской Федерации.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Для лиц с психическими расстройствами и расстройствами поведения, проживающих в сельской местност</w:t>
      </w:r>
      <w:r>
        <w:t>и, рабочих поселках и поселках городского типа, организация медицинской помощи, в том числе по профилю "психиатрия", осуществляется во взаимодействии медицинских работников, включая медицинских работников фельдшерских здравпунктов, фельдшерско-акушерских п</w:t>
      </w:r>
      <w:r>
        <w:t>унктов, врачебных амбулаторий и отделений (центров, кабинетов) общей врачебной практики, с медицинскими организациями, оказывающими первичную специализированную медико-санитарную помощь при психических расстройствах и расстройствах поведения, в том числе с</w:t>
      </w:r>
      <w:r>
        <w:t>илами специализированных выездных психиатрических бригад, в порядке, установленном Министерством здравоохранения Российской Федерации.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При организации медицинскими организациями, оказывающими первичную специализированную медико-санитарную помощь при психич</w:t>
      </w:r>
      <w:r>
        <w:t xml:space="preserve">еских расстройствах и расстройствах поведения, медицинской помощи лицам с психическими расстройствами и расстройствами поведения, проживающим в сельской местности, рабочих поселках и поселках городского типа, осуществляется лекарственное обеспечение таких </w:t>
      </w:r>
      <w:r>
        <w:t>пациентов, в том числе доставка лекарственных препаратов по месту жительства.</w:t>
      </w: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Title0"/>
        <w:jc w:val="center"/>
        <w:outlineLvl w:val="2"/>
      </w:pPr>
      <w:r>
        <w:t>Формы оказания медицинской помощи</w:t>
      </w: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Normal0"/>
        <w:ind w:firstLine="540"/>
        <w:jc w:val="both"/>
      </w:pPr>
      <w:r>
        <w:t>Медицинская помощь оказывается в следующих формах: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экстренная - медицинская помощь, оказываемая при внезапных острых заболеваниях, состояниях,</w:t>
      </w:r>
      <w:r>
        <w:t xml:space="preserve"> обострении хронических заболеваний, представляющих угрозу жизни пациента;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неотложная - медицинская помощь, оказываемая при внезапных острых заболеваниях, состояниях, обострении хронических заболеваний без явных признаков угрозы жизни пациента;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плановая - </w:t>
      </w:r>
      <w:r>
        <w:t>медицинская помощь, оказываемая при проведении профилактических мероприятий, при заболеваниях и состояниях, не сопровождающихся угрозой жизни пациента, не требующих экстренной и неотложной медицинской помощи, отсрочка оказания которой на определенное время</w:t>
      </w:r>
      <w:r>
        <w:t xml:space="preserve"> не повлечет за собой ухудшение состояния пациента, угрозу его жизни и здоровью.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Гражданам, проживающим на отдаленных территориях и в сельской местности, первичная специализированная медико-санитарная помощь оказывается выездными медицинскими бригадами по </w:t>
      </w:r>
      <w:r>
        <w:t xml:space="preserve">графику, устанавливаемому руководителем близлежащей медицинской организации, к которой прикреплены жители отдаленного (сельского) населенного пункта. Доведение информации о графике </w:t>
      </w:r>
      <w:r>
        <w:lastRenderedPageBreak/>
        <w:t>выезда медицинских бригад осуществляется близлежащим медицинским подразделе</w:t>
      </w:r>
      <w:r>
        <w:t>нием (фельдшерским здравпунктом, фельдшерско-акушерским пунктом, врачебной амбулаторией, отделением врача общей практики (семейного врача) и т.д.) любым доступным способом с привлечением органов местного самоуправления.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Федеральные медицинские организации,</w:t>
      </w:r>
      <w:r>
        <w:t xml:space="preserve"> имеющие прикрепленное население и оказывающие медицинскую помощь в амбулаторных условиях и (или) в условиях дневного стационара, вправе организовать оказание первичной медико-санитарной помощи, специализированной медицинской помощи и медицинской реабилита</w:t>
      </w:r>
      <w:r>
        <w:t xml:space="preserve">ции медицинскими работниками федеральных медицинских организаций вне таких медицинских организаций, в порядке, установленном </w:t>
      </w:r>
      <w:hyperlink r:id="rId35" w:tooltip="Федеральный закон от 21.11.2011 N 323-ФЗ (ред. от 08.08.2024) &quot;Об основах охраны здоровья граждан в Российской Федерации&quot; (с изм. и доп., вступ. в силу с 01.09.2024) {КонсультантПлюс}">
        <w:r>
          <w:rPr>
            <w:color w:val="0000FF"/>
          </w:rPr>
          <w:t>пунктом 21 части 1 статьи 14</w:t>
        </w:r>
      </w:hyperlink>
      <w:r>
        <w:t xml:space="preserve"> Федерального закона "Об основах охраны здоровья граждан в Российской Федерации", в том числе при оказании медицинской помощи в неотложной форме, включая медицинскую помощь при острых респираторных вирусных и</w:t>
      </w:r>
      <w:r>
        <w:t>нфекциях и новой коронавирусной инфекции (COVID-19).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При оказании в рамках реализации Программы первичной медико-санитарной помощи в условиях дневного стационара и в неотложной форме, специализированной, в том числе высокотехнологичной, медицинской помощи,</w:t>
      </w:r>
      <w:r>
        <w:t xml:space="preserve"> скорой, в том числе скорой специализированной, медицинской помощи, паллиативной медицинской помощи в стационарных условиях, условиях дневного стационара и при посещениях на дому осуществляется обеспечение граждан лекарственными препаратами для медицинског</w:t>
      </w:r>
      <w:r>
        <w:t xml:space="preserve">о применения и медицинскими изделиями, включенными в утвержденные Правительством Российской Федерации соответственно </w:t>
      </w:r>
      <w:hyperlink r:id="rId36" w:tooltip="Распоряжение Правительства РФ от 12.10.2019 N 2406-р (ред. от 16.04.2024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">
        <w:r>
          <w:rPr>
            <w:color w:val="0000FF"/>
          </w:rPr>
          <w:t>перечень</w:t>
        </w:r>
      </w:hyperlink>
      <w:r>
        <w:t xml:space="preserve"> жизненно необходимых и важнейш</w:t>
      </w:r>
      <w:r>
        <w:t xml:space="preserve">их лекарственных препаратов и </w:t>
      </w:r>
      <w:hyperlink r:id="rId37" w:tooltip="Распоряжение Правительства РФ от 31.12.2018 N 3053-р (ред. от 20.02.2024) &lt;Об утверждении перечня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">
        <w:r>
          <w:rPr>
            <w:color w:val="0000FF"/>
          </w:rPr>
          <w:t>перечень</w:t>
        </w:r>
      </w:hyperlink>
      <w:r>
        <w:t xml:space="preserve"> медицинских изделий, имплантируемых в организм человека, а также медицинскими изделиями, предназначенными для поддерж</w:t>
      </w:r>
      <w:r>
        <w:t>ания функций органов и систем организма человека, для использования на дому при оказании паллиативной медицинской помощи в соответствии с перечнем, утвержденным Министерством здравоохранения Российской Федерации.</w:t>
      </w:r>
    </w:p>
    <w:p w:rsidR="001215ED" w:rsidRDefault="007B7F2D">
      <w:pPr>
        <w:pStyle w:val="ConsPlusNormal0"/>
        <w:spacing w:before="200"/>
        <w:ind w:firstLine="540"/>
        <w:jc w:val="both"/>
      </w:pPr>
      <w:hyperlink r:id="rId38" w:tooltip="Приказ Минздрава России от 10.07.2019 N 505н &quot;Об утверждении Порядка передачи от медицинской организации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">
        <w:r>
          <w:rPr>
            <w:color w:val="0000FF"/>
          </w:rPr>
          <w:t>Порядок</w:t>
        </w:r>
      </w:hyperlink>
      <w:r>
        <w:t xml:space="preserve"> передачи медицинской организацией пациенту (его законному представителю) медицинских изделий, предназначенных для поддержания функций органов и систем организма человека, для использования н</w:t>
      </w:r>
      <w:r>
        <w:t>а дому при оказании паллиативной медицинской помощи устанавливается Министерством здравоохранения Российской Федерации.</w:t>
      </w: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Title0"/>
        <w:jc w:val="center"/>
        <w:outlineLvl w:val="1"/>
      </w:pPr>
      <w:bookmarkStart w:id="5" w:name="P168"/>
      <w:bookmarkEnd w:id="5"/>
      <w:r>
        <w:t>III. Перечень заболеваний и состояний, оказание</w:t>
      </w:r>
    </w:p>
    <w:p w:rsidR="001215ED" w:rsidRDefault="007B7F2D">
      <w:pPr>
        <w:pStyle w:val="ConsPlusTitle0"/>
        <w:jc w:val="center"/>
      </w:pPr>
      <w:r>
        <w:t>медицинской помощи при которых осуществляется бесплатно,</w:t>
      </w:r>
    </w:p>
    <w:p w:rsidR="001215ED" w:rsidRDefault="007B7F2D">
      <w:pPr>
        <w:pStyle w:val="ConsPlusTitle0"/>
        <w:jc w:val="center"/>
      </w:pPr>
      <w:r>
        <w:t>и категории граждан, оказание медицинской помощи которым</w:t>
      </w:r>
    </w:p>
    <w:p w:rsidR="001215ED" w:rsidRDefault="007B7F2D">
      <w:pPr>
        <w:pStyle w:val="ConsPlusTitle0"/>
        <w:jc w:val="center"/>
      </w:pPr>
      <w:r>
        <w:t>осуществляется бесплатно</w:t>
      </w: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Normal0"/>
        <w:ind w:firstLine="540"/>
        <w:jc w:val="both"/>
      </w:pPr>
      <w:r>
        <w:t>Гражданин имеет право на бесплатное получение медицинской помощи по видам, формам и условиям ее оказания в соответст</w:t>
      </w:r>
      <w:r>
        <w:t xml:space="preserve">вии с </w:t>
      </w:r>
      <w:hyperlink w:anchor="P80" w:tooltip="II. Перечень видов, форм и условий">
        <w:r>
          <w:rPr>
            <w:color w:val="0000FF"/>
          </w:rPr>
          <w:t>разделом II</w:t>
        </w:r>
      </w:hyperlink>
      <w:r>
        <w:t xml:space="preserve"> Программы при следующих заболеваниях и состояниях: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инфекционные и паразитарные болезни;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новообразования;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болезни эндокринной системы;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расстройства питания и нарушения обмен</w:t>
      </w:r>
      <w:r>
        <w:t>а веществ;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болезни нервной системы;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болезни крови, кроветворных органов;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отдельные нарушения, вовлекающие иммунный механизм;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болезни глаза и его придаточного аппарата;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болезни уха и сосцевидного отростка;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болезни системы кровообращения;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болезни органов дых</w:t>
      </w:r>
      <w:r>
        <w:t>ания;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lastRenderedPageBreak/>
        <w:t>болезни органов пищеварения, в том числе болезни полости рта, слюнных желез и челюстей (за исключением зубного протезирования);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болезни мочеполовой системы;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болезни кожи и подкожной клетчатки;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болезни костно-мышечной системы и соединительной ткани;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т</w:t>
      </w:r>
      <w:r>
        <w:t>равмы, отравления и некоторые другие последствия воздействия внешних причин;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врожденные аномалии (пороки развития);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деформации и хромосомные нарушения;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беременность, роды, послеродовой период и аборты;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отдельные состояния, возникающие у детей в перинатальный период;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психические расстройства и расстройства поведения;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симптомы, признаки и отклонения от нормы, не отнесенные к заболеваниям и состояниям.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Гражданин имеет право не реже одного раза в год на бесп</w:t>
      </w:r>
      <w:r>
        <w:t>латный профилактический медицинский осмотр, в том числе в рамках диспансеризации.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В соответствии с законодательством Российской Федерации отдельные категории граждан имеют право: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на обеспечение лекарственными препаратами в соответствии с </w:t>
      </w:r>
      <w:hyperlink w:anchor="P342" w:tooltip="V. Финансовое обеспечение Программы">
        <w:r>
          <w:rPr>
            <w:color w:val="0000FF"/>
          </w:rPr>
          <w:t>разделом V</w:t>
        </w:r>
      </w:hyperlink>
      <w:r>
        <w:t xml:space="preserve"> Программы;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на профилактические медицинские осмотры и диспансеризацию - определенные группы взрослого населения (в возрасте 18 лет и старше), включающие работающих и неработающих граждан, обучающихся в образовательных организациях по очной форме;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на медицинские осмотр</w:t>
      </w:r>
      <w:r>
        <w:t>ы, в том числе профилактические медицинские осмотры, в связи с занятиями физической культурой и спортом - несовершеннолетние граждане;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на диспансеризацию - пребывающие в стационарных организациях дети-сироты и дети, находящиеся в трудной жизненной ситуации</w:t>
      </w:r>
      <w:r>
        <w:t>, а также дети-сироты и дети, оставшиеся без попечения родителей, в том числе усыновленные (удочеренные), принятые под опеку (попечительство) в приемную или патронатную семью;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на диспансерное наблюдение - граждане, страдающие социально значимыми </w:t>
      </w:r>
      <w:hyperlink r:id="rId39" w:tooltip="Постановление Правительства РФ от 01.12.2004 N 715 (ред. от 31.01.2020) &quot;Об утверждении перечня социально значимых заболеваний и перечня заболеваний, представляющих опасность для окружающих&quot; {КонсультантПлюс}">
        <w:r>
          <w:rPr>
            <w:color w:val="0000FF"/>
          </w:rPr>
          <w:t>заболеваниями</w:t>
        </w:r>
      </w:hyperlink>
      <w:r>
        <w:t xml:space="preserve"> и </w:t>
      </w:r>
      <w:hyperlink r:id="rId40" w:tooltip="Постановление Правительства РФ от 01.12.2004 N 715 (ред. от 31.01.2020) &quot;Об утверждении перечня социально значимых заболеваний и перечня заболеваний, представляющих опасность для окружающих&quot; {КонсультантПлюс}">
        <w:r>
          <w:rPr>
            <w:color w:val="0000FF"/>
          </w:rPr>
          <w:t>заболеваниями</w:t>
        </w:r>
      </w:hyperlink>
      <w:r>
        <w:t>, представляющими опасность для окружающих, а также лица, страдающие хроническими заболеваниями, функциональными расстройствами и иными с</w:t>
      </w:r>
      <w:r>
        <w:t>остояниями;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на медицинское обследование, лечение и медицинскую реабилитацию в рамках программы государственных гарантий бесплатного оказания гражданам медицинской помощи - донор, давший письменное информированное добровольное согласие на изъятие своих орга</w:t>
      </w:r>
      <w:r>
        <w:t>нов и (или) тканей для трансплантации;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на пренатальную (дородовую) диагностику нарушений развития ребенка - беременные женщины;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на аудиологический скрининг - новорожденные дети и дети первого года жизни;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на неонатальный скрининг (классическая фенилкетонури</w:t>
      </w:r>
      <w:r>
        <w:t>я; фенилкетонурия B; врожденный гипотиреоз с диффузным зобом; врожденный гипотиреоз без зоба; кистозный фиброз неуточненный (муковисцидоз); нарушение обмена галактозы (галактоземия); адреногенитальное нарушение неуточненное (адреногенитальный синдром); адр</w:t>
      </w:r>
      <w:r>
        <w:t>еногенитальные нарушения, связанные с дефицитом ферментов) - новорожденные, родившиеся живыми;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lastRenderedPageBreak/>
        <w:t>на расширенный неонатальный скрининг (недостаточность других уточненных витаминов группы B (дефицит биотинидазы (дефицит биотин-зависимой карбоксилазы; недостато</w:t>
      </w:r>
      <w:r>
        <w:t>чность синтетазы голокарбоксилаз (недостаточность биотина); другие виды гиперфенилаланинемии (дефицит синтеза биоптерина (тетрагидробиоптерина), дефицит реактивации биоптерина (тетрагидробиоптерина); нарушения обмена тирозина (тирозинемия); болезнь с запах</w:t>
      </w:r>
      <w:r>
        <w:t>ом кленового сиропа мочи (болезнь "кленового сиропа"); другие виды нарушений обмена аминокислот с разветвленной цепью (пропионовая ацидемия); метилмалоновая метилмалонил КоА-мутазы (ацидемия метилмалоновая); метилмалоновая ацидемия (недостаточность кобалам</w:t>
      </w:r>
      <w:r>
        <w:t>ина A); метилмалоновая ацидемия (недостаточность кобаламина B); метилмалоновая ацидемия (дефицит метилмалонил КоА-эпимеразы); метилмалоновая ацидемия (недостаточность кобаламина D); метилмалоновая ацидемия (недостаточность кобаламина C); изовалериановая ац</w:t>
      </w:r>
      <w:r>
        <w:t>идемия (ацидемия изовалериановая); 3-гидрокси-3-метилглутаровая недостаточность; бета-кетотиолазная недостаточность; нарушения обмена жирных кислот (первичная карнитиновая недостаточность; среднецепочечная ацил-КоА дегидрогеназная недостаточность; длинноце</w:t>
      </w:r>
      <w:r>
        <w:t>почечная ацетил-КоА дегидрогеназная недостаточность (дефицит очень длинной цепи ацил-КоА-дегидрогеназы (VLCAD); очень длинноцепочечная ацетил-КоА дегидрогеназная недостаточность (дефицит очень длинной цепи ацил-КоА-дегидрогеназы (VLCAD); недостаточность ми</w:t>
      </w:r>
      <w:r>
        <w:t>тохондриального трифункционального белка; недостаточность карнитинпальмитоилтрансферазы, тип I; недостаточность карнитин пальмитоилтрансферазы, тип II; недостаточность карнитин/ацилкарнитинтранслоказы; нарушения обмена серосодержащих аминокислот (гомоцисти</w:t>
      </w:r>
      <w:r>
        <w:t>нурия); нарушения обмена цикла мочевины (цитруллинемия, тип I; аргиназная недостаточность); нарушения обмена лизина и гидроксилизина (глутаровая ацидемия, тип I; глутаровая ацидемия, тип II (рибофлавин - чувствительная форма); детская спинальная мышечная а</w:t>
      </w:r>
      <w:r>
        <w:t>трофия, I тип (Вердинга-Гоффмана); другие наследственные спинальные мышечные атрофии; первичные иммунодефициты) - новорожденные, родившиеся живыми.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Беременные женщины, обратившиеся в медицинские организации и иные организации, оказывающие медицинскую помощ</w:t>
      </w:r>
      <w:r>
        <w:t>ь по профилю "акушерство и гинекология" в амбулаторных условиях, имеют право на получение правовой, психологической и медико-социальной помощи, в том числе по профилактике прерывания беременности.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Исполнительные органы субъекта Российской Федерации, уполно</w:t>
      </w:r>
      <w:r>
        <w:t>моченные высшим исполнительным органом государственной власти субъекта Российской Федерации, в порядке, утверждаемом Министерством здравоохранения Российской Федерации, ведут мониторинг оказываемой таким женщинам правовой, психологической и медико-социальн</w:t>
      </w:r>
      <w:r>
        <w:t>ой помощи в разрезе проведенных таким женщинам мероприятий, направленных на профилактику прерывания беременности, включая мероприятия по решению причины, приведшей к желанию беременной женщины прервать беременность, а также оценивают эффективность такой по</w:t>
      </w:r>
      <w:r>
        <w:t>мощи.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Дополнительно к объемам медицинской помощи, оказываемой гражданам в рамках Программы, осуществляется дополнительное финансовое обеспечение оказания медицинской помощи (при необходимости за пределами Российской Федерации) детям, страдающим тяжелыми жи</w:t>
      </w:r>
      <w:r>
        <w:t>знеугрожающими и хроническими заболеваниями, в том числе прогрессирующими редкими (орфанными) заболеваниями, включая обеспечение лекарственными препаратами и медицинскими изделиями, в том числе не зарегистрированными в Российской Федерации, а также техниче</w:t>
      </w:r>
      <w:r>
        <w:t xml:space="preserve">скими средствами реабилитации, не включенными в федеральный </w:t>
      </w:r>
      <w:hyperlink r:id="rId41" w:tooltip="Распоряжение Правительства РФ от 30.12.2005 N 2347-р (ред. от 10.11.2023) &lt;О федеральном перечне реабилитационных мероприятий, технических средств реабилитации и услуг, предоставляемых инвалиду&gt; {КонсультантПлюс}">
        <w:r>
          <w:rPr>
            <w:color w:val="0000FF"/>
          </w:rPr>
          <w:t>перечень</w:t>
        </w:r>
      </w:hyperlink>
      <w:r>
        <w:t xml:space="preserve"> реабилитационных мероприятий, технических средств реабилитации и услуг, предоставляемых инвалиду.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Регистрация и учет впервые выявленных</w:t>
      </w:r>
      <w:r>
        <w:t xml:space="preserve"> пациентов со злокачественными новообразованиями, в том числе диагноз которых установлен медицинскими организациями, не являющимися специализированными онкологическими организациями, включая положения о передаче сведений о таких больных в профильные медици</w:t>
      </w:r>
      <w:r>
        <w:t xml:space="preserve">нские организации, осуществляются в соответствии с </w:t>
      </w:r>
      <w:hyperlink r:id="rId42" w:tooltip="Приказ Минздрава России от 19.02.2021 N 116н (ред. от 24.01.2022) &quot;Об утверждении Порядка оказания медицинской помощи взрослому населению при онкологических заболеваниях&quot; (Зарегистрировано в Минюсте России 01.04.2021 N 62964) {КонсультантПлюс}">
        <w:r>
          <w:rPr>
            <w:color w:val="0000FF"/>
          </w:rPr>
          <w:t>порядком</w:t>
        </w:r>
      </w:hyperlink>
      <w:r>
        <w:t xml:space="preserve"> оказания медицинской помощи, утвержденным Министерством здравоохранения Российской Федерации.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Пациентам в возра</w:t>
      </w:r>
      <w:r>
        <w:t xml:space="preserve">сте до 21 года при отдельных онкологических заболеваниях с целью продолжения лечения, которое начато в возрасте до 18 лет, первичная специализированная медико-санитарная помощь, специализированная, в том числе высокотехнологичная, медицинская помощь может </w:t>
      </w:r>
      <w:r>
        <w:t>быть оказана в медицинских организациях, оказывающих медицинскую помощь детям по профилю "детская онкология", в случаях и при соблюдении условий, которые установлены порядком оказания медицинской помощи, утвержденным Министерством здравоохранения Российско</w:t>
      </w:r>
      <w:r>
        <w:t>й Федерации.</w:t>
      </w: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Title0"/>
        <w:jc w:val="center"/>
        <w:outlineLvl w:val="1"/>
      </w:pPr>
      <w:r>
        <w:lastRenderedPageBreak/>
        <w:t>IV. Базовая программа обязательного медицинского страхования</w:t>
      </w: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Normal0"/>
        <w:ind w:firstLine="540"/>
        <w:jc w:val="both"/>
      </w:pPr>
      <w:r>
        <w:t>Базовая программа обязательного медицинского страхования является составной частью Программы.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В рамках базовой программы обязательного медицинского страхования застрахованным лицам</w:t>
      </w:r>
      <w:r>
        <w:t>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оказываются первичная медико-санитарная помощь, включая профилактическую помощь, а также консультирование медицинским психологом по направлению лечащего врача по вопросам, связанным с имеющимся заболеванием и (или) состоянием, включенным в базовую програ</w:t>
      </w:r>
      <w:r>
        <w:t xml:space="preserve">мму обязательного медицинского страхования: пациентов из числа ветеранов боевых действий; лиц, состоящих на диспансерном наблюдении; женщин в период беременности, родов и послеродовой период, скорая медицинская помощь (за исключением санитарно-авиационной </w:t>
      </w:r>
      <w:r>
        <w:t>эвакуации), специализированная медицинская помощь, в том числе высокотехнологичная медицинская помощь, включенная в перечень видов высокотехнологичной медицинской помощи, финансовое обеспечение которых осуществляется за счет средств обязательного медицинск</w:t>
      </w:r>
      <w:r>
        <w:t xml:space="preserve">ого страхования, при заболеваниях и состояниях, указанных в </w:t>
      </w:r>
      <w:hyperlink w:anchor="P168" w:tooltip="III. Перечень заболеваний и состояний, оказание">
        <w:r>
          <w:rPr>
            <w:color w:val="0000FF"/>
          </w:rPr>
          <w:t>разделе III</w:t>
        </w:r>
      </w:hyperlink>
      <w:r>
        <w:t xml:space="preserve"> Программы, за исключением заболеваний, передаваемых половым путем, вызванных вирусом иммунодефицита чело</w:t>
      </w:r>
      <w:r>
        <w:t>века, синдрома приобретенного иммунодефицита, туберкулеза, психических расстройств и расстройств поведения;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осуществляются профилактические мероприятия, включая диспансеризацию, диспансерное наблюдение (при заболеваниях и состояниях, указанных в </w:t>
      </w:r>
      <w:hyperlink w:anchor="P168" w:tooltip="III. Перечень заболеваний и состояний, оказание">
        <w:r>
          <w:rPr>
            <w:color w:val="0000FF"/>
          </w:rPr>
          <w:t>разделе III</w:t>
        </w:r>
      </w:hyperlink>
      <w:r>
        <w:t xml:space="preserve"> Программы, за исключением </w:t>
      </w:r>
      <w:r>
        <w:t>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поведения), и профилактические медицинские осмотры граждан, в том числе отдельных</w:t>
      </w:r>
      <w:r>
        <w:t xml:space="preserve"> категорий из них, указанных в </w:t>
      </w:r>
      <w:hyperlink w:anchor="P168" w:tooltip="III. Перечень заболеваний и состояний, оказание">
        <w:r>
          <w:rPr>
            <w:color w:val="0000FF"/>
          </w:rPr>
          <w:t>разделе III</w:t>
        </w:r>
      </w:hyperlink>
      <w:r>
        <w:t xml:space="preserve"> Программы, мероприятия по медицинской реабилитации, осуществляемой в медицинских организациях амбулаторно, стационарно и в условиях д</w:t>
      </w:r>
      <w:r>
        <w:t>невного стационара, а при невозможности такого осуществления - вне медицинской организации на дому или силами выездных медицинских бригад, аудиологическому скринингу, а также по применению вспомогательных репродуктивных технологий (экстракорпорального опло</w:t>
      </w:r>
      <w:r>
        <w:t>дотворения), включая обеспечение лекарственными препаратами в соответствии с законодательством Российской Федерации.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С 2025 года субъекты Российской Федерации устанавливают нормативы объема и финансового обеспечения медицинской помощи, оказываемой в услови</w:t>
      </w:r>
      <w:r>
        <w:t xml:space="preserve">ях дневного стационара, раздельно для первичной медико-санитарной помощи и специализированной медицинской помощи, в соответствии с </w:t>
      </w:r>
      <w:hyperlink w:anchor="P4524" w:tooltip="СРЕДНИЕ НОРМАТИВЫ">
        <w:r>
          <w:rPr>
            <w:color w:val="0000FF"/>
          </w:rPr>
          <w:t>приложением N 2</w:t>
        </w:r>
      </w:hyperlink>
      <w:r>
        <w:t>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Порядок формирования тарифа на оплату медицинской помощи </w:t>
      </w:r>
      <w:r>
        <w:t xml:space="preserve">по обязательному медицинскому страхованию устанавливается в соответствии с Федеральным </w:t>
      </w:r>
      <w:hyperlink r:id="rId43" w:tooltip="Федеральный закон от 29.11.2010 N 326-ФЗ (ред. от 25.12.2023) &quot;Об обязательном медицинском страховании в Российской Федерации&quot; (с изм. и доп., вступ. в силу с 01.01.2024) {КонсультантПлюс}">
        <w:r>
          <w:rPr>
            <w:color w:val="0000FF"/>
          </w:rPr>
          <w:t>законом</w:t>
        </w:r>
      </w:hyperlink>
      <w:r>
        <w:t xml:space="preserve"> "Об обязательном медицинском страховании в Российской Федерации". Структура тарифа на оплату медицинской помощи включает в себя рас</w:t>
      </w:r>
      <w:r>
        <w:t>ходы на заработную плату, начисления на оплату труда, прочие выплаты, приобретение лекарственных средств, расходных материалов, продуктов питания, мягкого инвентаря, медицинского инструментария, реактивов и химикатов, прочих материальных запасов, расходы н</w:t>
      </w:r>
      <w:r>
        <w:t>а оплату стоимости лабораторных и инструментальных исследований, проводимых в других учреждениях (при отсутствии в медицинской организации лаборатории и диагностического оборудования), организации питания (при отсутствии организованного питания в медицинск</w:t>
      </w:r>
      <w:r>
        <w:t>ой организации), расходы на оплату услуг связи, транспортных услуг, коммунальных услуг, работ и услуг по содержанию имущества, включая расходы на техническое обслуживание и ремонт основных средств, расходы на арендную плату за пользование имуществом, оплат</w:t>
      </w:r>
      <w:r>
        <w:t>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средств (оборудования, производственного и хозяйств</w:t>
      </w:r>
      <w:r>
        <w:t>енного инвентаря) стоимостью до 400 тыс. рублей за единицу, а также допускается приобретение основных средств (медицинских изделий, используемых для проведения медицинских вмешательств, лабораторных и инструментальных исследований) стоимостью до 1 млн. руб</w:t>
      </w:r>
      <w:r>
        <w:t>лей при отсутствии у медицинской организации не погашенной в течение 3 месяцев кредиторской задолженности за счет средств обязательного медицинского страхования.</w:t>
      </w:r>
    </w:p>
    <w:p w:rsidR="001215ED" w:rsidRDefault="007B7F2D">
      <w:pPr>
        <w:pStyle w:val="ConsPlusNormal0"/>
        <w:jc w:val="both"/>
      </w:pPr>
      <w:r>
        <w:t xml:space="preserve">(в ред. </w:t>
      </w:r>
      <w:hyperlink r:id="rId44" w:tooltip="Постановление Правительства РФ от 23.03.2024 N 371 &quot;О внесении изменений в постановление Правительства Российской Федерации от 28 декабря 2023 г. N 235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23.03.2024 N 371)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Федеральный фонд обязательного медицинского страхования проводит анализ расходов медицинских организаций в разрезе указанных расходов. В случае выявления повышения доли в структуре </w:t>
      </w:r>
      <w:r>
        <w:lastRenderedPageBreak/>
        <w:t>затрат расходов на оплату услуг связи, транспортных услуг, коммунальных усл</w:t>
      </w:r>
      <w:r>
        <w:t>уг, работ и услуг по содержанию имущества, расходов на арендную плату за пользование имуществом, оплату программного обеспечения, прочих услуг и расходов по сравнению с аналогичным периодом предыдущего года с одновременным снижением доли оплаты труда медиц</w:t>
      </w:r>
      <w:r>
        <w:t xml:space="preserve">инских работников Федеральный фонд обязательного медицинского страхования информирует о таком повышении Министерство здравоохранения Российской Федерации и соответствующий исполнительный орган субъекта Российской Федерации в целях выявления рисков влияния </w:t>
      </w:r>
      <w:r>
        <w:t>такого превышения на уровень оплаты труда медицинских работников медицинских организаций.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При получении информации о таком повышении исполнительный орган субъекта Российской Федерации принимает меры по устранению причин его возникновения, в том числе в соо</w:t>
      </w:r>
      <w:r>
        <w:t xml:space="preserve">тветствии с </w:t>
      </w:r>
      <w:hyperlink r:id="rId45" w:tooltip="Федеральный закон от 29.11.2010 N 326-ФЗ (ред. от 25.12.2023) &quot;Об обязательном медицинском страховании в Российской Федерации&quot; (с изм. и доп., вступ. в силу с 01.01.2024) {КонсультантПлюс}">
        <w:r>
          <w:rPr>
            <w:color w:val="0000FF"/>
          </w:rPr>
          <w:t>пунктом 3 статьи 8</w:t>
        </w:r>
      </w:hyperlink>
      <w:r>
        <w:t xml:space="preserve"> Федерального закона "Об обязательном медицинском страховании в Российской Федерации", и информирует о принятых мерах Министерство здравоохранения Российской Федерации и Федеральный фонд обязатель</w:t>
      </w:r>
      <w:r>
        <w:t>ного медицинского страхования.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Министерство здравоохранения Российской Федерации ежеквартально представляет доклад в Правительство Российской Федерации о результатах проведения анализа расходов медицинских организаций и принятых мерах по устранению причин </w:t>
      </w:r>
      <w:r>
        <w:t xml:space="preserve">повышения доли в структуре затрат расходов на оплату услуг связи, транспортных услуг, коммунальных услуг, работ и услуг по содержанию имущества, расходов на арендную плату за пользование имуществом, оплату программного обеспечения, прочих услуг и расходов </w:t>
      </w:r>
      <w:r>
        <w:t>по сравнению с аналогичным периодом предыдущего года.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Тарифы на оплату медицинской помощи, за исключением тарифов на оплату специализированной, в том числе высокотехнологичной, медицинской помощи, оказываемой при заболеваниях, состояниях (группах заболеван</w:t>
      </w:r>
      <w:r>
        <w:t>ий, состояний) в стационарных условиях и условиях дневного стационара в рамках базовой программы обязательного медицинского страхования федеральными медицинскими организациями, (далее - специализированная медицинская помощь в рамках базовой программы обяза</w:t>
      </w:r>
      <w:r>
        <w:t xml:space="preserve">тельного медицинского страхования), устанавливаются в соответствии со </w:t>
      </w:r>
      <w:hyperlink r:id="rId46" w:tooltip="Федеральный закон от 29.11.2010 N 326-ФЗ (ред. от 25.12.2023) &quot;Об обязательном медицинском страховании в Российской Федерации&quot; (с изм. и доп., вступ. в силу с 01.01.2024) {КонсультантПлюс}">
        <w:r>
          <w:rPr>
            <w:color w:val="0000FF"/>
          </w:rPr>
          <w:t>статьей 30</w:t>
        </w:r>
      </w:hyperlink>
      <w:r>
        <w:t xml:space="preserve"> Федерального закона "Об обязательном медицинском страховании в Российской Федерации" тарифным соглашением, заключаемым между уполномоченным испол</w:t>
      </w:r>
      <w:r>
        <w:t xml:space="preserve">нительным органом субъекта Российской Федерации, территориальным фондом обязательного медицинского страхования, страховыми медицинскими организациями, медицинскими профессиональными некоммерческими организациями, созданными в соответствии со </w:t>
      </w:r>
      <w:hyperlink r:id="rId47" w:tooltip="Федеральный закон от 21.11.2011 N 323-ФЗ (ред. от 08.08.2024) &quot;Об основах охраны здоровья граждан в Российской Федерации&quot; (с изм. и доп., вступ. в силу с 01.09.2024) {КонсультантПлюс}">
        <w:r>
          <w:rPr>
            <w:color w:val="0000FF"/>
          </w:rPr>
          <w:t>статьей 76</w:t>
        </w:r>
      </w:hyperlink>
      <w:r>
        <w:t xml:space="preserve"> Федерального закона "Об основах охраны здоровья граждан в Российской Федерации", и профессиональными союзами медицинских работников или их объединениями (ассоциациями), представители которых включаются в состав комиссии по разработке </w:t>
      </w:r>
      <w:r>
        <w:t>территориальной программы обязательного медицинского страхования, создаваемой в субъекте Российской Федерации в установленном порядке.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При установлении тарифов на оплату специализированной медицинской помощи, оказываемой федеральными медицинскими организац</w:t>
      </w:r>
      <w:r>
        <w:t xml:space="preserve">иями в рамках территориальной программы обязательного медицинского страхования, субъекты Российской Федерации вправе применять порядок согласно </w:t>
      </w:r>
      <w:hyperlink w:anchor="P5157" w:tooltip="ПОЛОЖЕНИЕ">
        <w:r>
          <w:rPr>
            <w:color w:val="0000FF"/>
          </w:rPr>
          <w:t>приложению N 3</w:t>
        </w:r>
      </w:hyperlink>
      <w:r>
        <w:t>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В субъекте Российской Федерации тарифы на оплату меди</w:t>
      </w:r>
      <w:r>
        <w:t>цинской помощи по обязательному медицинскому страхованию устанавливаются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</w:t>
      </w:r>
      <w:r>
        <w:t>совое обеспечение денежных выплат стимулирующего характера, в том числе денежные выплаты: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врачам-терапевтам участковым, врачам-педиатрам участковым, врачам общей практики (семейным врачам), медицинским сестрам участковым врачей-терапевтов участковых, враче</w:t>
      </w:r>
      <w:r>
        <w:t>й-педиатров участковых и медицинским сестрам врачей общей практики (семейных врачей) за оказанную медицинскую помощь в амбулаторных условиях;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медицинским работникам фельдшерских здравпунктов и фельдшерско-акушерских пунктов (заведующим фельдшерско-акушерск</w:t>
      </w:r>
      <w:r>
        <w:t>ими пунктами, фельдшерам, акушерам, медицинским сестрам, в том числе медицинским сестрам патронажным) за оказанную медицинскую помощь в амбулаторных условиях;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врачам, фельдшерам и медицинским сестрам медицинских организаций и подразделений скорой </w:t>
      </w:r>
      <w:r>
        <w:lastRenderedPageBreak/>
        <w:t>медицинск</w:t>
      </w:r>
      <w:r>
        <w:t>ой помощи за оказанную скорую медицинскую помощь вне медицинской организации;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врачам-специалистам за оказанную медицинскую помощь в амбулаторных условиях.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Территориальные фонды обязательного медицинского страхования осуществляют ежеквартально мониторинг и </w:t>
      </w:r>
      <w:r>
        <w:t>анализ уровня оплаты труда медицинских работников медицинских организаций государственной и муниципальной систем здравоохранения субъектов Российской Федерации, участвующих в территориальной программе обязательного медицинского страхования, в разрезе отдел</w:t>
      </w:r>
      <w:r>
        <w:t>ьных специальностей с представлением результатов мониторинга в Федеральный фонд обязательного медицинского страхования и информированием исполнительных органов субъектов Российской Федерации в сфере здравоохранения для принятия необходимых мер по обеспечен</w:t>
      </w:r>
      <w:r>
        <w:t>ию должного уровня оплаты труда медицинских работников.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Правительство Российской Федерации вправе принять решение о введении дополнительных специальных выплат отдельным категориям медицинских работников.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Перечень групп заболеваний, состояний для оплаты пер</w:t>
      </w:r>
      <w:r>
        <w:t>вичной медико-санитарной помощи и специализированной медицинской помощи (за исключением высокотехнологичной медицинской помощи) в условиях дневного стационара и специализированной медицинской помощи (за исключением высокотехнологичной медицинской помощи) в</w:t>
      </w:r>
      <w:r>
        <w:t xml:space="preserve"> стационарных условиях приведен в </w:t>
      </w:r>
      <w:hyperlink w:anchor="P5321" w:tooltip="ПЕРЕЧЕНЬ">
        <w:r>
          <w:rPr>
            <w:color w:val="0000FF"/>
          </w:rPr>
          <w:t>приложении N 4</w:t>
        </w:r>
      </w:hyperlink>
      <w:r>
        <w:t>.</w:t>
      </w: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Title0"/>
        <w:jc w:val="center"/>
        <w:outlineLvl w:val="2"/>
      </w:pPr>
      <w:r>
        <w:t>Профилактические медицинские осмотры</w:t>
      </w:r>
    </w:p>
    <w:p w:rsidR="001215ED" w:rsidRDefault="007B7F2D">
      <w:pPr>
        <w:pStyle w:val="ConsPlusTitle0"/>
        <w:jc w:val="center"/>
      </w:pPr>
      <w:r>
        <w:t>и диспансеризация граждан</w:t>
      </w: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Normal0"/>
        <w:ind w:firstLine="540"/>
        <w:jc w:val="both"/>
      </w:pPr>
      <w:r>
        <w:t>В рамках проведения профилактических мероприятий исполнительные органы субъектов Российской Федерац</w:t>
      </w:r>
      <w:r>
        <w:t>ии в сфере охраны здоровья обеспечивают организацию прохождения гражданами профилактических медицинских осмотров и диспансеризации, в том числе в вечерние часы в будние дни и субботу, а также предоставляют гражданам возможность записи на медицинские исслед</w:t>
      </w:r>
      <w:r>
        <w:t>ования, осуществляемой в том числе очно, по телефону и дистанционно. График проведения профилактических медицинских осмотров и диспансеризации (включая углубленную диспансеризацию и диспансеризацию граждан репродуктивного возраста по оценке репродуктивного</w:t>
      </w:r>
      <w:r>
        <w:t xml:space="preserve"> здоровья) размещается медицинской организацией в открытом доступе на стенде при входе в медицинскую организацию, а также на официальном сайте медицинской организации в информационно-телекоммуникационной сети "Интернет".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Ветераны боевых действий имеют прав</w:t>
      </w:r>
      <w:r>
        <w:t>о на прохождение профилактических осмотров и диспансеризации во внеочередном порядке.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Профилактические мероприятия организуются, в том числе для выявления болезней системы кровообращения и онкологических заболеваний, формирующих основные причины смертности</w:t>
      </w:r>
      <w:r>
        <w:t xml:space="preserve"> населения, для выявления болезней эндокринной системы, органов пищеварения и других заболеваний, а также для оценки репродуктивного здоровья женщин и мужчин.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Граждане, переболевшие новой коронавирусной инфекцией (COVID-19), в течение года после заболевани</w:t>
      </w:r>
      <w:r>
        <w:t xml:space="preserve">я вправе пройти углубленную диспансеризацию, включающую исследования и иные медицинские вмешательства по перечню согласно </w:t>
      </w:r>
      <w:hyperlink w:anchor="P11021" w:tooltip="ПЕРЕЧЕНЬ">
        <w:r>
          <w:rPr>
            <w:color w:val="0000FF"/>
          </w:rPr>
          <w:t>приложению N 5</w:t>
        </w:r>
      </w:hyperlink>
      <w:r>
        <w:t>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коронавирусной инфекцией (COVID-19).</w:t>
      </w:r>
    </w:p>
    <w:p w:rsidR="001215ED" w:rsidRDefault="007B7F2D">
      <w:pPr>
        <w:pStyle w:val="ConsPlusNormal0"/>
        <w:spacing w:before="200"/>
        <w:ind w:firstLine="540"/>
        <w:jc w:val="both"/>
      </w:pPr>
      <w:hyperlink r:id="rId48" w:tooltip="Приказ Минздрава России от 01.07.2021 N 698н &quot;Об утверждении Порядка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&quot; (Зарегистрировано в Минюсте России ">
        <w:r>
          <w:rPr>
            <w:color w:val="0000FF"/>
          </w:rPr>
          <w:t>Порядок</w:t>
        </w:r>
      </w:hyperlink>
      <w:r>
        <w:t xml:space="preserve"> направления граждан на прохождение углубленной диспансеризации, включая </w:t>
      </w:r>
      <w:hyperlink r:id="rId49" w:tooltip="Приказ Минздрава России от 01.07.2021 N 698н &quot;Об утверждении Порядка напра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&quot; (Зарегистрировано в Минюсте России ">
        <w:r>
          <w:rPr>
            <w:color w:val="0000FF"/>
          </w:rPr>
          <w:t>категории</w:t>
        </w:r>
      </w:hyperlink>
      <w:r>
        <w:t xml:space="preserve"> граждан, проходящих углуб</w:t>
      </w:r>
      <w:r>
        <w:t>ленную диспансеризацию в первоочередном порядке, устанавливается Министерством здравоохранения Российской Федерации.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Медицинские организации, в том числе федеральные медицинские организации, имеющие прикрепленный контингент, в соответствии с порядком напра</w:t>
      </w:r>
      <w:r>
        <w:t>вления граждан на прохождение углубленной диспансеризации, включая категории граждан, проходящих углубленную диспансеризацию в первоочередном порядке, формируют перечень граждан, подлежащих углубленной диспансеризации, и направляют его в территориальный фо</w:t>
      </w:r>
      <w:r>
        <w:t xml:space="preserve">нд обязательного медицинского страхования. Территориальные фонды обязательного медицинского страхования доводят указанные перечни до страховых медицинских </w:t>
      </w:r>
      <w:r>
        <w:lastRenderedPageBreak/>
        <w:t>организаций, в которых застрахованы граждане, подлежащие углубленной диспансеризации.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Информирование </w:t>
      </w:r>
      <w:r>
        <w:t>граждан о возможности пройти углубленную диспансеризацию осуществляется с привлечением страховых медицинских организаций с использованием федеральной государственной информационной системы "Единый портал государственных и муниципальных услуг (функций)", се</w:t>
      </w:r>
      <w:r>
        <w:t>ти радиотелефонной связи (смс-сообщения) и иных доступных средств связи.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Запись граждан на углубленную диспансеризацию осуществляется, в том числе с использованием федеральной государственной информационной </w:t>
      </w:r>
      <w:hyperlink r:id="rId50" w:tooltip="Постановление Правительства РФ от 24.10.2011 N 861 (ред. от 18.07.2024) &quot;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&quot; (вместе с &quot;Положени">
        <w:r>
          <w:rPr>
            <w:color w:val="0000FF"/>
          </w:rPr>
          <w:t>системы</w:t>
        </w:r>
      </w:hyperlink>
      <w:r>
        <w:t xml:space="preserve"> "Единый портал государственных и муниципальных услуг (функций)".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Медицинские организации организуют прохождение в течение одного дня углубленной диспансеризации гражданином, исходя из выполнения</w:t>
      </w:r>
      <w:r>
        <w:t xml:space="preserve"> всех исследований и иных медицинских вмешательств первого этапа углубленной диспансеризации в соответствии с </w:t>
      </w:r>
      <w:hyperlink w:anchor="P11025" w:tooltip="1. Первый этап углубленной диспансеризации, который проводится в целях выявления у граждан, перенесших новую коронавирусную инфекцию (COVID-19) (далее - диспансеризация), признаков развития хронических неинфекционных заболеваний, факторов риска их развития, а ">
        <w:r>
          <w:rPr>
            <w:color w:val="0000FF"/>
          </w:rPr>
          <w:t>пунктом 1</w:t>
        </w:r>
      </w:hyperlink>
      <w:r>
        <w:t xml:space="preserve"> приложения N 5 к Программе.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По результатам углубленной диспансеризации в случае выявления хронических неинфекционных заболеваний, в том числе связанных с перенесенной новой коронавирусной инфекцией (COVID-19),</w:t>
      </w:r>
      <w:r>
        <w:t xml:space="preserve"> гражданин в течение 3 рабочих дней в установленном порядке направляется на дополнительные обследования, ставится на диспансерное наблюдение. При наличии показаний ему оказываются соответствующее лечение и медицинская реабилитация в порядке, установленном </w:t>
      </w:r>
      <w:r>
        <w:t>Министерством здравоохранения Российской Федерации, а также предоставляются лекарственные препараты в соответствии с законодательством Российской Федерации.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При необходимости для проведения медицинских исследований в рамках прохождения профилактических мед</w:t>
      </w:r>
      <w:r>
        <w:t>ицинских осмотров и диспансеризации, в том числе углубленной, могут привлекаться медицинские работники медицинских организаций, оказывающих специализированную медицинскую помощь в стационарных условиях.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Для женщин и мужчин репродуктивного возраста поэтапно</w:t>
      </w:r>
      <w:r>
        <w:t xml:space="preserve"> в зависимости от возрастных групп одновременно с прохождением профилактического осмотра или диспансеризации организуется проведение </w:t>
      </w:r>
      <w:hyperlink r:id="rId51" w:tooltip="&lt;Письмо&gt; Минздрава России от 08.04.2024 N 17-6/И/2-6434 &lt;О направлении Методических рекомендаций по диспансеризации мужчин и женщин репродуктивного возраста с целью оценки репродуктивного здоровья&gt; (вместе с &quot;Методическими рекомендациями по диспансеризации муж">
        <w:r>
          <w:rPr>
            <w:color w:val="0000FF"/>
          </w:rPr>
          <w:t>диспансеризации</w:t>
        </w:r>
      </w:hyperlink>
      <w:r>
        <w:t>, напра</w:t>
      </w:r>
      <w:r>
        <w:t xml:space="preserve">вленной на оценку их репродуктивного здоровья (далее - диспансеризация для оценки репродуктивного здоровья женщин и мужчин), включающей исследования и иные медицинские вмешательства по перечню согласно </w:t>
      </w:r>
      <w:hyperlink w:anchor="P11050" w:tooltip="ПЕРЕЧЕНЬ">
        <w:r>
          <w:rPr>
            <w:color w:val="0000FF"/>
          </w:rPr>
          <w:t xml:space="preserve">приложению </w:t>
        </w:r>
        <w:r>
          <w:rPr>
            <w:color w:val="0000FF"/>
          </w:rPr>
          <w:t>N 6</w:t>
        </w:r>
      </w:hyperlink>
      <w:r>
        <w:t>. При невозможности проведения всех исследований в медицинской организации, к которой прикреплен гражданин, для проведения указанных исследований медицинским работником медицинской организации, к которой прикреплен гражданин, осуществляется забор матери</w:t>
      </w:r>
      <w:r>
        <w:t>ала для исследования и его направление в установленном порядке в иную медицинскую организацию, в том числе федеральную медицинскую организацию. В случае отсутствия в медицинской организации, к которой прикреплен гражданин, врача акушера-гинеколога, врача-у</w:t>
      </w:r>
      <w:r>
        <w:t xml:space="preserve">ролога (врача-хирурга, прошедшего подготовку по вопросам репродуктивного здоровья) данная медицинская организация привлекает к проведению диспансеризации соответствующих врачей иных медицинских организаций (в том числе на основе выездных форм их работы) с </w:t>
      </w:r>
      <w:r>
        <w:t>обязательным информированием гражданина о дате и времени работы этих врачей не менее чем за 3 рабочих дня до назначения даты приема (осмотра).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Исполнительные органы субъектов Российской Федерации в сфере охраны здоровья размещают на своих официальных сайта</w:t>
      </w:r>
      <w:r>
        <w:t>х в информационно-телекоммуникационной сети "Интернет" информацию о медицинских организациях, на базе которых граждане могут пройти профилактические медицинские осмотры и диспансеризацию, включая перечень медицинских организаций, осуществляющих углубленную</w:t>
      </w:r>
      <w:r>
        <w:t xml:space="preserve"> диспансеризацию и диспансеризацию для оценки репродуктивного здоровья женщин и мужчин, а также порядок их работы.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В целях приближения к месту жительства, работы или учебы гражданина профилактических медицинских осмотров и диспансеризации медицинские орган</w:t>
      </w:r>
      <w:r>
        <w:t>изации формируют выездные медицинские бригады. О дате и месте выезда такой бригады медицинские организации за 7 календарных дней информируют страховые медицинские организации, в которых застрахованы граждане, подлежащие диспансеризации и проживающие в мест</w:t>
      </w:r>
      <w:r>
        <w:t>е выезда медицинской бригады. Страховые медицинские организации в свою очередь не менее чем за 3 рабочих дня информируют всеми доступными способами застрахованных лиц, проживающих в месте выезда медицинской бригады, о дате выезда медицинской бригады и мест</w:t>
      </w:r>
      <w:r>
        <w:t xml:space="preserve">е проведения профилактических медицинских осмотров и диспансеризации, направляя </w:t>
      </w:r>
      <w:r>
        <w:lastRenderedPageBreak/>
        <w:t>сведения о ходе информирования в территориальные фонды обязательного медицинского страхования. Страховые медицинские организации также осуществляют мониторинг посещения граждан</w:t>
      </w:r>
      <w:r>
        <w:t>ами указанных осмотров с передачей его результатов территориальным фондам обязательного медицинского страхования.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Территориальные фонды обязательного медицинского страхования осуществляют мониторинг хода информирования страховыми медицинскими организациями</w:t>
      </w:r>
      <w:r>
        <w:t xml:space="preserve"> застрахованных лиц, проживающих в месте выезда, а также осуществляют сбор данных о количестве лиц, прошедших профилактические медицинские осмотры, диспансеризацию, углубленную диспансеризацию и диспансеризацию для оценки репродуктивного здоровья женщин и </w:t>
      </w:r>
      <w:r>
        <w:t>мужчин, результатах проведенных мероприятий и передают агрегированные сведения Федеральному фонду обязательного медицинского страхования в порядке, установленном законодательством Российской Федерации.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Дополнительная оплата труда медицинских работников по </w:t>
      </w:r>
      <w:r>
        <w:t xml:space="preserve">проведению профилактических медицинских осмотров, в том числе в рамках диспансеризации, включая углубленную диспансеризацию, осуществляется в соответствии с трудовым законодательством Российской Федерации в случае работы за пределами установленной для них </w:t>
      </w:r>
      <w:r>
        <w:t>продолжительности рабочего времени.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При проведении профилактического медицинского осмотра и диспансеризации могут учитываться результаты ранее проведенных (не позднее одного года) медицинских осмотров и диспансеризации, подтвержденные медицинскими документ</w:t>
      </w:r>
      <w:r>
        <w:t>ами гражданина, за исключением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</w:t>
      </w:r>
      <w:r>
        <w:t>ра и диспансеризации.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В случае выявления у гражданина в течение одного года после прохождения диспансеризации заболевания, которое могло быть выявлено на диспансеризации, страховая медицинская организация проводит по данному случаю диспансеризации медико-э</w:t>
      </w:r>
      <w:r>
        <w:t>кономическую экспертизу, а при необходимости - экспертизу качества медицинской помощи в порядке, утвержденном Министерством здравоохранения Российской Федерации.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Результаты указанных экспертиз направляются в Федеральную службу по надзору в сфере здравоохра</w:t>
      </w:r>
      <w:r>
        <w:t>нения для рассмотрения и принятия мер реагирования в соответствии с законодательством Российской Федерации.</w:t>
      </w: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Title0"/>
        <w:jc w:val="center"/>
        <w:outlineLvl w:val="2"/>
      </w:pPr>
      <w:r>
        <w:t>Диспансерное наблюдение за гражданами</w:t>
      </w: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Normal0"/>
        <w:ind w:firstLine="540"/>
        <w:jc w:val="both"/>
      </w:pPr>
      <w:r>
        <w:t>Диспансерное наблюдение представляет собой проводимое с определенной периодичностью необходимое обследование</w:t>
      </w:r>
      <w:r>
        <w:t xml:space="preserve"> лиц, страдающих хроническими заболеваниями, функциональными расстройствами, иными состояниями, в целях своевременного выявления, предупреждения осложнений, обострений заболеваний, иных состояний, их профилактики и осуществления медицинской реабилитации ук</w:t>
      </w:r>
      <w:r>
        <w:t>азанных лиц.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Диспансерное наблюдение проводится в порядке, утвержденном Министерством здравоохранения Российской Федерации.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Оценку соблюдения периодичности диспансерных приемов (осмотров, консультаций) осуществляют страховые медицинские организации с перед</w:t>
      </w:r>
      <w:r>
        <w:t>ачей сведений о фактах несоблюдения периодичности диспансерных приемов (осмотров, консультаций) территориальным фондам обязательного медицинского страхования, а также исполнительным органам субъектов Российской Федерации в сфере здравоохранения для проведе</w:t>
      </w:r>
      <w:r>
        <w:t>ния анализа и принятия управленческих решений.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Медицинские организации с использованием федеральной государственной информационной системы "Единый портал государственных и муниципальных услуг (функций)", а также с привлечением страховых медицинских организ</w:t>
      </w:r>
      <w:r>
        <w:t>аций информируют застрахованное лицо, за которым установлено диспансерное наблюдение, о рекомендуемых сроках явки на диспансерный прием (осмотр, консультацию).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В отношении работающих застрахованных лиц по месту осуществления служебной деятельности может бы</w:t>
      </w:r>
      <w:r>
        <w:t xml:space="preserve">ть организовано проведение диспансерного наблюдения в целях профилактики развития </w:t>
      </w:r>
      <w:r>
        <w:lastRenderedPageBreak/>
        <w:t>профессиональных заболеваний или осложнений, обострений ранее сформированных хронических неинфекционных заболеваний (далее - диспансерное наблюдение работающих граждан).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Орга</w:t>
      </w:r>
      <w:r>
        <w:t>низация диспансерного наблюдения работающих граждан может осуществляться: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при наличии у работодателя подразделения (кабинет врача, здравпункт, медицинский кабинет, медицинская часть и другие подразделения), оказывающего медицинскую помощь работникам органи</w:t>
      </w:r>
      <w:r>
        <w:t>зации силами и средствами такого подразделения;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при отсутствии у работодателя указанного подразделения путем заключения работодателем договора с государственной (муниципальной) медицинской организацией любой подведомственности, участвующей в базовой (территориальной) программе обязательного медицинского</w:t>
      </w:r>
      <w:r>
        <w:t xml:space="preserve"> страхования и имеющей материально-техническую базу и медицинских работников, необходимых для проведения диспансерного наблюдения работающего гражданина (с оплатой такой медицинской помощи по отдельным реестрам счетов в порядке, устанавливаемом Министерств</w:t>
      </w:r>
      <w:r>
        <w:t>ом здравоохранения Российской Федерации).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Копия договора о проведении диспансерного наблюдения работающих граждан между работодателем и указанной медицинской организацией, заверенная в установленном порядке, направляется медицинской организацией в территор</w:t>
      </w:r>
      <w:r>
        <w:t>иальный фонд обязательного медицинского страхования соответствующего субъекта Российской Федерации в целях последующей оплаты оказанных комплексных посещений по диспансеризации работающих граждан в рамках отдельных реестров счетов.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Диспансерное наблюдение </w:t>
      </w:r>
      <w:r>
        <w:t>работающего гражданина также может быть проведено силами медицинской организации, к которой прикреплен работающий гражданин, с использованием выездных методов работы и организацией осмотров и исследований по месту осуществления гражданином служебной деятел</w:t>
      </w:r>
      <w:r>
        <w:t>ьности.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Если медицинская организация, осуществляющая диспансерное наблюдение работающего гражданина в соответствии с настоящим разделом Программы, не является медицинской организацией, к которой прикреплен работающий гражданин, то данная организация направ</w:t>
      </w:r>
      <w:r>
        <w:t>ляет сведения о результатах прохождения работающим гражданином диспансерного наблюдения в медицинскую организацию, к которой прикреплен гражданин, с использованием Единой государственной информационной системы в сфере здравоохранения в течение 3 рабочих дн</w:t>
      </w:r>
      <w:r>
        <w:t>ей после получения указанных результатов.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В этом случае территориальные фонды обязательного медицинского страхования осуществляют контроль за правильностью учета проведенного диспансерного наблюдения работающих граждан в целях исключения дублирования данно</w:t>
      </w:r>
      <w:r>
        <w:t>го наблюдения.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Порядок проведения диспансерного наблюдения работающих граждан и порядок обмена информацией о результатах такого диспансерного наблюдения между медицинскими организациями устанавливаются Министерством здравоохранения Российской Федерации.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Те</w:t>
      </w:r>
      <w:r>
        <w:t>рриториальные фонды обязательного медицинского страхования ведут учет всех случаев проведения диспансерного наблюдения работающих граждан (в разрезе каждого застрахованного работающего гражданина) с ежемесячной передачей соответствующих обезличенных данных</w:t>
      </w:r>
      <w:r>
        <w:t xml:space="preserve"> Федеральному фонду обязательного медицинского страхования.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Министерство здравоохранения Российской Федерации дает разъяснения по порядку проведения диспансерного наблюдения работающих граждан, а также осуществляет его мониторинг. Разъяснения по порядку оп</w:t>
      </w:r>
      <w:r>
        <w:t>латы диспансерного наблюдения работающих граждан дает Федеральный фонд обязательного медицинского страхования.</w:t>
      </w: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Title0"/>
        <w:jc w:val="center"/>
        <w:outlineLvl w:val="2"/>
      </w:pPr>
      <w:r>
        <w:t>Способы оплаты медицинской помощи, оказываемой</w:t>
      </w:r>
    </w:p>
    <w:p w:rsidR="001215ED" w:rsidRDefault="007B7F2D">
      <w:pPr>
        <w:pStyle w:val="ConsPlusTitle0"/>
        <w:jc w:val="center"/>
      </w:pPr>
      <w:r>
        <w:t>застрахованным лицам по обязательному медицинскому</w:t>
      </w:r>
    </w:p>
    <w:p w:rsidR="001215ED" w:rsidRDefault="007B7F2D">
      <w:pPr>
        <w:pStyle w:val="ConsPlusTitle0"/>
        <w:jc w:val="center"/>
      </w:pPr>
      <w:r>
        <w:t>страхованию в Российской Федерации</w:t>
      </w: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Normal0"/>
        <w:ind w:firstLine="540"/>
        <w:jc w:val="both"/>
      </w:pPr>
      <w:r>
        <w:t>При реализ</w:t>
      </w:r>
      <w:r>
        <w:t>ации территориальной программы обязательного медицинского страхования применяются следующие способы оплаты медицинской помощи, оказываемой застрахованным лицам по обязательному медицинскому страхованию в Российской Федерации: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lastRenderedPageBreak/>
        <w:t>при оплате медицинской помощи,</w:t>
      </w:r>
      <w:r>
        <w:t xml:space="preserve"> оказанной в амбулаторных условиях: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по подушевому нормативу финансирования на прикрепившихся лиц (за исключением расходов на проведение компьютерной томографии, магнитно-резонансной томографии, ультразвукового исследования сердечно-сосудистой системы, эндо</w:t>
      </w:r>
      <w:r>
        <w:t>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 с целью диагностики онкологических заболеваний и подбора противоопухолевой лекарственной терапии (да</w:t>
      </w:r>
      <w:r>
        <w:t>лее - молекулярно-генетические исследования и патолого-анатомические исследования биопсийного (операционного) материала), на проведение тестирования на выявление новой коронавирусной инфекции (COVID-19), профилактических медицинских осмотров и диспансериза</w:t>
      </w:r>
      <w:r>
        <w:t>ции, в том числе углубленной диспансеризации и диспансеризации для оценки репродуктивного здоровья женщин и мужчин, а также средств на оплату диспансерного наблюдения, включая диспансерное наблюдение работающих граждан, и финансовое обеспечение фельдшерски</w:t>
      </w:r>
      <w:r>
        <w:t xml:space="preserve">х здравпунктов, фельдшерско-акушерских пунктов) с учетом показателей результативности деятельности медицинской организации (включая показатели объема медицинской помощи), перечень которых устанавливается Министерством здравоохранения Российской Федерации, </w:t>
      </w:r>
      <w:r>
        <w:t>в том числе с включением расходов на медицинскую помощь, оказываемую в иных медицинских организациях и оплачиваемую за единицу объема медицинской помощи;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за единицу объема медицинской помощи - за медицинскую услугу, посещение, обращение (законченный случай</w:t>
      </w:r>
      <w:r>
        <w:t>) при оплате: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медицинской помощи, оказанной в медицинских организациях, не имеющих при</w:t>
      </w:r>
      <w:r>
        <w:t>крепившихся лиц;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медицинской помощи, оказанной медицинской организацией (в том числе по направлениям, выданным иной медицинской организацией), источником финансового обеспечения которой являются средства подушевого норматива финансирования на прикрепившихс</w:t>
      </w:r>
      <w:r>
        <w:t>я лиц, получаемые иной медицинской организацией;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отдельных диагностических (лабораторных) исследований -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</w:t>
      </w:r>
      <w:r>
        <w:t>ледований, молекулярно-генетических исследований и патолого-анатомических исследований биопсийного (операционного) материала, тестирования на выявление новой коронавирусной инфекции (COVID-19);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профилактических медицинских осмотров и диспансеризации, в том</w:t>
      </w:r>
      <w:r>
        <w:t xml:space="preserve"> числе углубленной диспансеризации и диспансеризации для оценки репродуктивного здоровья женщин и мужчин;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диспансерного наблюдения отдельных категорий граждан из числа взрослого населения, включая диспансерное наблюдение работающих граждан и (или) обучающи</w:t>
      </w:r>
      <w:r>
        <w:t>хся в образовательных организациях;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медицинской помощи по медицинской реабилитации (комплексное посещение);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при оплате медицинской помощи, оказанной в стационарных условиях (далее - госпитализация), в том числе для медицинской реабилитации в специализированных медицинских организациях (структурных подразделениях):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за случай госпитализации (законченный случай лечения) по поводу заболевания, включенного в соответствующую группу заболеваний (в том числе клинико-статистическую группу заболеваний, группу высокотехнологичной медицинской помощи), в том числе в сочетании с </w:t>
      </w:r>
      <w:r>
        <w:t>оплатой за услугу диализа;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за прерванный случай госпитализации в случаях прерывания лечения по медицинским показаниям, перевода пациента из одного отделения медицинской организации в другое, изменения условий оказания медицинской помощи пациенту с круглосу</w:t>
      </w:r>
      <w:r>
        <w:t>точного стационара на дневной стационар, оказания медицинской помощи с проведением лекарственной терапии при злокачественных новообразованиях, в ходе которой медицинская помощь по объективным причинам оказана пациенту не в полном объеме по сравнению с выбр</w:t>
      </w:r>
      <w:r>
        <w:t xml:space="preserve">анной для оплаты схемой лекарственной терапии, в том числе в случае прерывания лечения при </w:t>
      </w:r>
      <w:r>
        <w:lastRenderedPageBreak/>
        <w:t>возникновении абсолютных противопоказаний к продолжению лечения, не купируемых при проведении симптоматического лечения, перевода пациента в другую медицинскую орган</w:t>
      </w:r>
      <w:r>
        <w:t xml:space="preserve">изацию, преждевременной выписки пациента из медицинской организации в случае его письменного отказа от дальнейшего лечения, смерти пациента, выписки пациента до истечения 3 дней (включительно) со дня госпитализации (начала лечения), за исключением случаев </w:t>
      </w:r>
      <w:r>
        <w:t xml:space="preserve">оказания медицинской помощи по группам заболеваний, состояний, приведенных в </w:t>
      </w:r>
      <w:hyperlink w:anchor="P11087" w:tooltip="ПРИМЕРНЫЙ ПЕРЕЧЕНЬ">
        <w:r>
          <w:rPr>
            <w:color w:val="0000FF"/>
          </w:rPr>
          <w:t>приложении N 7</w:t>
        </w:r>
      </w:hyperlink>
      <w:r>
        <w:t>, в том числе в сочетании с оплатой за услугу диализа;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при оплате медицинской помощи, оказанной в условиях дневн</w:t>
      </w:r>
      <w:r>
        <w:t>ого стационара: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за случай (законченный случай) лечения заболевания, включенного в соответствующую группу заболеваний (в том числе клинико-статистическую группу заболеваний, группу высокотехнологичной медицинской помощи), за услугу диализа (в том числе в со</w:t>
      </w:r>
      <w:r>
        <w:t>четании с оплатой по клинико-статистической группе заболеваний, группе высокотехнологичной медицинской помощи);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за прерванный случай оказания медицинской помощи в случаях прерывания лечения по медицинским показаниям, перевода пациента из одного отделения м</w:t>
      </w:r>
      <w:r>
        <w:t xml:space="preserve">едицинской организации в другое, изменения условий оказания медицинской помощи пациенту с дневного стационара на круглосуточный стационар, оказания медицинской помощи с проведением лекарственной терапии при злокачественных новообразованиях, в ходе которой </w:t>
      </w:r>
      <w:r>
        <w:t>медицинская помощь по объективным причинам оказана пациенту не в полном объеме по сравнению с выбранной для оплаты схемой лекарственной терапии, в том числе в случае прерывания лечения при возникновении абсолютных противопоказаний к продолжению лечения, не</w:t>
      </w:r>
      <w:r>
        <w:t xml:space="preserve"> купируемых при проведении симптоматического лечения, перевода пациента в другую медицинскую организацию, преждевременной выписки пациента из медицинской организации в случае его письменного отказа от дальнейшего лечения, смерти пациента, выписки пациента </w:t>
      </w:r>
      <w:r>
        <w:t xml:space="preserve">до истечения 3 дней (включительно) со дня госпитализации (начала лечения), за исключением случаев оказания медицинской помощи по группам заболеваний, состояний, предусмотренных </w:t>
      </w:r>
      <w:hyperlink w:anchor="P11087" w:tooltip="ПРИМЕРНЫЙ ПЕРЕЧЕНЬ">
        <w:r>
          <w:rPr>
            <w:color w:val="0000FF"/>
          </w:rPr>
          <w:t>приложением N 7</w:t>
        </w:r>
      </w:hyperlink>
      <w:r>
        <w:t xml:space="preserve"> к Программ</w:t>
      </w:r>
      <w:r>
        <w:t>е, в том числе в сочетании с оплатой за услугу диализа (в том числе в сочетании с оплатой по клинико-статистической группе заболеваний, группе высокотехнологичной медицинской помощи);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при оплате скорой медицинской помощи, оказанной вне медицинской организа</w:t>
      </w:r>
      <w:r>
        <w:t>ции (по месту вызова бригады скорой, в том числе скорой специализированной, медицинской помощи, а также в транспортном средстве при медицинской эвакуации):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по подушевому нормативу финансирования;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за единицу объема медицинской помощи - за вызов скорой медиц</w:t>
      </w:r>
      <w:r>
        <w:t>инской помощи (используется при оплате медицинской помощи, оказанной застрахованным лицам за пределами субъекта Российской Федерации, на территории которого выдан полис обязательного медицинского страхования, а также оказанной в отдельных медицинских орган</w:t>
      </w:r>
      <w:r>
        <w:t>изациях, не имеющих прикрепившихся лиц).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В рамках подушевого норматива финансирования на прикрепившихся лиц при финансовом обеспечении первичной (первичной специализированной) медико-санитарной помощи могут выделяться подушевые нормативы финансирования на </w:t>
      </w:r>
      <w:r>
        <w:t>прикрепившихся лиц по профилю "акушерство и гинекология" и (или) "стоматология" для оплаты первичной (первичной специализированной) медико-санитарной помощи по соответствующим профилям. При этом оплата иной медицинской помощи, оказанной в амбулаторных усло</w:t>
      </w:r>
      <w:r>
        <w:t>виях (за исключением отдельных диагностических (лабораторных) исследований - 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</w:t>
      </w:r>
      <w:r>
        <w:t>ических исследований и патолого-анатомических исследований биопсийного (операционного) материала, тестирования на выявление новой коронавирусной инфекции (COVID-19), профилактических медицинских осмотров и диспансеризации, в том числе углубленной диспансер</w:t>
      </w:r>
      <w:r>
        <w:t>изации и диспансеризации для оценки репродуктивного здоровья женщин и мужчин, средств на оплату диспансерного наблюдения, включая диспансерное наблюдение работающих граждан и (или) обучающихся в образовательных организациях, медицинской помощи, оказанной з</w:t>
      </w:r>
      <w:r>
        <w:t xml:space="preserve">астрахованным лицам за пределами субъекта Российской Федерации, на территории которого выдан полис обязательного медицинского страхования, а также оказанной в отдельных медицинских организациях, не имеющих прикрепившихся лиц), осуществляется по подушевому </w:t>
      </w:r>
      <w:r>
        <w:t>нормативу финансирования на прикрепившихся лиц, рассчитанному с учетом выделения объемов финансового обеспечения оказания медицинской помощи в амбулаторных условиях по профилю "акушерство и гинекология" и (или) "стоматология" в отдельные подушевые норматив</w:t>
      </w:r>
      <w:r>
        <w:t xml:space="preserve">ы финансирования на </w:t>
      </w:r>
      <w:r>
        <w:lastRenderedPageBreak/>
        <w:t>прикрепившихся лиц. В подушевые нормативы финансирования на прикрепившихся лиц по профилям "акушерство и гинекология" и (или) "стоматология" включаются расходы на медицинскую помощь по соответствующим профилям, оказываемую в иных медици</w:t>
      </w:r>
      <w:r>
        <w:t>нских организациях и оплачиваемую за единицу объема медицинской помощи.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Финансовое обеспечение профилактических медицинских осмотров, диспансеризации и диспансерного наблюдения, проводимых в соответствии с порядками, утверждаемыми Министерством здравоохран</w:t>
      </w:r>
      <w:r>
        <w:t xml:space="preserve">ения Российской Федерации в соответствии с Федеральным </w:t>
      </w:r>
      <w:hyperlink r:id="rId52" w:tooltip="Федеральный закон от 21.11.2011 N 323-ФЗ (ред. от 08.08.2024) &quot;Об основах охраны здоровья граждан в Российской Федерации&quot; (с изм. и доп., вступ. в силу с 01.09.2024) {КонсультантПлюс}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Федерации", осуществляется за единицу объема медицинской помощи (комплексное посещение).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При оплате медицинской помощи в м</w:t>
      </w:r>
      <w:r>
        <w:t>едицинских организациях, имеющих в своем составе подразделения, оказывающие медицинскую помощь в амбулаторных, стационарных условиях и в условиях дневного стационара, а также медицинскую реабилитацию, может применяться способ оплаты по подушевому нормативу</w:t>
      </w:r>
      <w:r>
        <w:t xml:space="preserve"> финансирования на прикрепившихся к такой медицинской организации лиц, включая оплату медицинской помощи по всем видам и условиям предоставляемой медицинской организацией медицинской помощи, с учетом показателей результативности деятельности медицинской ор</w:t>
      </w:r>
      <w:r>
        <w:t>ганизации, в том числе показателей объема медицинской помощи. При этом из расходов на финансовое обеспечение медицинской помощи в амбулаторных условиях исключаются расходы на проведение компьютерной томографии, магнитно-резонансной томографии, ультразвуков</w:t>
      </w:r>
      <w:r>
        <w:t>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исследований биопсийного (операционного) материала, тестирования на выявление новой коронавирусной ин</w:t>
      </w:r>
      <w:r>
        <w:t>фекции (COVID-19), профилактических медицинских осмотров и диспансеризации, в том числе углубленной диспансеризации и диспансеризации для оценки репродуктивного здоровья женщин и мужчин, а также расходы на оплату диспансерного наблюдения, включая диспансер</w:t>
      </w:r>
      <w:r>
        <w:t>ное наблюдение работающих граждан и (или) обучающихся в образовательных организациях, и расходы на финансовое обеспечение фельдшерских здравпунктов и фельдшерско-акушерских пунктов.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В отношении федеральных медицинских организаций, имеющих прикрепленное нас</w:t>
      </w:r>
      <w:r>
        <w:t xml:space="preserve">еление, подушевой норматив финансирования медицинской помощи в амбулаторных условиях формируется в порядке, установленном в </w:t>
      </w:r>
      <w:hyperlink w:anchor="P406" w:tooltip="VI. Средние нормативы объема медицинской помощи, средние">
        <w:r>
          <w:rPr>
            <w:color w:val="0000FF"/>
          </w:rPr>
          <w:t>разделе VI</w:t>
        </w:r>
      </w:hyperlink>
      <w:r>
        <w:t xml:space="preserve"> Программы.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Подушевой норматив фи</w:t>
      </w:r>
      <w:r>
        <w:t>нансирования медицинской помощи в амбулаторных условиях (за исключением медицинской помощи по профилю "медицинская реабилитация", оказанной гражданам на дому) на прикрепившихся лиц включает в том числе расходы на оказание медицинской помощи с применением т</w:t>
      </w:r>
      <w:r>
        <w:t>елемедицинских (дистанционных) технологий, в том числе в референс-центрах, проведение по направлению лечащего врача медицинским психологом консультирования пациентов из числа ветеранов боевых действий, лиц, состоящих на диспансерном наблюдении, женщин в пе</w:t>
      </w:r>
      <w:r>
        <w:t>риод беременности, родов и послеродовой период по вопросам, связанным с имеющимся заболеванием и (или) состоянием, включенным в базовую программу обязательного медицинского страхования. Возможно также установление отдельных тарифов на оплату медицинской по</w:t>
      </w:r>
      <w:r>
        <w:t>мощи с применением телемедицинских технологий в целях проведения взаиморасчетов между медицинскими организациями, в том числе для оплаты медицинских услуг референс-центров.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По медицинским показаниям и в соответствии с клиническими рекомендациями медицински</w:t>
      </w:r>
      <w:r>
        <w:t>е работники медицинских организаций, расположенных в малонаселенных, отдаленных и (или) труднодоступных населенных пунктах, организовывают проведение консультации с использованием дистанционных (телемедицинских) технологий с последующим внесением соответст</w:t>
      </w:r>
      <w:r>
        <w:t>вующей информации о проведении и результатах такой консультации в медицинскую документацию пациента.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При этом финансовое обеспечение оказания указанной медицинской помощи осуществляется с учетом передачи медицинскими организациями структурированных электро</w:t>
      </w:r>
      <w:r>
        <w:t>нных медицинских документов в порядке и в соответствии с перечнем, установленными Министерством здравоохранения Российской Федерации.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Распределение объема отдельных диагностических (лабораторных) исследований (компьютерной томографии, магнитно-резонансной </w:t>
      </w:r>
      <w:r>
        <w:t xml:space="preserve">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</w:t>
      </w:r>
      <w:r>
        <w:lastRenderedPageBreak/>
        <w:t>патолого-анатомических исследований биопсийного (операционного) материала) между медицинскими органи</w:t>
      </w:r>
      <w:r>
        <w:t>зациями, оказывающими медицинскую помощь в амбулаторных условиях, осуществляется при наличии указания на соответствующие работы (услуги) в имеющейся у медицинской организации лицензии на медицинскую деятельность.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Назначение отдельных диагностических (лабор</w:t>
      </w:r>
      <w:r>
        <w:t>аторных) исследований (компьютерной томографии, магнитно-резонансной томографии, ультразвукового исследования сердечно-сосудистой системы, эндоскопических диагностических исследований, молекулярно-генетических исследований и патолого-анатомических исследов</w:t>
      </w:r>
      <w:r>
        <w:t>аний биопсийного (операционного) материала) осуществляется лечащим врачом, оказывающим первичную медико-санитарную помощь, в том числе первичную специализированную медико-санитарную помощь, при наличии медицинских показаний в сроки, установленные Программо</w:t>
      </w:r>
      <w:r>
        <w:t>й.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В рамках реализации базовой программы обязательного медицинского страхования и территориальных программ обязательного медицинского страхования осуществляется проведение исследований на наличие новой коронавирусной инфекции (COVID-19) методом полимеразно</w:t>
      </w:r>
      <w:r>
        <w:t>й цепной реакции, на наличие вирусов респираторных инфекций, включая вирус гриппа (любым из методов), в случае: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наличия у застрахованных граждан признаков острого простудного заболевания неясной этиологии при появлении симптомов, не исключающих наличие нов</w:t>
      </w:r>
      <w:r>
        <w:t>ой коронавирусной инфекции (COVID-19), респираторной вирусной инфекции, включая вирус гриппа;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наличия у застрахованных граждан новой коронавирусной инфекции (COVID-19), респираторной вирусной инфекции, включая грипп, в том числе для оценки результатов пров</w:t>
      </w:r>
      <w:r>
        <w:t>одимого лечения;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положительного результата исследования на выявление возбудителя новой коронавирусной инфекции (COVID-19), респираторной вирусной инфекции, включая грипп, полученного с использованием экспресс-теста (при условии передачи гражданином или упо</w:t>
      </w:r>
      <w:r>
        <w:t>лномоченной на экспресс-тестирование организацией указанного теста медицинской организации).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При проведении исследований на наличие новой коронавирусной инфекции (COVID-19) методом полимеразной цепной реакции, на наличие вирусов респираторных инфекций, вкл</w:t>
      </w:r>
      <w:r>
        <w:t>ючая вирус гриппа (любым из методов), федеральными медицинскими организациями в процессе оказания медицинской помощи в стационарных условиях или в условиях дневного стационара, в случае наличия у пациента признаков острого простудного заболевания неясной э</w:t>
      </w:r>
      <w:r>
        <w:t>тиологии и при появлении симптомов, не исключающих наличие новой коронавирусной инфекции (COVID-19), респираторной вирусной инфекции, включая грипп, оплата таких исследований осуществляется Федеральным фондом обязательного медицинского страхования за закон</w:t>
      </w:r>
      <w:r>
        <w:t>ченный случай госпитализации по соответствующей клинико-статистической группе с учетом затрат на проведение исследований на наличие вирусов респираторных инфекций, включая вирус гриппа, при оформлении соответствующей медицинской документации.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Субъекты Росс</w:t>
      </w:r>
      <w:r>
        <w:t>ийской Федерации вправе установить в рамках реализации территориальных программ государственных гарантий дополнительный перечень случаев, при которых проведение исследований на наличие новой коронавирусной инфекции (COVID-19) методом полимеразной цепной ре</w:t>
      </w:r>
      <w:r>
        <w:t>акции осуществляется за счет бюджетных ассигнований бюджетов субъектов Российской Федерации, включая проведение указанных исследований в случае обследования в эпидемических очагах (бытовых и (или) семейных) застрахованных граждан, контактировавших с больны</w:t>
      </w:r>
      <w:r>
        <w:t>м новой коронавирусной инфекцией (COVID-19).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В целях соблюдения сроков оказания медицинской помощи в экстренной и неотложной форме маршрутизация пациентов осуществляется в наиболее приближенные к месту нахождения пациента медицинские организации вне зависи</w:t>
      </w:r>
      <w:r>
        <w:t>мости от их ведомственной и территориальной принадлежности.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С 2024 года распределение объемов медицинской помощи по проведению экстракорпорального оплодотворения осуществляется для медицинских организаций, выполнивших не менее 100 случаев экстракорпорально</w:t>
      </w:r>
      <w:r>
        <w:t>го оплодотворения за предыдущий год (за счет всех источников финансирования).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Страховые медицинские организации проводят экспертизу качества всех случаев экстракорпорального оплодотворения, осуществленных в рамках базовой программы обязательного </w:t>
      </w:r>
      <w:r>
        <w:lastRenderedPageBreak/>
        <w:t>медицинско</w:t>
      </w:r>
      <w:r>
        <w:t>го страхования, включая оценку его эффективности (факт наступления беременности). Результаты экспертиз направляются страховыми медицинскими организациями в соответствующие территориальные фонды обязательного медицинского страхования и рассматриваются на за</w:t>
      </w:r>
      <w:r>
        <w:t>седаниях комиссий по разработке территориальных программ обязательного медицинского страхования при решении вопросов о распределении медицинским организациям объемов медицинской помощи по экстракорпоральному оплодотворению.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При формировании тарифов на опла</w:t>
      </w:r>
      <w:r>
        <w:t>ту специализированной, в том числе высокотехнологичной, медицинской помощи детям при онкологических заболеваниях в тарифном соглашении устанавливаются отдельные тарифы на оплату медицинской помощи с использованием пэгаспаргазы и иных лекарственных препарат</w:t>
      </w:r>
      <w:r>
        <w:t>ов, ранее централизованно закупаемых по отдельным решениям Правительства Российской Федерации.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Оказание медицинской помощи в рамках указанных тарифов осуществляется при наличии медицинских показаний, решения соответствующей врачебной комиссии (консилиума) </w:t>
      </w:r>
      <w:r>
        <w:t>или рекомендаций профильной федеральной медицинской организации (национального медицинского исследовательского центра), в том числе по результатам консультации с использованием телемедицинских (дистанционных) технологий.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Порядок установления тарифов на оплату специализированной, в том числе высокотехнологичной, медицинской помощи, оказываемой федеральными медицинскими организациями в соответствии с едиными требованиями базовой программы обязательного медицинского страхован</w:t>
      </w:r>
      <w:r>
        <w:t xml:space="preserve">ия, предусматривается </w:t>
      </w:r>
      <w:hyperlink w:anchor="P5157" w:tooltip="ПОЛОЖЕНИЕ">
        <w:r>
          <w:rPr>
            <w:color w:val="0000FF"/>
          </w:rPr>
          <w:t>приложением N 3</w:t>
        </w:r>
      </w:hyperlink>
      <w:r>
        <w:t xml:space="preserve"> к Программе.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Федеральная медицинская организация вправе оказывать высокотехнологичную медицинскую помощь с использованием ряда уникальных методов лечения, применяемых при серд</w:t>
      </w:r>
      <w:r>
        <w:t xml:space="preserve">ечно-сосудистой хирургии и трансплантации органов, в соответствии с </w:t>
      </w:r>
      <w:hyperlink w:anchor="P4423" w:tooltip="Раздел III. Перечень видов высокотехнологичной">
        <w:r>
          <w:rPr>
            <w:color w:val="0000FF"/>
          </w:rPr>
          <w:t>разделом III</w:t>
        </w:r>
      </w:hyperlink>
      <w:r>
        <w:t xml:space="preserve"> приложения N 1 к Программе.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Федеральная медицинская организация вправе оказывать первичную медико-санитарную помощь и скорую, в том числе скорую специализированную, медицинскую помощь в соответствии с территориальной программой обязательного медицинского страхования. Федеральные меди</w:t>
      </w:r>
      <w:r>
        <w:t>цинские организации вправе оказывать специализированную, в том числе высокотехнологичную, медицинскую помощь в соответствии с территориальной программой обязательного медицинского страхования в случае распределения им объемов предоставления медицинской пом</w:t>
      </w:r>
      <w:r>
        <w:t xml:space="preserve">ощи в соответствии с </w:t>
      </w:r>
      <w:hyperlink r:id="rId53" w:tooltip="Федеральный закон от 29.11.2010 N 326-ФЗ (ред. от 25.12.2023) &quot;Об обязательном медицинском страховании в Российской Федерации&quot; (с изм. и доп., вступ. в силу с 01.01.2024) {КонсультантПлюс}">
        <w:r>
          <w:rPr>
            <w:color w:val="0000FF"/>
          </w:rPr>
          <w:t>частью 10 статьи 36</w:t>
        </w:r>
      </w:hyperlink>
      <w:r>
        <w:t xml:space="preserve"> Федерального закона "Об обязательном медицинском страховании в Российской Федерации".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Оказание медицинской помощи в экстренной форме пациентам во время получения специализированной медицин</w:t>
      </w:r>
      <w:r>
        <w:t xml:space="preserve">ской помощи в плановой форме в федеральной медицинской организации осуществляется безотлагательно и оплачивается Федеральным фондом обязательного медицинского страхования по тарифам, устанавливаемым в соответствии с </w:t>
      </w:r>
      <w:hyperlink w:anchor="P571" w:tooltip="Раздел I. Перечень видов высокотехнологичной медицинской">
        <w:r>
          <w:rPr>
            <w:color w:val="0000FF"/>
          </w:rPr>
          <w:t>разделами I</w:t>
        </w:r>
      </w:hyperlink>
      <w:r>
        <w:t xml:space="preserve"> и </w:t>
      </w:r>
      <w:hyperlink w:anchor="P4423" w:tooltip="Раздел III. Перечень видов высокотехнологичной">
        <w:r>
          <w:rPr>
            <w:color w:val="0000FF"/>
          </w:rPr>
          <w:t>III</w:t>
        </w:r>
      </w:hyperlink>
      <w:r>
        <w:t xml:space="preserve"> приложения N 1 и </w:t>
      </w:r>
      <w:hyperlink w:anchor="P5157" w:tooltip="ПОЛОЖЕНИЕ">
        <w:r>
          <w:rPr>
            <w:color w:val="0000FF"/>
          </w:rPr>
          <w:t>приложениями N 3</w:t>
        </w:r>
      </w:hyperlink>
      <w:r>
        <w:t xml:space="preserve"> и </w:t>
      </w:r>
      <w:hyperlink w:anchor="P5321" w:tooltip="ПЕРЕЧЕНЬ">
        <w:r>
          <w:rPr>
            <w:color w:val="0000FF"/>
          </w:rPr>
          <w:t>4</w:t>
        </w:r>
      </w:hyperlink>
      <w:r>
        <w:t xml:space="preserve"> к Программе.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В случае выявления у пациента, которому оказывается специализированная медицинская помощь в федеральной медицинской организации, иного заболевания в стадии декомпенсации, не позволяющего оказать ему медицинскую помощь в плановой </w:t>
      </w:r>
      <w:r>
        <w:t>форме в этой федеральной медицинской организации, или заболевания, требующего медицинского наблюдения в стационарных условиях, не позволяющего оказать ему медицинскую помощь в плановой форме в этой федеральной медицинской организации, и при отсутствии у фе</w:t>
      </w:r>
      <w:r>
        <w:t>деральной медицинской организации возможности оказать пациенту необходимую медицинскую помощь в экстренной или неотложной форме пациент переводится в иную медицинскую организацию, оказывающую медицинскую помощь по соответствующему профилю.</w:t>
      </w: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Title0"/>
        <w:jc w:val="center"/>
        <w:outlineLvl w:val="2"/>
      </w:pPr>
      <w:r>
        <w:t>Структура базов</w:t>
      </w:r>
      <w:r>
        <w:t>ой программы обязательного</w:t>
      </w:r>
    </w:p>
    <w:p w:rsidR="001215ED" w:rsidRDefault="007B7F2D">
      <w:pPr>
        <w:pStyle w:val="ConsPlusTitle0"/>
        <w:jc w:val="center"/>
      </w:pPr>
      <w:r>
        <w:t>медицинского страхования</w:t>
      </w: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Normal0"/>
        <w:ind w:firstLine="540"/>
        <w:jc w:val="both"/>
      </w:pPr>
      <w:r>
        <w:t>Базовая программа обязательного медицинского страхования включает: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нормативы объема предоставления медицинской помощи, в том числе специализированной, включая высокотехнологичную, медицинской помощи в ст</w:t>
      </w:r>
      <w:r>
        <w:t>ационарных условиях и условиях дневного стационара, оказываемой федеральными медицинскими организациями, в расчете на одно застрахованное лицо;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lastRenderedPageBreak/>
        <w:t>нормативы финансовых затрат на единицу объема предоставления медицинской помощи (в том числе по перечню видов вы</w:t>
      </w:r>
      <w:r>
        <w:t>сокотехнологичной медицинской помощи), включая нормативы финансовых затрат на единицу объема предоставления специализированной, включая высокотехнологичную, медицинской помощи в стационарных условиях и условиях дневного стационара, оказываемой федеральными</w:t>
      </w:r>
      <w:r>
        <w:t xml:space="preserve"> медицинскими организациями, а также нормативы финансового обеспечения базовой программы обязательного медицинского страхования в расчете на одно застрахованное лицо, в том числе на оказание медицинской помощи федеральными медицинскими организациями;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средн</w:t>
      </w:r>
      <w:r>
        <w:t xml:space="preserve">ие нормативы объема оказания и средние нормативы финансовых затрат на единицу объема медицинской помощи, оказываемой в рамках базовой программы обязательного медицинского страхования, предусмотренные </w:t>
      </w:r>
      <w:hyperlink w:anchor="P2110" w:tooltip="Раздел II. Перечень видов высокотехнологичной медицинской">
        <w:r>
          <w:rPr>
            <w:color w:val="0000FF"/>
          </w:rPr>
          <w:t>разделом II</w:t>
        </w:r>
      </w:hyperlink>
      <w:r>
        <w:t xml:space="preserve"> приложения N 2 к Программе;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требования к территориальным программам государственных гарантий и условия оказания медицинской помощи, предусмотренные </w:t>
      </w:r>
      <w:hyperlink w:anchor="P457" w:tooltip="VII. Требования к территориальной программе государственных">
        <w:r>
          <w:rPr>
            <w:color w:val="0000FF"/>
          </w:rPr>
          <w:t>разделом VII</w:t>
        </w:r>
      </w:hyperlink>
      <w:r>
        <w:t xml:space="preserve"> Программы;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критерии доступности и качества медицинской помощи, предусмотренные </w:t>
      </w:r>
      <w:hyperlink w:anchor="P500" w:tooltip="VIII. Критерии доступности и качества медицинской помощи">
        <w:r>
          <w:rPr>
            <w:color w:val="0000FF"/>
          </w:rPr>
          <w:t>разделом VIII</w:t>
        </w:r>
      </w:hyperlink>
      <w:r>
        <w:t xml:space="preserve"> Программы.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В территориальной п</w:t>
      </w:r>
      <w:r>
        <w:t>рограмме обязательного медицинского страхования в расчете на одно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помощи, нормативы финансовых затрат на едини</w:t>
      </w:r>
      <w:r>
        <w:t>цу объема предоставления медицинской помощи и норматив финансового обеспечения территориальной программы обязательного медицинского страхования.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Нормативы объема предоставления медицинской помощи, за исключением специализированной, в том числе высокотехнол</w:t>
      </w:r>
      <w:r>
        <w:t>огичной, медицинской помощи, оказываемой федеральными медицинскими организациями, включают нормативы объема предоставления медицинской помощи застрахованным лицам за пределами территории субъекта Российской Федерации, на территории которого выдан полис обя</w:t>
      </w:r>
      <w:r>
        <w:t>зательного медицинского страхования.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При установлении территориальной программой обязательного медицинского страхования в дополнение к установленным базовой программой обязательного медицинского страхования страховых случаев, видов и условий оказания медиц</w:t>
      </w:r>
      <w:r>
        <w:t xml:space="preserve">инской помощи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одно застрахованное лицо, нормативов финансовых затрат на единицу объема </w:t>
      </w:r>
      <w:r>
        <w:t>предоставления медицинской помощи в расчете на одно застрахованное лицо, значение норматива финансового обеспечения в расчете на одно застрахованное лицо, способы оплаты медицинской помощи, оказываемой по обязательному медицинскому страхованию застрахованн</w:t>
      </w:r>
      <w:r>
        <w:t>ым лицам, структуру тарифа на оплату медицинской помощи, реестр медицинских организаций, участвующих в реализации территориальной программы обязательного медицинского страхования, и условия оказания медицинской помощи в таких медицинских организациях.</w:t>
      </w: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Title0"/>
        <w:jc w:val="center"/>
        <w:outlineLvl w:val="1"/>
      </w:pPr>
      <w:bookmarkStart w:id="6" w:name="P342"/>
      <w:bookmarkEnd w:id="6"/>
      <w:r>
        <w:t xml:space="preserve">V. </w:t>
      </w:r>
      <w:r>
        <w:t>Финансовое обеспечение Программы</w:t>
      </w: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Normal0"/>
        <w:ind w:firstLine="540"/>
        <w:jc w:val="both"/>
      </w:pPr>
      <w:r>
        <w:t>Источниками финансового обеспечения Программы являются средства федерального бюджета, бюджетов субъектов Российской Федерации и местных бюджетов (в случае передачи органами государственной власти субъектов Российской Федер</w:t>
      </w:r>
      <w:r>
        <w:t>ации соответствующих полномочий в сфере охраны здоровья граждан Российской Федерации для их осуществления органам местного самоуправления), а также средства обязательного медицинского страхования.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За счет средств обязательного медицинского страхования в ра</w:t>
      </w:r>
      <w:r>
        <w:t>мках базовой программы обязательного медицинского страхования: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застрахованным лицам, в том числе находящимся в стационарных организациях социального обслуживания, оказываются первичная медико-санитарная помощь, включая профилактическую помощь, скорая медиц</w:t>
      </w:r>
      <w:r>
        <w:t xml:space="preserve">инская помощь (за исключением санитарно-авиационной эвакуации), специализированная, в том числе высокотехнологичная, медицинская помощь, включенная в </w:t>
      </w:r>
      <w:hyperlink w:anchor="P571" w:tooltip="Раздел I. Перечень видов высокотехнологичной медицинской">
        <w:r>
          <w:rPr>
            <w:color w:val="0000FF"/>
          </w:rPr>
          <w:t>раздел I</w:t>
        </w:r>
      </w:hyperlink>
      <w:r>
        <w:t xml:space="preserve"> приложен</w:t>
      </w:r>
      <w:r>
        <w:t xml:space="preserve">ия N 1 к Программе, при заболеваниях и состояниях, указанных в </w:t>
      </w:r>
      <w:hyperlink w:anchor="P168" w:tooltip="III. Перечень заболеваний и состояний, оказание">
        <w:r>
          <w:rPr>
            <w:color w:val="0000FF"/>
          </w:rPr>
          <w:t>разделе III</w:t>
        </w:r>
      </w:hyperlink>
      <w:r>
        <w:t xml:space="preserve"> Программы, за исключением заболеваний, передаваемых половым путем, вызванных вирусом иммунодефицита ч</w:t>
      </w:r>
      <w:r>
        <w:t>еловека, синдрома приобретенного иммунодефицита, туберкулеза, психических расстройств и расстройств поведения;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lastRenderedPageBreak/>
        <w:t xml:space="preserve">осуществляется финансовое обеспечение профилактических мероприятий, включая профилактические медицинские осмотры граждан и их отдельных категорий, указанных в </w:t>
      </w:r>
      <w:hyperlink w:anchor="P168" w:tooltip="III. Перечень заболеваний и состояний, оказание">
        <w:r>
          <w:rPr>
            <w:color w:val="0000FF"/>
          </w:rPr>
          <w:t>разделе III</w:t>
        </w:r>
      </w:hyperlink>
      <w:r>
        <w:t xml:space="preserve"> Прогр</w:t>
      </w:r>
      <w:r>
        <w:t xml:space="preserve">аммы, в том числе в рамках диспансеризации, углубленную диспансеризацию, диспансеризацию (при заболеваниях и состояниях, указанных в </w:t>
      </w:r>
      <w:hyperlink w:anchor="P168" w:tooltip="III. Перечень заболеваний и состояний, оказание">
        <w:r>
          <w:rPr>
            <w:color w:val="0000FF"/>
          </w:rPr>
          <w:t>разделе III</w:t>
        </w:r>
      </w:hyperlink>
      <w:r>
        <w:t xml:space="preserve"> Программы, за исключением заболеваний, передаваемых половым путем, вызванных вирусом иммунодефицита человека, синдрома приобретенного иммунодефицита, туберкулеза, психических расстройств и расстройств поведения), транспортные расходы мобильных медицинских</w:t>
      </w:r>
      <w:r>
        <w:t xml:space="preserve"> бригад, диспансерное наблюдение, а также мероприятий по медицинской реабилитации, осуществляемой в медицинских организациях амбулаторно, в стационарных условиях и условиях дневного стационара, аудиологическому скринингу, применению вспомогательных репроду</w:t>
      </w:r>
      <w:r>
        <w:t>ктивных технологий (экстракорпорального оплодотворения), обеспечение лекарственными препаратами в соответствии с законодательством Российской Федерации.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За счет средств обязательного медицинского страхования в рамках базовой программы обязательного медицин</w:t>
      </w:r>
      <w:r>
        <w:t>ского страхования осуществляется финансовое обеспечение: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оказания медицинской помощи больным с онкологическими заболеваниями в соответствии с клиническими рекомендациями, в том числе в условиях дневного стационара в соответствии с клиническими рекомендация</w:t>
      </w:r>
      <w:r>
        <w:t>ми и критериями оказания медицинской помощи больным с онкологическими заболеваниями в условиях дневного стационара, установленными Министерством здравоохранения Российской Федерации;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оказания медицинской помощи больным с гепатитом C в условиях дневного ста</w:t>
      </w:r>
      <w:r>
        <w:t xml:space="preserve">ционара и стационарных условиях в соответствии с </w:t>
      </w:r>
      <w:hyperlink r:id="rId54" w:tooltip="&quot;Клинические рекомендации &quot;Хронический вирусный гепатит C&quot; (одобрены Минздравом России) {КонсультантПлюс}">
        <w:r>
          <w:rPr>
            <w:color w:val="0000FF"/>
          </w:rPr>
          <w:t>кли</w:t>
        </w:r>
        <w:r>
          <w:rPr>
            <w:color w:val="0000FF"/>
          </w:rPr>
          <w:t>ническими рекомендациями</w:t>
        </w:r>
      </w:hyperlink>
      <w:r>
        <w:t xml:space="preserve"> и </w:t>
      </w:r>
      <w:hyperlink r:id="rId55" w:tooltip="Приказ Минздрава России от 27.02.2023 N 70н &quot;Об утверждении критериев оказания медицинской помощи больным с гепатитом C в условиях дневного стационара и стационарных условиях в соответствии с клиническими рекомендациями, оплата которой осуществляется за счет с">
        <w:r>
          <w:rPr>
            <w:color w:val="0000FF"/>
          </w:rPr>
          <w:t>критериями</w:t>
        </w:r>
      </w:hyperlink>
      <w:r>
        <w:t xml:space="preserve"> оказания медицинской помощи больным с гепатитом C в условиях дневного стационара и стационарных условиях (за исключен</w:t>
      </w:r>
      <w:r>
        <w:t xml:space="preserve">ием лекарственных препаратов, обеспечение которыми осуществляется в соответствии со </w:t>
      </w:r>
      <w:hyperlink r:id="rId56" w:tooltip="Федеральный закон от 21.11.2011 N 323-ФЗ (ред. от 08.08.2024) &quot;Об основах охраны здоровья граждан в Российской Федерации&quot; (с изм. и доп., вступ. в силу с 01.09.2024) {КонсультантПлюс}">
        <w:r>
          <w:rPr>
            <w:color w:val="0000FF"/>
          </w:rPr>
          <w:t>статьей 14</w:t>
        </w:r>
      </w:hyperlink>
      <w:r>
        <w:t xml:space="preserve"> Федерального закона "Об основах охраны здоровья граждан в Российской Федерации"), установленными Министерством здравоохранения Российско</w:t>
      </w:r>
      <w:r>
        <w:t>й Федерации;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проведения углубленной диспансеризации;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проведения медицинской реабилитации, в том числе за счет межбюджетных трансфертов из федерального бюджета, предоставляемых бюджету Федерального фонда обязательного медицинского страхования;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проведения ко</w:t>
      </w:r>
      <w:r>
        <w:t>нсультирования медицинским психологом по направлению лечащего врача по вопросам, связанным с имеющимся заболеванием и (или) состоянием, включенным в базовую программу обязательного медицинского страхования: пациентов из числа ветеранов боевых действий; лиц</w:t>
      </w:r>
      <w:r>
        <w:t>, состоящих на диспансерном наблюдении; женщин в период беременности, родов и послеродовой период;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проведения патолого-анатомических вскрытий (посмертное патолого-анатомическое исследование внутренних органов и тканей умершего человека, новорожденных, а та</w:t>
      </w:r>
      <w:r>
        <w:t>кже мертворожденных и плодов) в патолого-анатомических отделениях медицинских организаций, имеющих лицензии на осуществление медицинской деятельности, предусматривающие выполнение работ (услуг) по патологической анатомии, в случае смерти застрахованного ли</w:t>
      </w:r>
      <w:r>
        <w:t>ца при получении медицинской помощи в стационарных условиях (результат госпитализации) по поводу заболеваний и (или) состояний, включенных в базовую программу обязательного медицинского страхования, в указанных медицинских организациях.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За счет бюджетных а</w:t>
      </w:r>
      <w:r>
        <w:t>ссигнований федерального бюджета, в том числе за счет межбюджетных трансфертов федерального бюджета бюджету Федерального фонда обязательного медицинского страхования, осуществляется финансовое обеспечение высокотехнологичной медицинской помощи, не включенн</w:t>
      </w:r>
      <w:r>
        <w:t xml:space="preserve">ой в базовую программу обязательного медицинского страхования, в соответствии с </w:t>
      </w:r>
      <w:hyperlink w:anchor="P2110" w:tooltip="Раздел II. Перечень видов высокотехнологичной медицинской">
        <w:r>
          <w:rPr>
            <w:color w:val="0000FF"/>
          </w:rPr>
          <w:t>разделом II</w:t>
        </w:r>
      </w:hyperlink>
      <w:r>
        <w:t xml:space="preserve"> приложения N 1 к Программе, оказываемой: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федеральными медицинскими органи</w:t>
      </w:r>
      <w:r>
        <w:t xml:space="preserve">зациями и медицинскими организациями частной системы здравоохранения, включенными в </w:t>
      </w:r>
      <w:hyperlink r:id="rId57" w:tooltip="Приказ Минздрава России от 27.12.2019 N 1101н (ред. от 16.04.2024) &quot;Об утверждении перечня медицинских организаций частной системы здравоохранения, оказывающих высокотехнологичную медицинскую помощь, не включенную в базовую программу обязательного медицинского">
        <w:r>
          <w:rPr>
            <w:color w:val="0000FF"/>
          </w:rPr>
          <w:t>перечень</w:t>
        </w:r>
      </w:hyperlink>
      <w:r>
        <w:t>, утверждаемый Министерством здравоохранения Российской Федерац</w:t>
      </w:r>
      <w:r>
        <w:t>ии;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медицинскими организациями, подведомственными исполнительным органам субъектов Российской Федерации.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lastRenderedPageBreak/>
        <w:t>За счет бюджетных ассигнований федерального бюджета осуществляется финансовое обеспечение: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скорой, в том числе скорой специализированной, медицинской п</w:t>
      </w:r>
      <w:r>
        <w:t>омощи, первичной медико-санитарной и специализированной медицинской помощи, оказываемой федеральными медицинскими организациями (в части медицинской помощи, не включенной в базовую программу обязательного медицинского страхования, в том числе при заболеван</w:t>
      </w:r>
      <w:r>
        <w:t>иях, передаваемых половым путем, вызванных вирусом иммунодефицита человека, синдроме приобретенного иммунодефицита, туберкулезе, психических расстройствах и расстройствах поведения, а также в части расходов, не включенных в структуру тарифов на оплату меди</w:t>
      </w:r>
      <w:r>
        <w:t>цинской помощи, предусмотренную базовой программой обязательного медицинского страхования);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медицинской эвакуации, осуществляемой федеральными медицинскими организациями, по </w:t>
      </w:r>
      <w:hyperlink r:id="rId58" w:tooltip="Приказ Минздрава России от 25.06.2024 N 324н &quot;Об утверждении Перечня федеральных государственных учреждений, осуществляющих медицинскую эвакуацию&quot; (Зарегистрировано в Минюсте России 25.07.2024 N 78921) {КонсультантПлюс}">
        <w:r>
          <w:rPr>
            <w:color w:val="0000FF"/>
          </w:rPr>
          <w:t>перечню</w:t>
        </w:r>
      </w:hyperlink>
      <w:r>
        <w:t>, утверждаемом</w:t>
      </w:r>
      <w:r>
        <w:t>у Министерством здравоохранения Российской Федерации;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скорой, в том числе скорой специализированной, медицинской помощи, первичной медико-санитарной и специализированной медицинской помощи, оказываемой медицинскими организациями, подведомственными Федераль</w:t>
      </w:r>
      <w:r>
        <w:t>ному медико-биологическому агентству, включая предоставление дополнительных видов и объемов медицинской помощи, предусмотренных законодательством Российской Федерации, населению закрытых административно-территориальных образований, территорий с опасными дл</w:t>
      </w:r>
      <w:r>
        <w:t xml:space="preserve">я здоровья человека физическими, химическими и биологическими факторами, включенных в соответствующий </w:t>
      </w:r>
      <w:hyperlink r:id="rId59" w:tooltip="Распоряжение Правительства РФ от 21.08.2006 N 1156-р (ред. от 23.01.2024) &lt;Об утверждении перечней организаций и территорий, подлежащих обслуживанию ФМБА России&gt; {КонсультантПлюс}">
        <w:r>
          <w:rPr>
            <w:color w:val="0000FF"/>
          </w:rPr>
          <w:t>перечень</w:t>
        </w:r>
      </w:hyperlink>
      <w:r>
        <w:t xml:space="preserve">, и работникам организаций, включенных в </w:t>
      </w:r>
      <w:hyperlink r:id="rId60" w:tooltip="Распоряжение Правительства РФ от 21.08.2006 N 1156-р (ред. от 23.01.2024) &lt;Об утверждении перечней организаций и территорий, подлежащих обслуживанию ФМБА России&gt; {КонсультантПлюс}">
        <w:r>
          <w:rPr>
            <w:color w:val="0000FF"/>
          </w:rPr>
          <w:t>перечень</w:t>
        </w:r>
      </w:hyperlink>
      <w:r>
        <w:t xml:space="preserve"> организаций отдельных отраслей промышленности с особо опас</w:t>
      </w:r>
      <w:r>
        <w:t>ными условиями труда (в части медицинской помощи, не включенной в базовую программу обязательного медицинского страхования, а также в части расходов, не включенных в структуру тарифов на оплату медицинской помощи, предусмотренную базовой программой обязате</w:t>
      </w:r>
      <w:r>
        <w:t>льного медицинского страхования);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расширенного неонатального скрининга;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медицинской помощи, предусмотренной федеральными законами для определенных категорий граждан, оказываемой в федеральных медицинских организациях;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лечения граждан Российской Федерации з</w:t>
      </w:r>
      <w:r>
        <w:t>а пределами территории Российской Федерации, направленных на такое лечение в порядке, установленном Министерством здравоохранения Российской Федерации;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санаторно-курортного лечения отдельных категорий граждан в соответствии с законодательством Российской Ф</w:t>
      </w:r>
      <w:r>
        <w:t>едерации;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закупки лекарственных препаратов, предназначенных для лечения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</w:t>
      </w:r>
      <w:r>
        <w:t>, гемолитико-уремическим синдромом, юношеским артритом с системным началом, мукополисахаридозом I, II и VI типов, апластической анемией неуточненной, наследственным дефицитом факторов II (фибриногена), VII (лабильного), X (Стюарта - Прауэра), лиц после тра</w:t>
      </w:r>
      <w:r>
        <w:t xml:space="preserve">нсплантации органов и (или) тканей, по </w:t>
      </w:r>
      <w:hyperlink r:id="rId61" w:tooltip="Распоряжение Правительства РФ от 12.10.2019 N 2406-р (ред. от 16.04.2024) &lt;Об утверждении перечня жизненно необходимых и важнейших лекарственных препаратов, а также перечней лекарственных препаратов для медицинского применения и минимального ассортимента лекар">
        <w:r>
          <w:rPr>
            <w:color w:val="0000FF"/>
          </w:rPr>
          <w:t>перечню</w:t>
        </w:r>
      </w:hyperlink>
      <w:r>
        <w:t xml:space="preserve"> лекарственных препаратов, сформированному в установленном </w:t>
      </w:r>
      <w:hyperlink r:id="rId62" w:tooltip="Постановление Правительства РФ от 28.08.2014 N 871 (ред. от 25.07.2024) &quot;Об утверждении Правил формирования перечней лекарственных препаратов для медицинского применения и минимального ассортимента лекарственных препаратов, необходимых для оказания медицинской">
        <w:r>
          <w:rPr>
            <w:color w:val="0000FF"/>
          </w:rPr>
          <w:t>порядке</w:t>
        </w:r>
      </w:hyperlink>
      <w:r>
        <w:t xml:space="preserve"> и утверждаемому Правительством Российской Федерации, в том числе: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в отношении взрослых в возрасте 18 лет и старше - за счет бюджетных ассигнований, предусмотренных в федеральном бюджете Министерству</w:t>
      </w:r>
      <w:r>
        <w:t xml:space="preserve"> здравоохранения Российской Федерации;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в отношении детей в возрасте от 0 до 18 лет - за счет бюджетных ассигнований, предусмотренных в федеральном бюджете Министерству здравоохранения Российской Федерации для нужд Фонда поддержки детей с тяжелыми жизнеугрожающими и хроническими заболеваниями, в</w:t>
      </w:r>
      <w:r>
        <w:t xml:space="preserve"> том числе редкими (орфанными) заболеваниями, "Круг добра", в соответствии с </w:t>
      </w:r>
      <w:hyperlink r:id="rId63" w:tooltip="Постановление Правительства РФ от 06.04.2021 N 545 (ред. от 17.04.2024) &quot;О порядке приобретения лекарственных препаратов, медицинских изделий и технических средств реабилитации для конкретного ребенка с тяжелым жизнеугрожающим и хроническим заболеванием, в том">
        <w:r>
          <w:rPr>
            <w:color w:val="0000FF"/>
          </w:rPr>
          <w:t>порядком</w:t>
        </w:r>
      </w:hyperlink>
      <w:r>
        <w:t xml:space="preserve"> приобретения лекарственных препаратов и медицинских изделий для конкр</w:t>
      </w:r>
      <w:r>
        <w:t>етного ребенка с тяжелым жизнеугрожающим или хроническим заболеванием, в том числе редким (орфанным) заболеванием, либо для групп таких детей, установленным Правительством Российской Федерации;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закупки антивирусных лекарственных препаратов для медицинского</w:t>
      </w:r>
      <w:r>
        <w:t xml:space="preserve"> применения, включенных в </w:t>
      </w:r>
      <w:r>
        <w:lastRenderedPageBreak/>
        <w:t>перечень жизненно необходимых и важнейших лекарственных препаратов, для лечения лиц, инфицированных вирусом иммунодефицита человека, в том числе в сочетании с вирусами гепатитов B и C;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закупки антибактериальных и противотуберкулез</w:t>
      </w:r>
      <w:r>
        <w:t>ных лекарственных препаратов для медицинского применения, включенных в перечень жизненно необходимых и важнейших лекарственных препаратов, для лечения лиц, больных туберкулезом с множественной лекарственной устойчивостью возбудителя;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медицинской деятельнос</w:t>
      </w:r>
      <w:r>
        <w:t>ти, связанной с донорством органов и тканей человека в целях трансплантации (пересадки), в том числе обследование донора, давшего письменное информированное добровольное согласие на изъятие своих органов и (или) тканей для трансплантации. Порядок проведени</w:t>
      </w:r>
      <w:r>
        <w:t>я медицинского обследования донора, давшего письменное информированное добровольное согласие на изъятие своих органов и (или) тканей для трансплантации, устанавливается Министерством здравоохранения Российской Федерации;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предоставления в установленном поря</w:t>
      </w:r>
      <w:r>
        <w:t>дке бюджетам субъектов Российской Федерации и бюджету г.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препаратами, медицинскими</w:t>
      </w:r>
      <w:r>
        <w:t xml:space="preserve"> изделиями, а также специализированными продуктами лечебного питания для детей-инвалидов в соответствии с </w:t>
      </w:r>
      <w:hyperlink r:id="rId64" w:tooltip="Федеральный закон от 17.07.1999 N 178-ФЗ (ред. от 29.05.2024) &quot;О государственной социальной помощи&quot; {КонсультантПлюс}">
        <w:r>
          <w:rPr>
            <w:color w:val="0000FF"/>
          </w:rPr>
          <w:t>пунктом 1 части 1 статьи 6.2</w:t>
        </w:r>
      </w:hyperlink>
      <w:r>
        <w:t xml:space="preserve"> Федерального закона "О государственной социальной помощи";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мероприятий, предусмотренных национальным </w:t>
      </w:r>
      <w:hyperlink r:id="rId65" w:tooltip="Приказ Минздрава России от 06.12.2021 N 1122н (ред. от 12.12.2023) &quot;Об утверждении национального календаря профилактических прививок, календаря профилактических прививок по эпидемическим показаниям и порядка проведения профилактических прививок&quot; (Зарегистриров">
        <w:r>
          <w:rPr>
            <w:color w:val="0000FF"/>
          </w:rPr>
          <w:t>календарем</w:t>
        </w:r>
      </w:hyperlink>
      <w:r>
        <w:t xml:space="preserve"> профилактических прививок в рамках подпрограммы "Совершенствование оказания медицинской помощи, включая профилактику заболеваний и формирование здорового образа жизни" государственной </w:t>
      </w:r>
      <w:hyperlink r:id="rId66" w:tooltip="Постановление Правительства РФ от 26.12.2017 N 1640 (ред. от 13.07.2024) &quot;Об утверждении государственной программы Российской Федерации &quot;Развитие здравоохранения&quot; {КонсультантПлюс}">
        <w:r>
          <w:rPr>
            <w:color w:val="0000FF"/>
          </w:rPr>
          <w:t>п</w:t>
        </w:r>
        <w:r>
          <w:rPr>
            <w:color w:val="0000FF"/>
          </w:rPr>
          <w:t>рограммы</w:t>
        </w:r>
      </w:hyperlink>
      <w:r>
        <w:t xml:space="preserve"> Российской Федерации "Развитие здравоохранения", утвержденной постановлением Правительства Российской Федерации от 26 декабря 2017 г. N 1640 "Об утверждении государственной программы Российской Федерации "Развитие здравоохранения";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медицинской дея</w:t>
      </w:r>
      <w:r>
        <w:t>тельности, связанной с донорством органов и тканей человека в целях трансплантации (пересадки);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дополнительных мероприятий, установленных законодательством Российской Федерации, в том числе в соответствии с </w:t>
      </w:r>
      <w:hyperlink r:id="rId67" w:tooltip="Указ Президента РФ от 05.01.2021 N 16 (ред. от 06.02.2023) &quot;О создании Фонда поддержки детей с тяжелыми жизнеугрожающими и хроническими заболеваниями, в том числе редкими (орфанными) заболеваниями, &quot;Круг добра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5 января 2021 г. N 16 "О создании Фонда под</w:t>
      </w:r>
      <w:r>
        <w:t xml:space="preserve">держки детей с тяжелыми жизнеугрожающими и хроническими заболеваниями, в том числе редкими (орфанными) заболеваниями, "Круг добра", в отношении детей в возрасте от 0 до 18 лет, страдающих тяжелыми жизнеугрожающими и хроническими заболеваниями, в том числе </w:t>
      </w:r>
      <w:r>
        <w:t>прогрессирующими редкими (орфанными) заболеваниями, и осуществляемых в том числе за счет бюджетных ассигнований федерального бюджета, предусмотренных в федеральном бюджете Министерству здравоохранения Российской Федерации для нужд Фонда поддержки детей с т</w:t>
      </w:r>
      <w:r>
        <w:t>яжелыми жизнеугрожающими и хроническими заболеваниями, в том числе редкими (орфанными) заболеваниями, "Круг добра".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За счет бюджетных ассигнований бюджетов субъектов Российской Федерации осуществляется финансовое обеспечение: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скорой, в том числе скорой спе</w:t>
      </w:r>
      <w:r>
        <w:t>циализированной, медицинской помощи, не включенной в территориальную программу обязательного медицинского страхования, санитарно-авиационной эвакуации, осуществляемой воздушными судами, а также расходов, не включенных в структуру тарифов на оплату медицинс</w:t>
      </w:r>
      <w:r>
        <w:t>кой помощи, предусмотренную в территориальных программах обязательного медицинского страхования;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скорой, в том числе скорой специализированной, медицинской помощи не застрахованным по обязательному медицинскому страхованию лицам;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первичной медико-санитарно</w:t>
      </w:r>
      <w:r>
        <w:t xml:space="preserve">й, первичной специализированной медико-санитарной помощи при заболеваниях, не включенных в базовую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</w:t>
      </w:r>
      <w:r>
        <w:t xml:space="preserve">иммунодефицита, туберкулез, психические расстройства и расстройства поведения, связанные в том числе с употреблением психоактивных веществ), включая профилактические медицинские </w:t>
      </w:r>
      <w:r>
        <w:lastRenderedPageBreak/>
        <w:t>осмотры и обследования лиц, обучающихся в общеобразовательных организациях и п</w:t>
      </w:r>
      <w:r>
        <w:t>рофессиональных образовательных организациях, в образовательных организациях высшего образования, в целях раннего (своевременного) выявления незаконного потребления наркотических средств и психотропных веществ, а также консультаций врачами-психиатрами, нар</w:t>
      </w:r>
      <w:r>
        <w:t>кологами при проведении профилактического медицинского осмотра, консультаций пациентов врачами-психиатрами и врачами-фтизиатрами при заболеваниях, включенных в базовую программу обязательного медицинского страхования, а также лиц, находящихся в стационарны</w:t>
      </w:r>
      <w:r>
        <w:t>х организациях социального обслуживания, включая медицинскую помощь, оказываемую выездными психиатрическими бригадами;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специализированной медицинской помощи в части медицинской помощи при заболеваниях, не включенных в базовую программу обязательного медици</w:t>
      </w:r>
      <w:r>
        <w:t>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связанные в том числе с употреблением психоактивны</w:t>
      </w:r>
      <w:r>
        <w:t>х веществ);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паллиативной медицинской помощи, в том числе детям, оказываемой амбулаторно, в том числе на дому, включая медицинскую помощь, оказываемую выездными патронажными бригадами, в дневном стационаре и стационарно, включая койки паллиативной медицинск</w:t>
      </w:r>
      <w:r>
        <w:t>ой помощи и койки сестринского ухода;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высокотехнологичной медицинской помощи, оказываемой в медицинских организациях, подведомственных исполнительным органам субъектов Российской Федерации, в соответствии с </w:t>
      </w:r>
      <w:hyperlink w:anchor="P2110" w:tooltip="Раздел II. Перечень видов высокотехнологичной медицинской">
        <w:r>
          <w:rPr>
            <w:color w:val="0000FF"/>
          </w:rPr>
          <w:t>разделом II</w:t>
        </w:r>
      </w:hyperlink>
      <w:r>
        <w:t xml:space="preserve"> приложения N 1 к Программе;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проведения медицинским психологом консультирования пациентов по вопросам, связанным с имеющимся заболеванием и (или) состоянием, в амбулаторных условиях, в условиях дневного </w:t>
      </w:r>
      <w:r>
        <w:t>стационара и стационарных условиях в специализированных медицинских организациях при заболеваниях, не включенных в базовую программу обязательного медицинского страхования, а также пациентов, получающих паллиативную медицинскую помощь в хосписах и домах се</w:t>
      </w:r>
      <w:r>
        <w:t>стринского ухода;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медицинской деятельности, связанной с донорством органов и тканей человека в целях трансплантации (пересадки), в том числе обследование донора, давшего письменное информированное добровольное согласие на изъятие своих органов и (или) ткан</w:t>
      </w:r>
      <w:r>
        <w:t>ей для трансплантации, в медицинских организациях, подведомственных исполнительным органам субъектов Российской Федерации;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предоставления в медицинских организациях, оказывающих паллиативную медицинскую помощь, государственной и муниципальной систем здраво</w:t>
      </w:r>
      <w:r>
        <w:t>охранения психологической помощи пациенту, получающему паллиативную медицинскую помощь, и членам семьи пациента, а также медицинской помощи врачами-психотерапевтами пациенту и членам семьи пациента или членам семьи пациента после его смерти в случае их обр</w:t>
      </w:r>
      <w:r>
        <w:t>ащения в медицинскую организацию;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расходов медицинских организаций, не включенных в структуру тарифов на оплату медицинской помощи, предусмотренную в территориальных программах обязательного медицинского страхования.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Финансовое обеспечение оказания социаль</w:t>
      </w:r>
      <w:r>
        <w:t>ных услуг и предоставления мер социальной защиты (поддержки) пациента, в том числе в рамках деятельности выездных патронажных бригад, осуществляется в соответствии с законодательством Российской Федерации.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Субъектом Российской Федерации, на территории кото</w:t>
      </w:r>
      <w:r>
        <w:t>рого гражданин зарегистрирован по месту жительства, в порядке, установленном законом такого субъекта Российской Федерации, осуществляется возмещение субъекту Российской Федерации, на территории которого гражданину фактически оказана медицинская помощь, зат</w:t>
      </w:r>
      <w:r>
        <w:t>рат, связанных с оказанием медицинской помощи при заболеваниях, не включенных в базовую программу обязательного медицинского страхования, и паллиативной медицинской помощи, на основании межрегионального соглашения, заключаемого субъектами Российской Федера</w:t>
      </w:r>
      <w:r>
        <w:t>ции, включающего двустороннее урегулирование вопроса возмещения затрат.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</w:t>
      </w:r>
      <w:r>
        <w:t xml:space="preserve">ой медицинской помощи, оказываемой медицинскими организациями, подведомственными исполнительным органам субъектов Российской Федерации, в соответствии с </w:t>
      </w:r>
      <w:hyperlink w:anchor="P571" w:tooltip="Раздел I. Перечень видов высокотехнологичной медицинской">
        <w:r>
          <w:rPr>
            <w:color w:val="0000FF"/>
          </w:rPr>
          <w:t>разделом I</w:t>
        </w:r>
      </w:hyperlink>
      <w:r>
        <w:t xml:space="preserve"> при</w:t>
      </w:r>
      <w:r>
        <w:t>ложения N 1 к Программе.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За счет бюджетных ассигнований бюджетов субъектов Российской Федерации осуществляются: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обеспечение граждан зарегистрированными в установленном порядке на территории Российской Федерации лекарственными препаратами для лечения заболе</w:t>
      </w:r>
      <w:r>
        <w:t xml:space="preserve">ваний, включенных в </w:t>
      </w:r>
      <w:hyperlink r:id="rId68" w:tooltip="Постановление Правительства РФ от 26.04.2012 N 403 (ред. от 05.06.2020) &quot;О порядке ведения Федерального регистра лиц, страдающих жизнеугрожающими и хроническими прогрессирующими редкими (орфанными) заболеваниями, приводящими к сокращению продолжительности жизн">
        <w:r>
          <w:rPr>
            <w:color w:val="0000FF"/>
          </w:rPr>
          <w:t>перечень</w:t>
        </w:r>
      </w:hyperlink>
      <w:r>
        <w:t xml:space="preserve"> жизнеугрожающих и хронических прогрессирующих редких (орфанных) заболеваний, приводящих к сокращению продолжительности жизни г</w:t>
      </w:r>
      <w:r>
        <w:t>раждан или к их инвалидности;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обеспечение лекарственными препаратами в соответствии с </w:t>
      </w:r>
      <w:hyperlink r:id="rId69" w:tooltip="Постановление Правительства РФ от 30.07.1994 N 890 (ред. от 14.02.2002)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">
        <w:r>
          <w:rPr>
            <w:color w:val="0000FF"/>
          </w:rPr>
          <w:t>перечнем</w:t>
        </w:r>
      </w:hyperlink>
      <w:r>
        <w:t xml:space="preserve"> групп населения и категорий заболеваний,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обеспечение лекарственными препаратам</w:t>
      </w:r>
      <w:r>
        <w:t xml:space="preserve">и в соответствии с </w:t>
      </w:r>
      <w:hyperlink r:id="rId70" w:tooltip="Постановление Правительства РФ от 30.07.1994 N 890 (ред. от 14.02.2002) &quot;О государственной поддержке развития медицинской промышленности и улучшении обеспечения населения и учреждений здравоохранения лекарственными средствами и изделиями медицинского назначени">
        <w:r>
          <w:rPr>
            <w:color w:val="0000FF"/>
          </w:rPr>
          <w:t>перечнем</w:t>
        </w:r>
      </w:hyperlink>
      <w:r>
        <w:t xml:space="preserve"> групп населения, при амбулаторном лечении которых лекарственные препараты отпускаются по рецептам врачей с 50-процентной скидкой</w:t>
      </w:r>
      <w:r>
        <w:t>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пренатальная (дородовая) диагностика нарушений развития ребенка у беременных женщин, неонатальный скрининг на 5 наследственных и врожденных заболеваний в части исследований и консультаций, осуществляемых медико-генетическими центрами (консультациями), а </w:t>
      </w:r>
      <w:r>
        <w:t>также медико-генетических исследований в соответствующих структурных подразделениях медицинских организаций;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зубное протезирование отдельным категориям граждан в соответствии с законодательством Российской Федерации, в том числе лицам, находящимся в стацио</w:t>
      </w:r>
      <w:r>
        <w:t>нарных организациях социального обслуживания;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предоставление в рамках оказания паллиативной медицинской помощи, в том числе детям, для использования на дому медицинских изделий, предназначенных для поддержания функций органов и систем организма человека, п</w:t>
      </w:r>
      <w:r>
        <w:t xml:space="preserve">о </w:t>
      </w:r>
      <w:hyperlink r:id="rId71" w:tooltip="Приказ Минздрава России от 31.05.2019 N 348н (ред. от 02.11.2020) &quot;Об утверждении перечня медицинских изделий, предназначенных для поддержания функций органов и систем организма человека, предоставляемых для использования на дому&quot; (Зарегистрировано в Минюсте Р">
        <w:r>
          <w:rPr>
            <w:color w:val="0000FF"/>
          </w:rPr>
          <w:t>перечню</w:t>
        </w:r>
      </w:hyperlink>
      <w:r>
        <w:t>, утверждаемому Министерством здравоохранения Российской Федерации, а также обеспечение при посещениях на дому лекарственными препаратами для обе</w:t>
      </w:r>
      <w:r>
        <w:t>зболивания, включая наркотические лекарственные препараты и психотропные лекарственные препараты, и продуктами лечебного (энтерального) питания с учетом предоставления медицинских изделий, лекарственных препаратов и продуктов лечебного (энтерального) питан</w:t>
      </w:r>
      <w:r>
        <w:t>ия ветеранам боевых действий во внеочередном порядке;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обеспечение медицинской деятельности, связанной с донорством органов и тканей человека в целях трансплантации (пересадки), в медицинских организациях, подведомственных исполнительным органам субъектов Р</w:t>
      </w:r>
      <w:r>
        <w:t>оссийской Федерации.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В рамках территориальной программы государственных гарантий за счет бюджетных ассигнований бюджетов субъектов Российской Федерации и местных бюджетов (в случае передачи органами государственной власти субъектов Российской Федерации соо</w:t>
      </w:r>
      <w:r>
        <w:t>тветствующих полномочий в сфере охраны здоровья граждан Российской Федерации для осуществления органами местного самоуправления) (далее - соответствующие бюджеты) и средств обязательного медицинского страхования (по видам и условиям оказания медицинской по</w:t>
      </w:r>
      <w:r>
        <w:t>мощи, включенным в базовую программу обязательного медицинского страхования) осуществляется финансовое обеспечение проведения осмотров врачами и диагностических исследований в целях медицинского освидетельствования лиц, желающих усыновить (удочерить), взят</w:t>
      </w:r>
      <w:r>
        <w:t>ь под опеку (попечительство), в приемную или патронатную семью детей, оставшихся без попечения родителей, медицинского обследования детей-сирот и детей, оставшихся без попечения родителей, помещаемых под надзор в организацию для детей-сирот и детей, оставш</w:t>
      </w:r>
      <w:r>
        <w:t>ихся без попечения родителей, граждан, выразивших желание стать опекуном или попечителем совершеннолетнего недееспособного или неполностью дееспособного гражданина, проведения обязательных диагностических исследований и оказания медицинской помощи граждана</w:t>
      </w:r>
      <w:r>
        <w:t>м при постановке их на воинский учет, призыве или поступлении на военную службу по контракту или приравненную к ней службу, в военные профессиональные образовательные организации или военные образовательные организации высшего образования, при заключении с</w:t>
      </w:r>
      <w:r>
        <w:t xml:space="preserve"> Министерством обороны Российской Федерации договора об обучении в военном учебном центре при федеральной государственной образовательной организации высшего образования по программе военной подготовки или в военной образовательной организации высшего обра</w:t>
      </w:r>
      <w:r>
        <w:t xml:space="preserve">зования по программе военной подготовки сержантов, старшин запаса либо программе военной подготовки солдат, </w:t>
      </w:r>
      <w:r>
        <w:lastRenderedPageBreak/>
        <w:t>матросов запаса, призыве на военные сборы, а также при направлении на альтернативную гражданскую службу, за исключением медицинского освидетельствов</w:t>
      </w:r>
      <w:r>
        <w:t>ания в целях определения годности граждан к военной или приравненной к ней службе.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Кроме того, за счет бюджетных ассигнований федерального бюджета и соответствующих бюджетов в установленном порядке оказывается медицинская помощь и предоставляются иные госу</w:t>
      </w:r>
      <w:r>
        <w:t>дарственные и муниципальные услуги (выполняются работы) в медицинских организациях, подведомственных федеральным органам исполнительной власти, исполнительным органам субъектов Российской Федерации и органам местного самоуправления соответственно, за исклю</w:t>
      </w:r>
      <w:r>
        <w:t>чением видов медицинской помощи, оказываемой за счет средств обязательного медицинского страхования, в лепрозориях и соответствующих структурных подразделениях медицинских организаций, центрах профилактики и борьбы со СПИДом, врачебно-физкультурных диспанс</w:t>
      </w:r>
      <w:r>
        <w:t>ерах, центрах охраны здоровья семьи и репродукции, медико-генетических центрах (консультациях) и соответствующих структурных подразделениях медицинских организаций, центрах охраны репродуктивного здоровья подростков, центрах медицинской профилактики (за ис</w:t>
      </w:r>
      <w:r>
        <w:t>ключением первичной медико-санитарной помощи, включенной в базовую программу обязательного медицинского страхования), центрах профессиональной патологии и в соответствующих структурных подразделениях медицинских организаций, бюро судебно-медицинской экспер</w:t>
      </w:r>
      <w:r>
        <w:t xml:space="preserve">тизы, патолого-анатомических бюро и патолого-анатомических отделениях медицинских организаций (за исключением диагностических исследований, проводимых по заболеваниям, указанным в </w:t>
      </w:r>
      <w:hyperlink w:anchor="P168" w:tooltip="III. Перечень заболеваний и состояний, оказание">
        <w:r>
          <w:rPr>
            <w:color w:val="0000FF"/>
          </w:rPr>
          <w:t>разделе III</w:t>
        </w:r>
      </w:hyperlink>
      <w:r>
        <w:t xml:space="preserve"> Программы, финансовое обеспечение которых осуществляется за счет средств обязательного медицинского страхования в рамках базовой программы обязательного медицинского страхования), медицинских информационно-аналитических центрах, бюро медици</w:t>
      </w:r>
      <w:r>
        <w:t>нской статистики, на станциях переливания крови (в центрах крови) и отделениях переливания крови (отделениях трансфузиологии) медицинских организаций, в домах ребенка, включая специализированные, в молочных кухнях и прочих медицинских организациях, входящи</w:t>
      </w:r>
      <w:r>
        <w:t xml:space="preserve">х в </w:t>
      </w:r>
      <w:hyperlink r:id="rId72" w:tooltip="Приказ Минздрава России от 06.08.2013 N 529н (ред. от 19.02.2020) &quot;Об утверждении номенклатуры медицинских организаций&quot; (Зарегистрировано в Минюсте России 13.09.2013 N 29950) {КонсультантПлюс}">
        <w:r>
          <w:rPr>
            <w:color w:val="0000FF"/>
          </w:rPr>
          <w:t>номенклатуру</w:t>
        </w:r>
      </w:hyperlink>
      <w:r>
        <w:t xml:space="preserve"> медицинских организаций, утверждаемую Министерством здравоохранения Российской Федерации, а также осуществляется финансовое обеспечение авиационных работ при санитарно-авиационной эвакуации, осуществляемой</w:t>
      </w:r>
      <w:r>
        <w:t xml:space="preserve"> воздушными судами, медицинской помощи в специализированных медицинских организациях и соответствующих структурных подразделениях медицинских организаций, оказывающих медицинскую помощь по профилю "медицинская реабилитация" при заболеваниях, не включенных </w:t>
      </w:r>
      <w:r>
        <w:t>в базовую программу обязательного медицинского страхования (заболевания, передаваемые половым путем, вызванные вирусом иммунодефицита человека, синдром приобретенного иммунодефицита, туберкулез, психические расстройства и расстройства поведения, в том числ</w:t>
      </w:r>
      <w:r>
        <w:t>е связанные с употреблением психоактивных веществ), и расходов медицинских организаций, в том числе на приобретение основных средств (оборудования, производственного и хозяйственного инвентаря) и в случае применения телемедицинских (дистанционных) технолог</w:t>
      </w:r>
      <w:r>
        <w:t>ий при оказании медицинской помощи.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Проведение патолого-анатомических вскрытий (посмертное патолого-анатомическое исследование внутренних органов и тканей умершего человека, новорожденных, а также мертворожденных и плодов) в патолого-анатомических отделени</w:t>
      </w:r>
      <w:r>
        <w:t>ях медицинских организаций, имеющих лицензии на осуществление медицинской деятельности, предусматривающие выполнение работ (услуг) по патологической анатомии, осуществляется за счет бюджетных ассигнований федерального бюджета и соответствующих бюджетов с у</w:t>
      </w:r>
      <w:r>
        <w:t>четом подведомственности медицинских организаций федеральным органам исполнительной власти, исполнительным органам субъектов Российской Федерации и органам местного самоуправления соответственно: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в случае смерти пациента при оказании медицинской помощи в с</w:t>
      </w:r>
      <w:r>
        <w:t>тационарных условиях (результат госпитализации) в медицинской организации, оказывающей медицинскую помощь при заболеваниях, передаваемых половым путем, вызванных вирусом иммунодефицита человека, ВИЧ-инфекции и синдроме приобретенного иммунодефицита, туберк</w:t>
      </w:r>
      <w:r>
        <w:t>улезе, психических расстройствах и расстройствах поведения, связанных в том числе с употреблением психоактивных веществ, а также умерших в хосписах и больницах сестринского ухода;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в случае смерти гражданина в медицинской организации, оказывающей медицинску</w:t>
      </w:r>
      <w:r>
        <w:t>ю помощь в амбулаторных условиях и условиях дневного стационара, а также вне медицинской организации, когда обязательность проведения патолого-анатомических вскрытий в целях установления причины смерти установлена законодательством Российской Федерации.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За счет бюджетных ассигнований соответствующих бюджетов может осуществляться финансовое обеспечение транспортировки пациентов, страдающих хронической почечной недостаточностью, от места </w:t>
      </w:r>
      <w:r>
        <w:lastRenderedPageBreak/>
        <w:t>их фактического проживания до места получения медицинской помощи, кото</w:t>
      </w:r>
      <w:r>
        <w:t>рая оказывается методом заместительной почечной терапии, и обратно.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Финансовое обеспечение компенсационных выплат отдельным категориям лиц, подвергающихся риску заражения новой коронавирусной инфекцией, порядок предоставления которых установлен </w:t>
      </w:r>
      <w:hyperlink r:id="rId73" w:tooltip="Постановление Правительства РФ от 15.07.2022 N 1268 &quot;О порядке предоставления компенсационной выплаты отдельным категориям лиц, подвергающихся риску заражения новой коронавирусной инфекцией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15 июля 2022 г. N 1268 "О порядке предоставления компенсационной выплаты отдельным категориям лиц, подвергающихся риску заражения новой коронавирусной инфекцией", о</w:t>
      </w:r>
      <w:r>
        <w:t>существляется за счет средств фонда оплаты труда медицинской организации, сформированного из всех источников, разрешенных законодательством Российской Федерации, в том числе средств обязательного медицинского страхования.</w:t>
      </w: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Title0"/>
        <w:jc w:val="center"/>
        <w:outlineLvl w:val="1"/>
      </w:pPr>
      <w:bookmarkStart w:id="7" w:name="P406"/>
      <w:bookmarkEnd w:id="7"/>
      <w:r>
        <w:t>VI. Средние нормативы объема меди</w:t>
      </w:r>
      <w:r>
        <w:t>цинской помощи, средние</w:t>
      </w:r>
    </w:p>
    <w:p w:rsidR="001215ED" w:rsidRDefault="007B7F2D">
      <w:pPr>
        <w:pStyle w:val="ConsPlusTitle0"/>
        <w:jc w:val="center"/>
      </w:pPr>
      <w:r>
        <w:t>нормативы финансовых затрат на единицу объема медицинской</w:t>
      </w:r>
    </w:p>
    <w:p w:rsidR="001215ED" w:rsidRDefault="007B7F2D">
      <w:pPr>
        <w:pStyle w:val="ConsPlusTitle0"/>
        <w:jc w:val="center"/>
      </w:pPr>
      <w:r>
        <w:t>помощи, средние подушевые нормативы финансирования</w:t>
      </w: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Normal0"/>
        <w:ind w:firstLine="540"/>
        <w:jc w:val="both"/>
      </w:pPr>
      <w:r>
        <w:t xml:space="preserve">Средние нормативы объема и средние нормативы финансовых затрат на единицу объема медицинской помощи приведены в </w:t>
      </w:r>
      <w:hyperlink w:anchor="P4524" w:tooltip="СРЕДНИЕ НОРМАТИВЫ">
        <w:r>
          <w:rPr>
            <w:color w:val="0000FF"/>
          </w:rPr>
          <w:t>приложении N 2</w:t>
        </w:r>
      </w:hyperlink>
      <w:r>
        <w:t xml:space="preserve"> к Программе.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Средние нормативы объема медицинской помощи по видам, условиям и формам ее оказания в целом по Программе определяются в единицах объема в расчете на одного жителя в год, по базовой програ</w:t>
      </w:r>
      <w:r>
        <w:t>мме обязательного медицинского страхования - в расчете на одно застрахованное лицо. Средние нормативы объема медицинской помощи используются в целях планирования и финансово-экономического обоснования размера средних подушевых нормативов финансового обеспе</w:t>
      </w:r>
      <w:r>
        <w:t>чения, предусмотренных Программой.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В средние нормативы объема медицинской помощи за счет бюджетных ассигнований соответствующих бюджетов, оказываемой в амбулаторных и стационарных условиях, включаются объемы медицинской помощи, оказываемой не застрахованны</w:t>
      </w:r>
      <w:r>
        <w:t>м по обязательному медицинскому страхованию гражданам в экстренной форме при внезапных острых заболеваниях, состояниях, обострении хронических заболеваний, представляющих угрозу жизни пациента, входящих в базовую программу обязательного медицинского страхо</w:t>
      </w:r>
      <w:r>
        <w:t>вания.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Нормативы объема скорой, в том числе скорой специализированной, медицинской помощи, не включенной в территориальную программу обязательного медицинского страхования, включая медицинскую эвакуацию, устанавливаются субъектами Российской Федерации.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Суб</w:t>
      </w:r>
      <w:r>
        <w:t>ъектами Российской Федерации на основе перераспределения объемов медицинской помощи по видам, условиям и формам ее оказания устанавливаются дифференцированные нормативы объема медицинской помощи на одного жителя и нормативы объема медицинской помощи на одн</w:t>
      </w:r>
      <w:r>
        <w:t>о застрахованное лицо с учетом этапов оказания медицинской помощи, уровня и структуры заболеваемости, особенностей половозрастного состава и плотности населения, транспортной доступности, а также климатических и географических особенностей регионов, приори</w:t>
      </w:r>
      <w:r>
        <w:t>тетности финансового обеспечения первичной медико-санитарной помощи.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В части медицинской помощи, финансовое обеспечение которой осуществляется за счет средств соответствующих бюджетов, с учетом более низкого (по сравнению со среднероссийским) уровня заболе</w:t>
      </w:r>
      <w:r>
        <w:t>ваемости и смертности населения от социально значимых заболеваний на основе реальной потребности населения дифференцированные нормативы объема медицинской помощи, установленные в территориальных программах государственных гарантий, могут быть обоснованно н</w:t>
      </w:r>
      <w:r>
        <w:t xml:space="preserve">иже средних нормативов, предусмотренных </w:t>
      </w:r>
      <w:hyperlink w:anchor="P4524" w:tooltip="СРЕДНИЕ НОРМАТИВЫ">
        <w:r>
          <w:rPr>
            <w:color w:val="0000FF"/>
          </w:rPr>
          <w:t>приложением N 2</w:t>
        </w:r>
      </w:hyperlink>
      <w:r>
        <w:t xml:space="preserve"> к Программе.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В целях обеспечения доступности медицинской помощи гражданам, проживающим в том числе в малонаселенных, отдаленных и (или) труднодоступн</w:t>
      </w:r>
      <w:r>
        <w:t>ых населенных пунктах, а также в сельской местности, в составе дифференцированных нормативов объема медицинской помощи территориальными программами государственных гарантий могут устанавливаться объемы медицинской помощи с учетом использования санитарной а</w:t>
      </w:r>
      <w:r>
        <w:t xml:space="preserve">виации, телемедицинских </w:t>
      </w:r>
      <w:hyperlink r:id="rId74" w:tooltip="Приказ Минздрава России от 30.11.2017 N 965н &quot;Об утверждении порядка организации и оказания медицинской помощи с применением телемедицинских технологий&quot; (Зарегистрировано в Минюсте России 09.01.2018 N 49577) {КонсультантПлюс}">
        <w:r>
          <w:rPr>
            <w:color w:val="0000FF"/>
          </w:rPr>
          <w:t>технологий</w:t>
        </w:r>
      </w:hyperlink>
      <w:r>
        <w:t xml:space="preserve"> и передвижных форм оказания медицинской помощи.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При планировании и финансовом обеспечении объема медицинской помощи, включая </w:t>
      </w:r>
      <w:r>
        <w:lastRenderedPageBreak/>
        <w:t>профилактические мероприятия,</w:t>
      </w:r>
      <w:r>
        <w:t xml:space="preserve"> диагностику, диспансерное наблюдение и медицинскую реабилитацию, может учитываться применение телемедицинских (дистанционных) технологий в формате врач - врач в медицинской организации, к которой гражданин прикреплен по территориально-участковому принципу</w:t>
      </w:r>
      <w:r>
        <w:t>, с участием в том числе федеральных медицинских организаций с оформлением соответствующей медицинской документации.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Субъект Российской Федерации с учетом реальной потребности граждан в медицинской помощи по поводу заболеваний, обусловленных острыми респир</w:t>
      </w:r>
      <w:r>
        <w:t>аторными вирусными инфекциями, включая новую коронавирусную инфекцию (COVID-19), вправе обоснованно корректировать нормативы объема для проведения отдельных лабораторных исследований в целях тестирования на выявление острых респираторных вирусных инфекций,</w:t>
      </w:r>
      <w:r>
        <w:t xml:space="preserve"> включая новую коронавирусную инфекцию (COVID-19), и нормативы финансовых затрат на 1 тестирование.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При формировании территориальной программы обязательного медицинского страхования субъект Российской Федерации учитывает объем специализированной, в том чис</w:t>
      </w:r>
      <w:r>
        <w:t xml:space="preserve">ле высокотехнологичной, медицинской помощи в стационарных условиях и условиях дневных стационаров, оказываемой федеральными медицинскими организациями, в соответствии с нормативами, предусмотренными </w:t>
      </w:r>
      <w:hyperlink w:anchor="P4524" w:tooltip="СРЕДНИЕ НОРМАТИВЫ">
        <w:r>
          <w:rPr>
            <w:color w:val="0000FF"/>
          </w:rPr>
          <w:t>приложением N 2</w:t>
        </w:r>
      </w:hyperlink>
      <w:r>
        <w:t xml:space="preserve"> к Программе.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Субъект Российской Федерации вправе корректировать указанный объем с учетом реальной потребности граждан в медицинской помощи, следовательно, территориальные нормативы объема специализированной медицинской помощи, оказываемой в</w:t>
      </w:r>
      <w:r>
        <w:t xml:space="preserve"> стационарных условиях и условиях дневных стационаров, могут быть обоснованно выше или ниже средних нормативов, предусмотренных </w:t>
      </w:r>
      <w:hyperlink w:anchor="P4524" w:tooltip="СРЕДНИЕ НОРМАТИВЫ">
        <w:r>
          <w:rPr>
            <w:color w:val="0000FF"/>
          </w:rPr>
          <w:t>приложением N 2</w:t>
        </w:r>
      </w:hyperlink>
      <w:r>
        <w:t xml:space="preserve"> к Программе.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Субъект Российской Федерации осуществляет планир</w:t>
      </w:r>
      <w:r>
        <w:t>ование объема и финансового обеспечения медицинской помощи пациентам с острыми респираторными вирусными инфекциями, включая новую коронавирусную инфекцию (COVID-19), в рамках, установленных в территориальной программе государственных гарантий нормативов ме</w:t>
      </w:r>
      <w:r>
        <w:t>дицинской помощи по соответствующим ее видам по профилю медицинской помощи "инфекционные болезни" в соответствии с порядком оказания медицинской помощи, а также региональных особенностей, уровня и структуры заболеваемости. При этом объем финансового обеспе</w:t>
      </w:r>
      <w:r>
        <w:t xml:space="preserve">чения медицинской помощи пациентам с новой коронавирусной инфекцией (COVID-19) не включает проведение гражданам, в отношении которых отсутствуют сведения о перенесенном заболевании новой коронавирусной инфекцией (COVID-19), исследований на наличие антител </w:t>
      </w:r>
      <w:r>
        <w:t>к возбудителю новой коронавирусной инфекции (COVID-19) (любым из методов) в целях подтверждения факта ранее перенесенного заболевания новой коронавирусной инфекцией (COVID-19).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Установленные в территориальной программе государственных гарантий нормативы об</w:t>
      </w:r>
      <w:r>
        <w:t>ъема медицинской помощи используются в целях планирования финансово-экономического обоснования размера подушевых нормативов финансового обеспечения, предусмотренных территориальной программой государственных гарантий.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Субъекты Российской Федерации устанавл</w:t>
      </w:r>
      <w:r>
        <w:t>ивают нормативы объема и нормативы финансовых затрат на единицу объема проведения отдельных диагностических (лабораторных) исследований (компьютерной томографии, магнитно-резонансной томографии, ультразвукового исследования сердечно-сосудистой системы, энд</w:t>
      </w:r>
      <w:r>
        <w:t>оскопических диагностических исследований, патолого-анатомических исследований биопсийного (операционного) материала и молекулярно-генетических исследований с целью диагностики онкологических заболеваний и подбора противоопухолевой лекарственной терапии) и</w:t>
      </w:r>
      <w:r>
        <w:t xml:space="preserve"> вправе корректировать их размеры с учетом применения в регионе различных видов и методов исследований систем, органов и тканей человека в зависимости от структуры заболеваемости населения.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Нормативы объема патолого-анатомических исследований биопсийного (</w:t>
      </w:r>
      <w:r>
        <w:t>операционного) материала включают отдельные исследования, которые могут быть проведены в иных медицинских организациях, в том числе федеральных медицинских организациях, и оплачены в соответствии с законодательством Российской Федерации.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Субъекты Российско</w:t>
      </w:r>
      <w:r>
        <w:t xml:space="preserve">й Федерации с учетом уровня заболеваемости и распространенности также вправе установить в территориальных программах государственных гарантий бесплатного оказания гражданам медицинской помощи норматив объема и норматив финансовых затрат на единицу объема </w:t>
      </w:r>
      <w:r>
        <w:lastRenderedPageBreak/>
        <w:t>м</w:t>
      </w:r>
      <w:r>
        <w:t>едицинской помощи при ее оказании больным с ВИЧ-инфекцией (за счет бюджетных ассигнований бюджетов субъектов Российской Федерации).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Подушевые нормативы финансирования устанавливаются органом государственной власти субъекта Российской Федерации исходя из ср</w:t>
      </w:r>
      <w:r>
        <w:t>едних нормативов, предусмотренных настоящим разделом.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Подушевые нормативы финансирования 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из бюджета Федераль</w:t>
      </w:r>
      <w:r>
        <w:t xml:space="preserve">ного фонда обязательного медицинского страхования устанавливаются с учетом соответствующих коэффициентов дифференциации, рассчитанных в соответствии с </w:t>
      </w:r>
      <w:hyperlink r:id="rId75" w:tooltip="Ссылка на КонсультантПлюс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5 мая 2012 г. N 462 "О порядке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</w:t>
      </w:r>
      <w:r>
        <w:t>го медицинского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страхования".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Подушевые нормативы финансирования за счет бюджетных ассигнований соответствующих бюджетов устанавливаются с учетом региональных особенностей и обеспечивают выполнение расходных обязательств субъектов Российской Федерации, в том числе в части заработной пл</w:t>
      </w:r>
      <w:r>
        <w:t>аты медицинских работников.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Средние подушевые нормативы финансирования, предусмотренные Программой (без учета расходов федерального бюджета), составляют: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за счет бюджетных ассигнований соответствующих бюджетов (в расчете на одного жителя) в 2024 году - 438</w:t>
      </w:r>
      <w:r>
        <w:t>0,8 рубля, 2025 году - 4707,6 рубля и 2026 году - 5058,2 рубля;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за счет средств обязательного медицинского страхования на финансирование базовой программы обязательного медицинского страхования (в расчете на одно застрахованное лицо) в 2024 году - 19169,6 </w:t>
      </w:r>
      <w:r>
        <w:t>рубля, в том числе для оказания медицинской помощи по профилю "медицинская реабилитация" - 501,5 рубля, в 2025 году - 20497,8 рубля, в том числе для оказания медицинской помощи по профилю "медицинская реабилитация" - 531,7 рубля, и в 2026 году - 21868 рубл</w:t>
      </w:r>
      <w:r>
        <w:t>ей, в том числе для оказания медицинской помощи по профилю "медицинская реабилитация" - 562,6 рубля, в том числе: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на оказание медицинской помощи федеральными медицинскими организациями в 2024 году - 1237,1 рубля, в том числе для оказания медицинской помощи</w:t>
      </w:r>
      <w:r>
        <w:t xml:space="preserve"> по профилю "медицинская реабилитация" - 113 рублей, в 2025 году - 1322,5 рубля, в том числе для оказания медицинской помощи по профилю "медицинская реабилитация" - 120,7 рубля, и в 2026 году - 1411,1 рубля, в том числе для оказания медицинской помощи по п</w:t>
      </w:r>
      <w:r>
        <w:t>рофилю "медицинская реабилитация" - 128,8 рубля;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на оказание медицинской помощи медицинскими организациями (за исключением федеральных медицинских организаций) в 2024 году - 17932,5 рубля, в том числе для оказания медицинской помощи по профилю "медицинская</w:t>
      </w:r>
      <w:r>
        <w:t xml:space="preserve"> реабилитация" - 388,5 рубля, в 2025 году - 19175,3 рубля, в том числе для оказания медицинской помощи по профилю "медицинская реабилитация" - 411 рублей, в 2026 году - 20456,9 рубля, в том числе для оказания медицинской помощи по профилю "медицинская реаб</w:t>
      </w:r>
      <w:r>
        <w:t>илитация" - 433,7 рубля.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Средние нормативы финансовых затрат на единицу объема медицинской помощи для проведения профилактических медицинских осмотров и диспансеризации за счет средств обязательного медицинского страхования установлены с учетом в том числе</w:t>
      </w:r>
      <w:r>
        <w:t xml:space="preserve"> расходов, связанных с использованием систем поддержки принятия врачебных решений (медицинских изделий с применением искусственного интеллекта, зарегистрированных в установленном порядке) (при проведении маммографии), в соответствии с порядком проведения п</w:t>
      </w:r>
      <w:r>
        <w:t>рофилактического медицинского осмотра и диспансеризации определенных групп взрослого населения, утвержденным Министерством здравоохранения Российской Федерации (в случае оказания соответствующей медицинской помощи в субъекте Российской Федерации).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При уста</w:t>
      </w:r>
      <w:r>
        <w:t>новлении в территориальной программе государственных гарантий дифференцированных нормативов объема медицинской помощи, финансовое обеспечение которой осуществляется за счет бюджетных ассигнований соответствующих бюджетов, осуществляется перераспределение б</w:t>
      </w:r>
      <w:r>
        <w:t xml:space="preserve">юджетных ассигнований соответствующих бюджетов по видам и условиям оказания медицинской помощи в пределах </w:t>
      </w:r>
      <w:r>
        <w:lastRenderedPageBreak/>
        <w:t>размера подушевого норматива финансирования территориальной программы государственных гарантий за счет бюджетных ассигнований соответствующих бюджетов</w:t>
      </w:r>
      <w:r>
        <w:t>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Средние подушевые нормативы финансирования базовой программы обязательного медицинского страхования за счет субвенций из бюджета Федерального фонда обязательного медицинского страхования сформированы без учета средств бюджета Федерального фонда обязатель</w:t>
      </w:r>
      <w:r>
        <w:t xml:space="preserve">ного медицинского страхования, направляемых на оказание высокотехнологичной медицинской помощи, не включенной в базовую программу обязательного медицинского страхования, в соответствии с </w:t>
      </w:r>
      <w:hyperlink w:anchor="P2110" w:tooltip="Раздел II. Перечень видов высокотехнологичной медицинской">
        <w:r>
          <w:rPr>
            <w:color w:val="0000FF"/>
          </w:rPr>
          <w:t>разделом II</w:t>
        </w:r>
      </w:hyperlink>
      <w:r>
        <w:t xml:space="preserve"> приложения N 1 к Программе.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Норматив финансового обеспечения территориальной программы обязательного медицинского страхования может превышать установленный базовой программой обязательного медицинского страхования норматив</w:t>
      </w:r>
      <w:r>
        <w:t xml:space="preserve">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случаям, установленным базовой п</w:t>
      </w:r>
      <w:r>
        <w:t>рограммой обязательного медицинского страхования, а также в случае установления перечня страховых случаев, видов и условий оказания медицинской помощи в дополнение к установленным базовой программой обязательного медицинского страхования. Финансовое обеспе</w:t>
      </w:r>
      <w:r>
        <w:t>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Федерации, уплачиваемых в бюджет территориального фонда обязательного медицинского страхования, в размере разниц</w:t>
      </w:r>
      <w:r>
        <w:t xml:space="preserve">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</w:t>
      </w:r>
      <w:r>
        <w:t>субъекта Российской Федерации.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страхования, установл</w:t>
      </w:r>
      <w:r>
        <w:t>енный законом субъекта Российской Федерации о бюджете территориального фонда обязательного медицинского страхования.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В рамках подушевого норматива финансового обеспечения территориальной программы обязательного медицинского страхования субъект Российской Ф</w:t>
      </w:r>
      <w:r>
        <w:t>едерации может устанавливать дифференцированные нормативы финансовых затрат на единицу объема медицинской помощи в расчете на одно застрахованное лицо по видам, формам, условиям и этапам оказания медицинской помощи с учетом особенностей половозрастного сос</w:t>
      </w:r>
      <w:r>
        <w:t>тава и плотности населения, транспортной доступности, уровня и структуры заболеваемости населения, а также климатических и географических особенностей регионов.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В целях обеспечения доступности медицинской помощи гражданам, проживающим в малонаселенных, отд</w:t>
      </w:r>
      <w:r>
        <w:t>аленных и (или) труднодоступных населенных пунктах, а также в сельской местности, районных центрах и малых городах с численностью населения до 50 тыс. человек, субъекты Российской Федерации в порядке, утвержденном Министерством здравоохранения Российской Ф</w:t>
      </w:r>
      <w:r>
        <w:t>едерации, устанавливают коэффициенты дифференциации к подушевому нормативу финансирования на прикрепившихся лиц с учетом реальной потребности населения, обусловленной уровнем и структурой заболеваемости, особенностями половозрастного состава, в том числе ч</w:t>
      </w:r>
      <w:r>
        <w:t>исленности населения в возрасте 65 лет и старше, плотности населения, транспортной доступности медицинских организаций, количества структурных подразделений, за исключением количества фельдшерских здравпунктов, фельдшерско-акушерских пунктов, а также маршр</w:t>
      </w:r>
      <w:r>
        <w:t>утизации пациентов при оказании медицинской помощи.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Для расчета стоимости медицинской помощи, оказываемой в медицинских организациях и их обособленных подразделениях (включая врачебные амбулатории), расположенных в сельской местности, на отдаленных террито</w:t>
      </w:r>
      <w:r>
        <w:t>риях, в поселках городского типа и малых городах с численностью населения до 50 тыс. человек, применяются следующие коэффициенты дифференциации к подушевому нормативу финансирования на прикрепившихся к медицинской организации лиц с учетом наличия указанных</w:t>
      </w:r>
      <w:r>
        <w:t xml:space="preserve"> подразделений и расходов на их содержание и оплату труда персонала: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для медицинских организаций, обслуживающих до 20 тыс. человек, - не менее 1,113;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для медицинских организаций, обслуживающих свыше 20 тыс. человек, - не менее 1,04.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lastRenderedPageBreak/>
        <w:t>Для расчета стоимости м</w:t>
      </w:r>
      <w:r>
        <w:t>едицинской помощи в амбулаторных условиях, оказываемой лицам в возрасте 65 лет и старше, применяется коэффициент дифференциации для подушевого норматива финансирования на прикрепившихся к медицинской организации лиц не менее 1,6.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Подушевой норматив финанси</w:t>
      </w:r>
      <w:r>
        <w:t>рования на прикрепившихся лиц (взрослое население) для центральных районных, районных и участковых больниц не может быть ниже подушевого норматива финансирования на прикрепившихся лиц для медицинских организаций, обслуживающих взрослое городское население.</w:t>
      </w:r>
      <w:r>
        <w:t xml:space="preserve"> Применение понижающих коэффициентов при установлении подушевых нормативов финансирования недопустимо.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Подушевой норматив финансирования для федеральных медицинских организаций и негосударственных медицинских организаций, являющихся единственными медицинск</w:t>
      </w:r>
      <w:r>
        <w:t xml:space="preserve">ими организациями в конкретном населенном пункте, не может быть ниже базового подушевого норматива финансирования для медицинских организаций соответствующего субъекта Российской Федерации, расположенных в крупных городах. Финансовое обеспечение указанных </w:t>
      </w:r>
      <w:r>
        <w:t>медицинских организаций рассчитывается исходя из численности прикрепленного к ним взрослого населения и среднего размера подушевого норматива финансирования на прикрепившихся лиц с учетом установленных в тарифном соглашении коэффициентов половозрастного со</w:t>
      </w:r>
      <w:r>
        <w:t>става и коэффициентов дифференциации на прикрепившихся к медицинской организации лиц с учетом наличия подразделений, расположенных в сельской местности, на отдаленных территориях, в поселках городского типа и малых городах с численностью населения до 50 ты</w:t>
      </w:r>
      <w:r>
        <w:t>с. человек.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При невозможности проведения в медицинской организации, к которой прикреплен застрахованный гражданин, исследований или консультаций специалистов, учтенных в подушевом нормативе финансирования на прикрепившихся лиц, такие медицинские услуги ока</w:t>
      </w:r>
      <w:r>
        <w:t xml:space="preserve">зываются в иных медицинских организациях по направлению врача и оплачиваются в порядке, установленном в соответствии с </w:t>
      </w:r>
      <w:hyperlink r:id="rId76" w:tooltip="Федеральный закон от 29.11.2010 N 326-ФЗ (ред. от 25.12.2023) &quot;Об обязательном медицинском страховании в Российской Федерации&quot; (с изм. и доп., вступ. в силу с 01.01.2024) {КонсультантПлюс}">
        <w:r>
          <w:rPr>
            <w:color w:val="0000FF"/>
          </w:rPr>
          <w:t>пунктом 6 части 1 статьи 7</w:t>
        </w:r>
      </w:hyperlink>
      <w:r>
        <w:t xml:space="preserve"> Федерального закона "Об обязательном медицинском страховании в Российской Федерации</w:t>
      </w:r>
      <w:r>
        <w:t>".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Размер финансового обеспечения фельдшерских здравпунктов и фельдшерско-акушерских пунктов при условии их соответствия требованиям, установленным </w:t>
      </w:r>
      <w:hyperlink r:id="rId77" w:tooltip="Приказ Минздравсоцразвития России от 15.05.2012 N 543н (ред. от 21.02.2020) &quot;Об утверждении Положения об организации оказания первичной медико-санитарной помощи взрослому населению&quot; (Зарегистрировано в Минюсте России 27.06.2012 N 24726) {КонсультантПлюс}">
        <w:r>
          <w:rPr>
            <w:color w:val="0000FF"/>
          </w:rPr>
          <w:t>положением</w:t>
        </w:r>
      </w:hyperlink>
      <w:r>
        <w:t xml:space="preserve"> о</w:t>
      </w:r>
      <w:r>
        <w:t>б организации оказания первичной медико-санитарной помощи взрослому населению, утвержденным Министерством здравоохранения Российской Федерации, составляет в среднем на 2024 год: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для фельдшерского здравпункта или фельдшерско-акушерского пункта, обслуживающе</w:t>
      </w:r>
      <w:r>
        <w:t>го от 101 до 900 жителей, - 1230,5 тыс. рублей;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для фельдшерского здравпункта или фельдшерско-акушерского пункта, обслуживающего от 901 до 1500 жителей, - 2460,9 тыс. рублей;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для фельдшерского здравпункта или фельдшерско-акушерского пункта, обслуживающего </w:t>
      </w:r>
      <w:r>
        <w:t>от 1501 до 2000 жителей, - 2907,1 тыс. рублей.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В случае оказания медицинской помощи фельдшерскими здравпунктами и фельдшерско-акушерскими пунктами женщинам репродуктивного возраста, но при отсутствии в указанных пунктах акушеров полномочия по работе с такими женщинами осуществляются фельдшером или меди</w:t>
      </w:r>
      <w:r>
        <w:t>цинской сестрой (в части проведения санитарно-гигиенического обучения женщин по вопросам грудного вскармливания, предупреждения заболеваний репродуктивной системы, абортов и инфекций, передаваемых половым путем). В этом случае размер финансового обеспечени</w:t>
      </w:r>
      <w:r>
        <w:t>я фельдшерских здравпунктов, фельдшерско-акушерских пунктов устанавливается с учетом отдельного повышающего коэффициента, рассчитываемого с учетом доли женщин репродуктивного возраста в численности прикрепленного населения.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Размер финансового обеспечения ф</w:t>
      </w:r>
      <w:r>
        <w:t>ельдшерских здравпунктов, фельдшерско-акушерских пунктов, обслуживающих до 100 жителей и более 2000 жителей, устанавливается субъектом Российской Федерации с учетом понижающего или повышающего коэффициента в зависимости от численности населения, обслуживае</w:t>
      </w:r>
      <w:r>
        <w:t>мого фельдшерским здравпунктом или фельдшерско-акушерским пунктом, к размеру финансового обеспечения фельдшерского здравпункта или фельдшерско-акушерского пункта, обслуживающего от 101 до 900 жителей и обслуживающего от 1501 до 2000 жителей.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lastRenderedPageBreak/>
        <w:t>При этом разме</w:t>
      </w:r>
      <w:r>
        <w:t xml:space="preserve">р финансового обеспечения фельдшерских здравпунктов и фельдшерско-акушерских пунктов должен обеспечивать сохранение достигнутого соотношения между уровнем оплаты труда отдельных категорий работников бюджетной сферы, определенных </w:t>
      </w:r>
      <w:hyperlink r:id="rId78" w:tooltip="Указ Президента РФ от 07.05.2012 N 597 &quot;О мероприятиях по реализации государственной социальной политики&quot; {КонсультантПлюс}">
        <w:r>
          <w:rPr>
            <w:color w:val="0000FF"/>
          </w:rPr>
          <w:t>Указом</w:t>
        </w:r>
      </w:hyperlink>
      <w:r>
        <w:t xml:space="preserve"> Президента Российской Федерации от 7 мая 2012 г. N 597 "О мероприя</w:t>
      </w:r>
      <w:r>
        <w:t>тиях по реализации государственной социальной политики", и уровнем средней заработной платы в соответствующем регионе.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Размер финансового обеспечения медицинской организации, в составе которой имеются фельдшерские здравпункты, фельдшерско-акушерские пункты</w:t>
      </w:r>
      <w:r>
        <w:t xml:space="preserve">, определяется исходя из подушевого норматива финансирования и количества лиц, прикрепленных к ней, а также расходов на фельдшерские здравпункты, фельдшерско-акушерские пункты исходя из их количества в составе медицинской организации и среднего размера их </w:t>
      </w:r>
      <w:r>
        <w:t>финансового обеспечения, установленного в настоящем разделе.</w:t>
      </w: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Title0"/>
        <w:jc w:val="center"/>
        <w:outlineLvl w:val="1"/>
      </w:pPr>
      <w:bookmarkStart w:id="8" w:name="P457"/>
      <w:bookmarkEnd w:id="8"/>
      <w:r>
        <w:t>VII. Требования к территориальной программе государственных</w:t>
      </w:r>
    </w:p>
    <w:p w:rsidR="001215ED" w:rsidRDefault="007B7F2D">
      <w:pPr>
        <w:pStyle w:val="ConsPlusTitle0"/>
        <w:jc w:val="center"/>
      </w:pPr>
      <w:r>
        <w:t>гарантий в части определения порядка, условий предоставления</w:t>
      </w:r>
    </w:p>
    <w:p w:rsidR="001215ED" w:rsidRDefault="007B7F2D">
      <w:pPr>
        <w:pStyle w:val="ConsPlusTitle0"/>
        <w:jc w:val="center"/>
      </w:pPr>
      <w:r>
        <w:t>медицинской помощи, критериев доступности и качества</w:t>
      </w:r>
    </w:p>
    <w:p w:rsidR="001215ED" w:rsidRDefault="007B7F2D">
      <w:pPr>
        <w:pStyle w:val="ConsPlusTitle0"/>
        <w:jc w:val="center"/>
      </w:pPr>
      <w:r>
        <w:t>медицинской помощи</w:t>
      </w: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Normal0"/>
        <w:ind w:firstLine="540"/>
        <w:jc w:val="both"/>
      </w:pPr>
      <w:r>
        <w:t>Территориальная программа государственных гарантий в части определения порядка и условий предоставления медицинской помощи должна включать: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условия реализации установленного законодат</w:t>
      </w:r>
      <w:r>
        <w:t>ельством Российской Федерации права на выбор врача, в том числе врача общей практики (семейного врача) и лечащего врача (с учетом согласия врача);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порядок реализации установленного законодательством Российской Федерации права внеочередного оказания медицин</w:t>
      </w:r>
      <w:r>
        <w:t>ской помощи отдельным категориям граждан в медицинских организациях, находящихся на территории субъекта Российской Федерации;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перечень лекарственных препаратов, отпускаемых населению в соответствии с перечнем групп населения и категорий заболеваний, при ам</w:t>
      </w:r>
      <w:r>
        <w:t>булаторном лечении которых лекарственные средства и изделия медицинского назначения отпускаются по рецептам врачей бесплатно, а также в соответствии с перечнем групп населения, при амбулаторном лечении которых лекарственные средства отпускаются по рецептам</w:t>
      </w:r>
      <w:r>
        <w:t xml:space="preserve"> врачей с 50-процентной скидкой со свободных цен, сформированный в объеме не менее объема установленного перечнем жизненно необходимых и важнейших лекарственных препаратов для медицинского применения, утвержденным распоряжением Правительства Российской Фед</w:t>
      </w:r>
      <w:r>
        <w:t>ерации на соответствующий год, за исключением лекарственных препаратов, используемых исключительно в стационарных условиях (субъект Российской Федерации, в котором гражданин зарегистрирован по месту жительства, вправе предусмотреть возмещение субъекту Росс</w:t>
      </w:r>
      <w:r>
        <w:t>ийской Федерации, в котором гражданин фактически пребывает, затрат, связанных с его обеспечением наркотическими и психотропными лекарственными препаратами, в рамках межбюджетных отношений в соответствии с бюджетным законодательством Российской Федерации);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порядок обеспечения граждан лекарственными препаратами, медицинскими изделиями, включенными в утвержденный Правительством Российской Федерации </w:t>
      </w:r>
      <w:hyperlink r:id="rId79" w:tooltip="Распоряжение Правительства РФ от 31.12.2018 N 3053-р (ред. от 20.02.2024) &lt;Об утверждении перечня медицинских изделий, имплантируемых в организм человека при оказании медицинской помощи в рамках программы государственных гарантий бесплатного оказания гражданам">
        <w:r>
          <w:rPr>
            <w:color w:val="0000FF"/>
          </w:rPr>
          <w:t>перечень</w:t>
        </w:r>
      </w:hyperlink>
      <w:r>
        <w:t xml:space="preserve"> меди</w:t>
      </w:r>
      <w:r>
        <w:t>цинских изделий, имплантируемых в организм человека, лечебным питанием, в том числе специализированными продуктами лечебного питания, по назначению врача (за исключением лечебного питания, в том числе специализированных продуктов лечебного питания, по жела</w:t>
      </w:r>
      <w:r>
        <w:t>нию пациента), а также донорской кровью и ее компонентами по медицинским показаниям в соответствии со стандартами медицинской помощи с учетом видов, условий и форм оказания медицинской помощи;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порядок оказания медицинской помощи гражданам и их маршрутизаци</w:t>
      </w:r>
      <w:r>
        <w:t>и при проведении медицинской реабилитации на всех этапах ее оказания;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порядок обеспечения граждан, в том числе детей, в рамках оказания паллиативной медицинской помощи для использования на дому медицинскими изделиями, предназначенными для поддержания функц</w:t>
      </w:r>
      <w:r>
        <w:t>ий органов и систем организма человека, а также наркотическими лекарственными препаратами и психотропными лекарственными препаратами при посещениях на дому;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порядок взаимодействия с референс-центрами Министерства здравоохранения Российской Федерации, созда</w:t>
      </w:r>
      <w:r>
        <w:t xml:space="preserve">нными в целях предупреждения распространения биологических угроз (опасностей), а </w:t>
      </w:r>
      <w:r>
        <w:lastRenderedPageBreak/>
        <w:t>также порядок взаимодействия с референс-центрами иммуногистохимических, патоморфологических и лучевых методов исследований, функционирующими на базе медицинских организаций, п</w:t>
      </w:r>
      <w:r>
        <w:t>одведомственных Министерству здравоохранения Российской Федерации;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перечень мероприятий по профилактике заболеваний и формированию здорового образа жизни, осуществляемых в рамках территориальной программы государственных гарантий, включая меры по профилакт</w:t>
      </w:r>
      <w:r>
        <w:t>ике распространения ВИЧ-инфекции и гепатита C;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перечень медицинских организаций, участвующих в реализации территориальной программы государственных гарантий, в том числе территориальной программы обязательного медицинского страхования, с указанием медицинс</w:t>
      </w:r>
      <w:r>
        <w:t>ких организаций, проводящих профилактические медицинские осмотры, в том числе в рамках диспансеризации;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условия пребывания в медицинских организациях при оказании медицинской помощи в стационарных условиях, включая предоставление спального места и питания,</w:t>
      </w:r>
      <w:r>
        <w:t xml:space="preserve"> при совместном нахождении одного из родителей, иного члена семьи или иного законного представителя в медицинской организации в стационарных условиях с ребенком до достижения им возраста 4 лет, а с ребенком старше указанного возраста - при наличии медицинс</w:t>
      </w:r>
      <w:r>
        <w:t>ких показаний;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условия размещения пациентов в маломестных палатах (боксах) по медицинским и (или) эпидемиологическим показаниям, установленным Министерством здравоохранения Российской Федерации;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условия предоставления детям-сиротам и детям, оставшимся без </w:t>
      </w:r>
      <w:r>
        <w:t>попечения родителей, в случае выявления у них заболеваний медицинской помощи всех видов, включая специализированную, в том числе высокотехнологичную, медицинскую помощь, а также медицинскую реабилитацию;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порядок предоставления транспортных услуг при сопров</w:t>
      </w:r>
      <w:r>
        <w:t>ождении медицинским работником пациента, находящегося на лечении в стационарных условиях,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</w:t>
      </w:r>
      <w:r>
        <w:t xml:space="preserve"> - при отсутствии возможности их проведения медицинской организацией, оказывающей медицинскую помощь пациенту;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условия и сроки диспансеризации для отдельных категорий населения, а также профилактических осмотров несовершеннолетних;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целевые значения критери</w:t>
      </w:r>
      <w:r>
        <w:t>ев доступности и качества медицинской помощи, оказываемой в рамках территориальной программы государственных гарантий;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порядок и размеры возмещения расходов, связанных с оказанием гражданам медицинской помощи в экстренной форме медицинской организацией, не</w:t>
      </w:r>
      <w:r>
        <w:t xml:space="preserve"> участвующей в реализации территориальной программы государственных гарантий;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сроки ожидания медицинской помощи, оказываемой в плановой форме, в том числе сроки ожидания оказания медицинской помощи в стационарных условиях, проведения отдельных диагностичес</w:t>
      </w:r>
      <w:r>
        <w:t>ких обследований и консультаций врачей-специалистов. При этом: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сроки ожидания приема врачами-терапевтами участковыми, врачами общей практики (семейными врачами), врачами-педиатрами участковыми не должны превышать 24 часа с момента обращения пациента в меди</w:t>
      </w:r>
      <w:r>
        <w:t>цинскую организацию;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сроки ожидания оказания первичной медико-санитарной помощи в неотложной форме не должны превышать 2 часа с момента обращения пациента в медицинскую организацию;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сроки проведения консультаций врачей-специалистов (за исключением подозрения на онкологическое </w:t>
      </w:r>
      <w:r>
        <w:t>заболевание) не должны превышать 14 рабочих дней со дня обращения пациента в медицинскую организацию;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сроки проведения консультаций врачей-специалистов в случае подозрения на онкологическое заболевание не должны превышать 3 рабочих дня;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lastRenderedPageBreak/>
        <w:t>сроки проведения ди</w:t>
      </w:r>
      <w:r>
        <w:t xml:space="preserve">агностических инструментальных (рентгенографические исследования, включая маммографию, функциональная диагностика, ультразвуковые исследования) и лабораторных исследований при оказании первичной медико-санитарной помощи не должны превышать 14 рабочих дней </w:t>
      </w:r>
      <w:r>
        <w:t>со дня назначения исследований (за исключением исследований при подозрении на онкологическое заболевание);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сроки проведения компьютерной томографии (включая однофотонную эмиссионную компьютерную томографию), магнитно-резонансной томографии и ангиографии пр</w:t>
      </w:r>
      <w:r>
        <w:t>и оказании первичной медико-санитарной помощи (за исключением исследований при подозрении на онкологическое заболевание) не должны превышать 14 рабочих дней со дня назначения;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сроки проведения диагностических инструментальных и лабораторных исследований в </w:t>
      </w:r>
      <w:r>
        <w:t>случае подозрения на онкологическое заболевание не должны превышать 7 рабочих дней со дня назначения исследований;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срок установления диспансерного наблюдения врача-онколога за пациентом с выявленным онкологическим заболеванием не должен превышать 3 рабочих</w:t>
      </w:r>
      <w:r>
        <w:t xml:space="preserve"> дня со дня постановки диагноза онкологического заболевания;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сроки ожидания оказания специализированной (за исключением высокотехнологичной) медицинской помощи, в том числе для лиц, находящихся в стационарных организациях социального обслуживания, не должн</w:t>
      </w:r>
      <w:r>
        <w:t>ы превышать 14 рабочих дней со дня выдачи лечащим врачом направления на госпитализацию, а для пациентов с онкологическими заболеваниями - 7 рабочих дней со дня гистологической верификации опухоли или со дня установления предварительного диагноза заболевани</w:t>
      </w:r>
      <w:r>
        <w:t>я (состояния);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вызова. В территориальных программах государственных гарантий время доезда бригад с</w:t>
      </w:r>
      <w:r>
        <w:t>корой медицинской помощи может быть обоснованно скорректировано с учетом транспортной доступности, плотности населения, а также климатических и географических особенностей регионов.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При выявлении злокачественного новообразования лечащий врач направляет пац</w:t>
      </w:r>
      <w:r>
        <w:t>иента в специализированную медицинскую организацию (специализированное структурное подразделение медицинской организации), имеющую лицензию на осуществление медицинской деятельности с указанием работ (услуг) по онкологии, для оказания специализированной ме</w:t>
      </w:r>
      <w:r>
        <w:t>дицинской помощи в сроки, установленные настоящим разделом.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В медицинских организациях, оказывающих специализированную медицинскую помощь в стационарных условиях, ведется лист ожидания специализированной медицинской помощи, оказываемой в плановой форме, и </w:t>
      </w:r>
      <w:r>
        <w:t>осуществляется информирование граждан в доступной форме, в том числе с использованием информационно-телекоммуникационной сети "Интернет", о сроках ожидания оказания специализированной медицинской помощи с учетом требований законодательства Российской Федер</w:t>
      </w:r>
      <w:r>
        <w:t>ации в области персональных данных.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При формировании территориальной программы государственных гарантий учитываются:</w:t>
      </w:r>
    </w:p>
    <w:p w:rsidR="001215ED" w:rsidRDefault="007B7F2D">
      <w:pPr>
        <w:pStyle w:val="ConsPlusNormal0"/>
        <w:spacing w:before="200"/>
        <w:ind w:firstLine="540"/>
        <w:jc w:val="both"/>
      </w:pPr>
      <w:hyperlink r:id="rId80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порядки</w:t>
        </w:r>
      </w:hyperlink>
      <w:r>
        <w:t xml:space="preserve"> оказания медицинской помощи, </w:t>
      </w:r>
      <w:hyperlink r:id="rId81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стандарты</w:t>
        </w:r>
      </w:hyperlink>
      <w:r>
        <w:t xml:space="preserve"> медицинской помощи и </w:t>
      </w:r>
      <w:hyperlink r:id="rId82" w:tooltip="Справочная информация: &quot;Стандарты и порядки оказания медицинской помощи, клинические рекомендации&quot; (Материал подготовлен специалистами КонсультантПлюс) {КонсультантПлюс}">
        <w:r>
          <w:rPr>
            <w:color w:val="0000FF"/>
          </w:rPr>
          <w:t>клинические рекомендации</w:t>
        </w:r>
      </w:hyperlink>
      <w:r>
        <w:t>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особенности половозрастного состава населения субъекта Российской Федерации;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и структура заболеваемости населения субъекта Российской Федерации, основанные на данных медиц</w:t>
      </w:r>
      <w:r>
        <w:t>инской статистики;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климатические и географические особенности региона и транспортная доступность медицинских организаций;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сбалансированность объема медицинской помощи и ее финансового обеспечения, в том числе уплата страховых взносов на обязательное медици</w:t>
      </w:r>
      <w:r>
        <w:t xml:space="preserve">нское страхование неработающего населения в порядке, установленном законодательством Российской Федерации об обязательном медицинском </w:t>
      </w:r>
      <w:r>
        <w:lastRenderedPageBreak/>
        <w:t>страховании;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положения региональной программы модернизации первичного звена здравоохранения, в том числе в части обеспечен</w:t>
      </w:r>
      <w:r>
        <w:t>ия создаваемой и модернизируемой инфраструктуры медицинских организаций.</w:t>
      </w: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Title0"/>
        <w:jc w:val="center"/>
        <w:outlineLvl w:val="1"/>
      </w:pPr>
      <w:bookmarkStart w:id="9" w:name="P500"/>
      <w:bookmarkEnd w:id="9"/>
      <w:r>
        <w:t>VIII. Критерии доступности и качества медицинской помощи</w:t>
      </w: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Normal0"/>
        <w:ind w:firstLine="540"/>
        <w:jc w:val="both"/>
      </w:pPr>
      <w:r>
        <w:t>Критериями доступности медицинской помощи являются: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удовлетворенность населения доступностью медицинской помощи, в том числе</w:t>
      </w:r>
      <w:r>
        <w:t xml:space="preserve"> городского и сельского населения (процентов числа опрошенных);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доля расходов на оказание медицинской помощи в условиях дневных стационаров в общих расходах на территориальную программу государственных гарантий;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доля расходов на оказание медицинской помощи</w:t>
      </w:r>
      <w:r>
        <w:t xml:space="preserve"> в амбулаторных условиях в неотложной форме в общих расходах на территориальную программу государственных гарантий;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доля пациентов, получивших специализированную медицинскую помощь в стационарных условиях в федеральных медицинских организациях, в общем чис</w:t>
      </w:r>
      <w:r>
        <w:t>ле пациентов, которым была оказана специализированная медицинская помощь в стационарных условиях в рамках территориальной программы обязательного медицинского страхования;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доля посещений выездной патронажной службой на дому для оказания паллиативной медицинской помощи детскому населению в общем количестве посещений по паллиативной медицинской помощи детскому населению;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число пациентов, которым оказана паллиативная медицинска</w:t>
      </w:r>
      <w:r>
        <w:t>я помощь по месту их фактического пребывания за пределами субъекта Российской Федерации, на территории которого указанные пациенты зарегистрированы по месту жительства;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число пациентов, зарегистрированных на территории субъекта Российской Федерации по мест</w:t>
      </w:r>
      <w:r>
        <w:t>у жительства, за оказание паллиативной медицинской помощи которым в медицинских организациях других субъектов Российской Федерации компенсированы затраты на основании межрегионального соглашения;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доля пациентов, страдающих хроническими неинфекционными забо</w:t>
      </w:r>
      <w:r>
        <w:t>леваниями, взятых под диспансерное наблюдение, в общем количестве пациентов, страдающих хроническими неинфекционными заболеваниями;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доля пациентов, находящихся в стационарных организациях социального обслуживания и страдающих хроническими неинфекционными з</w:t>
      </w:r>
      <w:r>
        <w:t>аболеваниями, получивших медицинскую помощь в рамках диспансерного наблюдения;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доля граждан, обеспеченных лекарственными препаратами, в общем количестве льготных категорий граждан;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доля детей в возрасте от 2 до 17 лет с диагнозом "сахарный диабет", обеспеч</w:t>
      </w:r>
      <w:r>
        <w:t>енных медицинскими изделиями для непрерывного мониторинга уровня глюкозы в крови.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Критериями качества медицинской помощи являются: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доля впервые выявленных заболеваний при профилактических медицинских осмотрах, в том числе в рамках диспансеризации, в общем </w:t>
      </w:r>
      <w:r>
        <w:t>количестве впервые в жизни зарегистрированных заболеваний в течение года;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доля впервые выявленных заболеваний при профилактических медицинских осмотрах несовершеннолетних в общем количестве впервые в жизни зарегистрированных заболеваний в течение года у не</w:t>
      </w:r>
      <w:r>
        <w:t>совершеннолетних;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доля впервые выявленных онкологических заболеваний при профилактических медицинских </w:t>
      </w:r>
      <w:r>
        <w:lastRenderedPageBreak/>
        <w:t>осмотрах, в том числе в рамках диспансеризации, в общем количестве впервые в жизни зарегистрированных онкологических заболеваний в течение года;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доля впер</w:t>
      </w:r>
      <w:r>
        <w:t>вые выявленных онкологических заболеваний при профилактических медицинских осмотрах, в том числе в рамках диспансеризации, от общего количества лиц, прошедших указанные осмотры;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доля пациентов со злокачественными новообразованиями, взятых под диспансерное </w:t>
      </w:r>
      <w:r>
        <w:t>наблюдение, в общем количестве пациентов со злокачественными новообразованиями;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доля пациентов с инфарктом миокарда, госпитализированных в первые 12 часов от начала заболевания, в общем количестве госпитализированных пациентов с инфарктом миокарда;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доля па</w:t>
      </w:r>
      <w:r>
        <w:t>циентов с острым инфарктом миокарда, которым проведено стентирование коронарных артерий, в общем количестве пациентов с острым инфарктом миокарда, имеющих показания к его проведению;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доля пациентов с острым и повторным инфарктом миокарда, которым выездной </w:t>
      </w:r>
      <w:r>
        <w:t>бригадой скорой медицинской помощи проведен тромболизис, в общем количестве пациентов с острым и повторным инфарктом миокарда, имеющих показания к его проведению, которым оказана медицинская помощь выездными бригадами скорой медицинской помощи;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доля пациен</w:t>
      </w:r>
      <w:r>
        <w:t>тов с острым инфарктом миокарда, которым проведена тромболитическая терапия в первые 12 часов от начала заболевания, в общем количестве пациентов с острым инфарктом миокарда, имеющих показания к ее проведению;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доля работающих граждан, состоящих на учете по</w:t>
      </w:r>
      <w:r>
        <w:t xml:space="preserve"> поводу хронического неинфекционного заболевания, которым проведено диспансерное наблюдение работающего гражданина в соответствии с Программой;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доля пациентов с острыми цереброваскулярными болезнями, госпитализированных в первые 6 часов от начала заболеван</w:t>
      </w:r>
      <w:r>
        <w:t>ия, в общем количестве госпитализированных в первичные сосудистые отделения или региональные сосудистые центры пациентов с острыми цереброваскулярными болезнями;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доля пациентов с острым ишемическим инсультом, которым проведена тромболитическая терапия, в о</w:t>
      </w:r>
      <w:r>
        <w:t>бщем количестве пациентов с острым ишемическим инсультом, госпитализированных в первичные сосудистые отделения или региональные сосудистые центры в первые 6 часов от начала заболевания;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доля пациентов с острым ишемическим инсультом, которым проведена тромб</w:t>
      </w:r>
      <w:r>
        <w:t>олитическая терапия, в общем количестве пациентов с острым ишемическим инсультом, госпитализированных в первичные сосудистые отделения или региональные сосудистые центры;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доля пациентов, получающих обезболивание в рамках оказания паллиативной медицинской п</w:t>
      </w:r>
      <w:r>
        <w:t>омощи, в общем количестве пациентов, нуждающихся в обезболивании при оказании паллиативной медицинской помощи;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доля пациентов, получающих лечебное (энтеральное) питание в рамках оказания паллиативной медицинской помощи, в общем количестве пациентов, нуждаю</w:t>
      </w:r>
      <w:r>
        <w:t>щихся в лечебном (энтеральном) питании при оказании паллиативной медицинской помощи;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доля лиц репродуктивного возраста, прошедших диспансеризацию для оценки репродуктивного здоровья женщин и мужчин (отдельно по мужчинам и женщинам);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доля пациентов, обследо</w:t>
      </w:r>
      <w:r>
        <w:t>ванных перед проведением вспомогательных репродуктивных технологий в соответствии с критериями качества проведения программ вспомогательных репродуктивных технологий клинических рекомендаций "Женское бесплодие";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число циклов экстракорпорального оплодотворе</w:t>
      </w:r>
      <w:r>
        <w:t>ния, выполняемых медицинской организацией, в течение одного года;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lastRenderedPageBreak/>
        <w:t>доля случаев экстракорпорального оплодотворения, по результатам которого у женщины наступила беременность;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доля женщин, у которых беременность после применения процедуры экстракорпорального </w:t>
      </w:r>
      <w:r>
        <w:t>оплодотворения (циклов с переносом эмбрионов) завершилась родами, в общем числе женщин, которым были проведены процедуры экстракорпорального оплодотворения (циклы с переносом эмбрионов);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количество обоснованных жалоб, в том числе на несоблюдение сроков ожидания оказания и на отказ в оказании медицинской помощи, предоставляемой в рамках территориальной программы государственных гарантий;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охват диспансерным наблюдением граждан, состоящих на </w:t>
      </w:r>
      <w:r>
        <w:t>учете в медицинской организации с диагнозом "бронхиальная астма", процентов в год;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охват диспансерным наблюдением граждан, состоящих на учете в медицинской организации с диагнозом "хроническая обструктивная болезнь легких", процентов в год;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доля пациентов с диагнозом "хроническая сердечная недостаточность", находящихся под диспансерным наблюдением, получающих лекарственное обеспечение;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охват диспансерным наблюдением граждан, состоящих на учете в медицинской организации с диагнозом "гипертонич</w:t>
      </w:r>
      <w:r>
        <w:t>еская болезнь", процентов в год;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охват диспансерным наблюдением граждан, состоящих на учете в медицинской организации с диагнозом "сахарный диабет", процентов в год;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количество пациентов с гепатитом C, получивших противовирусную терапию, на 100 тыс. населе</w:t>
      </w:r>
      <w:r>
        <w:t>ния в год;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доля ветеранов боевых действий, получивших паллиативную медицинскую помощь и (или) лечебное (энтеральное) питание, из числа нуждающихся;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доля пациентов, прооперированных в течение 2 дней после поступления в стационар по поводу перелома шейки бед</w:t>
      </w:r>
      <w:r>
        <w:t>ра, от всех прооперированных по поводу указанного диагноза.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Территориальной программой государственных гарантий устанавливаются целевые значения критериев доступности и качества медицинской помощи, на основе которых проводится комплексная оценка их уровня </w:t>
      </w:r>
      <w:r>
        <w:t>и динамики.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Целевые значения критериев доступности и качества медицинской помощи на соответствующий год не могут отличаться от значений показателей и (или) результатов, установленных в региональных проектах национальных проектов </w:t>
      </w:r>
      <w:hyperlink r:id="rId83" w:tooltip="&quot;Паспорт национального проекта &quot;Здравоохранение&quot; (утв. президиумом Совета при Президенте РФ по стратегическому развитию и национальным проектам, протокол от 24.12.2018 N 16) {КонсультантПлюс}">
        <w:r>
          <w:rPr>
            <w:color w:val="0000FF"/>
          </w:rPr>
          <w:t>"Здр</w:t>
        </w:r>
        <w:r>
          <w:rPr>
            <w:color w:val="0000FF"/>
          </w:rPr>
          <w:t>авоохранение"</w:t>
        </w:r>
      </w:hyperlink>
      <w:r>
        <w:t xml:space="preserve"> и </w:t>
      </w:r>
      <w:hyperlink r:id="rId84" w:tooltip="Ссылка на КонсультантПлюс">
        <w:r>
          <w:rPr>
            <w:color w:val="0000FF"/>
          </w:rPr>
          <w:t>"Демография"</w:t>
        </w:r>
      </w:hyperlink>
      <w:r>
        <w:t>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Оценка достижения критериев доступности и качества медицинской помощи осуществляется субъектами Российской Федерации</w:t>
      </w:r>
      <w:r>
        <w:t xml:space="preserve"> 1 раз в полгода с направлением соответствующих данных в Министерство здравоохранения Российской Федерации.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Кроме того, субъектами Российской Федерации проводится оценка эффективности деятельности медицинских организаций, в том числе расположенных в городс</w:t>
      </w:r>
      <w:r>
        <w:t>кой и сельской местности (на основе выполнения функции врачебной должности, показателей использования коечного фонда).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Критериями доступности медицинской помощи, оказываемой федеральными медицинскими организациями, являются: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доля объема специализированной,</w:t>
      </w:r>
      <w:r>
        <w:t xml:space="preserve"> в том числе высокотехнологичной, медицинской помощи с коэффициентом относительной затратоемкости, равным 2 и более, в объеме оказанной специализированной, в том числе высокотехнологичной, медицинской помощи (для образовательных организаций высшего образов</w:t>
      </w:r>
      <w:r>
        <w:t>ания, осуществляющих оказание медицинской помощи в 2024 - 2026 годах не менее 60 процентов, для остальных федеральных медицинских организаций в 2024 году - не менее 70 процентов, в 2025 и 2026 годах - не менее 75 процентов);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lastRenderedPageBreak/>
        <w:t>доля доходов за счет средств об</w:t>
      </w:r>
      <w:r>
        <w:t>язательного медицинского страхования в общем объеме доходов федеральной медицинской организации (целевое значение для медицинских организаций, оказывающих медицинскую помощь при заболеваниях и состояниях, входящих в базовую программу обязательного медицинс</w:t>
      </w:r>
      <w:r>
        <w:t>кого страхования, - не менее 20 процентов).</w:t>
      </w:r>
    </w:p>
    <w:p w:rsidR="001215ED" w:rsidRDefault="001215ED">
      <w:pPr>
        <w:pStyle w:val="ConsPlusNormal0"/>
        <w:ind w:firstLine="540"/>
        <w:jc w:val="both"/>
      </w:pPr>
    </w:p>
    <w:p w:rsidR="001215ED" w:rsidRDefault="001215ED">
      <w:pPr>
        <w:pStyle w:val="ConsPlusNormal0"/>
        <w:ind w:firstLine="540"/>
        <w:jc w:val="both"/>
      </w:pPr>
    </w:p>
    <w:p w:rsidR="001215ED" w:rsidRDefault="001215ED">
      <w:pPr>
        <w:pStyle w:val="ConsPlusNormal0"/>
        <w:ind w:firstLine="540"/>
        <w:jc w:val="both"/>
      </w:pPr>
    </w:p>
    <w:p w:rsidR="001215ED" w:rsidRDefault="001215ED">
      <w:pPr>
        <w:pStyle w:val="ConsPlusNormal0"/>
        <w:ind w:firstLine="540"/>
        <w:jc w:val="both"/>
      </w:pPr>
    </w:p>
    <w:p w:rsidR="001215ED" w:rsidRDefault="001215ED">
      <w:pPr>
        <w:pStyle w:val="ConsPlusNormal0"/>
        <w:ind w:firstLine="540"/>
        <w:jc w:val="both"/>
      </w:pPr>
    </w:p>
    <w:p w:rsidR="001215ED" w:rsidRDefault="007B7F2D">
      <w:pPr>
        <w:pStyle w:val="ConsPlusNormal0"/>
        <w:jc w:val="right"/>
        <w:outlineLvl w:val="1"/>
      </w:pPr>
      <w:r>
        <w:t>Приложение N 1</w:t>
      </w:r>
    </w:p>
    <w:p w:rsidR="001215ED" w:rsidRDefault="007B7F2D">
      <w:pPr>
        <w:pStyle w:val="ConsPlusNormal0"/>
        <w:jc w:val="right"/>
      </w:pPr>
      <w:r>
        <w:t>к Программе государственных</w:t>
      </w:r>
    </w:p>
    <w:p w:rsidR="001215ED" w:rsidRDefault="007B7F2D">
      <w:pPr>
        <w:pStyle w:val="ConsPlusNormal0"/>
        <w:jc w:val="right"/>
      </w:pPr>
      <w:r>
        <w:t>гарантий бесплатного оказания</w:t>
      </w:r>
    </w:p>
    <w:p w:rsidR="001215ED" w:rsidRDefault="007B7F2D">
      <w:pPr>
        <w:pStyle w:val="ConsPlusNormal0"/>
        <w:jc w:val="right"/>
      </w:pPr>
      <w:r>
        <w:t>гражданам медицинской помощи</w:t>
      </w:r>
    </w:p>
    <w:p w:rsidR="001215ED" w:rsidRDefault="007B7F2D">
      <w:pPr>
        <w:pStyle w:val="ConsPlusNormal0"/>
        <w:jc w:val="right"/>
      </w:pPr>
      <w:r>
        <w:t>на 2024 год и на плановый</w:t>
      </w:r>
    </w:p>
    <w:p w:rsidR="001215ED" w:rsidRDefault="007B7F2D">
      <w:pPr>
        <w:pStyle w:val="ConsPlusNormal0"/>
        <w:jc w:val="right"/>
      </w:pPr>
      <w:r>
        <w:t>период 2025 и 2026 годов</w:t>
      </w: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Title0"/>
        <w:jc w:val="center"/>
      </w:pPr>
      <w:bookmarkStart w:id="10" w:name="P563"/>
      <w:bookmarkEnd w:id="10"/>
      <w:r>
        <w:t>ПЕРЕЧЕНЬ</w:t>
      </w:r>
    </w:p>
    <w:p w:rsidR="001215ED" w:rsidRDefault="007B7F2D">
      <w:pPr>
        <w:pStyle w:val="ConsPlusTitle0"/>
        <w:jc w:val="center"/>
      </w:pPr>
      <w:r>
        <w:t>ВИДОВ ВЫСОКОТЕХНОЛОГИЧНОЙ МЕДИЦИНСКОЙ ПОМОЩИ, СОДЕРЖАЩИЙ</w:t>
      </w:r>
    </w:p>
    <w:p w:rsidR="001215ED" w:rsidRDefault="007B7F2D">
      <w:pPr>
        <w:pStyle w:val="ConsPlusTitle0"/>
        <w:jc w:val="center"/>
      </w:pPr>
      <w:r>
        <w:t>В ТОМ ЧИСЛЕ МЕТОДЫ ЛЕЧЕНИЯ И ИСТОЧНИКИ ФИНАНСОВОГО</w:t>
      </w:r>
    </w:p>
    <w:p w:rsidR="001215ED" w:rsidRDefault="007B7F2D">
      <w:pPr>
        <w:pStyle w:val="ConsPlusTitle0"/>
        <w:jc w:val="center"/>
      </w:pPr>
      <w:r>
        <w:t>ОБЕСПЕЧЕНИЯ ВЫСОКОТЕХНОЛОГИЧНОЙ</w:t>
      </w:r>
    </w:p>
    <w:p w:rsidR="001215ED" w:rsidRDefault="007B7F2D">
      <w:pPr>
        <w:pStyle w:val="ConsPlusTitle0"/>
        <w:jc w:val="center"/>
      </w:pPr>
      <w:r>
        <w:t>МЕДИЦИНСКОЙ ПОМОЩИ</w:t>
      </w:r>
    </w:p>
    <w:p w:rsidR="001215ED" w:rsidRDefault="001215E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1215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15ED" w:rsidRDefault="001215E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15ED" w:rsidRDefault="001215E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15ED" w:rsidRDefault="007B7F2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15ED" w:rsidRDefault="007B7F2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5" w:tooltip="Постановление Правительства РФ от 23.03.2024 N 371 &quot;О внесении изменений в постановление Правительства Российской Федерации от 28 декабря 2023 г. N 2353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23.03.2024</w:t>
            </w:r>
            <w:r>
              <w:rPr>
                <w:color w:val="392C69"/>
              </w:rPr>
              <w:t xml:space="preserve"> N 371)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15ED" w:rsidRDefault="001215ED">
            <w:pPr>
              <w:pStyle w:val="ConsPlusNormal0"/>
            </w:pPr>
          </w:p>
        </w:tc>
      </w:tr>
    </w:tbl>
    <w:p w:rsidR="001215ED" w:rsidRDefault="001215ED">
      <w:pPr>
        <w:pStyle w:val="ConsPlusNormal0"/>
        <w:jc w:val="both"/>
      </w:pPr>
    </w:p>
    <w:p w:rsidR="001215ED" w:rsidRDefault="007B7F2D">
      <w:pPr>
        <w:pStyle w:val="ConsPlusTitle0"/>
        <w:jc w:val="center"/>
        <w:outlineLvl w:val="2"/>
      </w:pPr>
      <w:bookmarkStart w:id="11" w:name="P571"/>
      <w:bookmarkEnd w:id="11"/>
      <w:r>
        <w:t>Раздел I. Перечень видов высокотехнологичной медицинской</w:t>
      </w:r>
    </w:p>
    <w:p w:rsidR="001215ED" w:rsidRDefault="007B7F2D">
      <w:pPr>
        <w:pStyle w:val="ConsPlusTitle0"/>
        <w:jc w:val="center"/>
      </w:pPr>
      <w:r>
        <w:t>помощи, включенных в базовую программу обязательного</w:t>
      </w:r>
    </w:p>
    <w:p w:rsidR="001215ED" w:rsidRDefault="007B7F2D">
      <w:pPr>
        <w:pStyle w:val="ConsPlusTitle0"/>
        <w:jc w:val="center"/>
      </w:pPr>
      <w:r>
        <w:t>медицинского страхования, финансовое обеспечение которых</w:t>
      </w:r>
    </w:p>
    <w:p w:rsidR="001215ED" w:rsidRDefault="007B7F2D">
      <w:pPr>
        <w:pStyle w:val="ConsPlusTitle0"/>
        <w:jc w:val="center"/>
      </w:pPr>
      <w:r>
        <w:t>осуществляется за счет субвенции из бюджета Федерального</w:t>
      </w:r>
    </w:p>
    <w:p w:rsidR="001215ED" w:rsidRDefault="007B7F2D">
      <w:pPr>
        <w:pStyle w:val="ConsPlusTitle0"/>
        <w:jc w:val="center"/>
      </w:pPr>
      <w:r>
        <w:t>фонда обязательного медицинского страхования бюджетам</w:t>
      </w:r>
    </w:p>
    <w:p w:rsidR="001215ED" w:rsidRDefault="007B7F2D">
      <w:pPr>
        <w:pStyle w:val="ConsPlusTitle0"/>
        <w:jc w:val="center"/>
      </w:pPr>
      <w:r>
        <w:t>территориальных фондов обязательного медицинского</w:t>
      </w:r>
    </w:p>
    <w:p w:rsidR="001215ED" w:rsidRDefault="007B7F2D">
      <w:pPr>
        <w:pStyle w:val="ConsPlusTitle0"/>
        <w:jc w:val="center"/>
      </w:pPr>
      <w:r>
        <w:t>страхования, бюджетных ассигнований из бюджета Федерального</w:t>
      </w:r>
    </w:p>
    <w:p w:rsidR="001215ED" w:rsidRDefault="007B7F2D">
      <w:pPr>
        <w:pStyle w:val="ConsPlusTitle0"/>
        <w:jc w:val="center"/>
      </w:pPr>
      <w:r>
        <w:t>фонда обязательного медицинского ст</w:t>
      </w:r>
      <w:r>
        <w:t>рахования медицинским</w:t>
      </w:r>
    </w:p>
    <w:p w:rsidR="001215ED" w:rsidRDefault="007B7F2D">
      <w:pPr>
        <w:pStyle w:val="ConsPlusTitle0"/>
        <w:jc w:val="center"/>
      </w:pPr>
      <w:r>
        <w:t>организациям, функции и полномочия учредителей в отношении</w:t>
      </w:r>
    </w:p>
    <w:p w:rsidR="001215ED" w:rsidRDefault="007B7F2D">
      <w:pPr>
        <w:pStyle w:val="ConsPlusTitle0"/>
        <w:jc w:val="center"/>
      </w:pPr>
      <w:r>
        <w:t>которых осуществляют Правительство Российской Федерации</w:t>
      </w:r>
    </w:p>
    <w:p w:rsidR="001215ED" w:rsidRDefault="007B7F2D">
      <w:pPr>
        <w:pStyle w:val="ConsPlusTitle0"/>
        <w:jc w:val="center"/>
      </w:pPr>
      <w:r>
        <w:t>или федеральные органы исполнительной власти</w:t>
      </w:r>
    </w:p>
    <w:p w:rsidR="001215ED" w:rsidRDefault="001215ED">
      <w:pPr>
        <w:pStyle w:val="ConsPlusNormal0"/>
        <w:jc w:val="both"/>
      </w:pPr>
    </w:p>
    <w:p w:rsidR="001215ED" w:rsidRDefault="001215ED">
      <w:pPr>
        <w:pStyle w:val="ConsPlusNormal0"/>
        <w:sectPr w:rsidR="001215ED">
          <w:headerReference w:type="default" r:id="rId86"/>
          <w:footerReference w:type="default" r:id="rId87"/>
          <w:headerReference w:type="first" r:id="rId88"/>
          <w:footerReference w:type="first" r:id="rId89"/>
          <w:pgSz w:w="11906" w:h="16838"/>
          <w:pgMar w:top="1440" w:right="567" w:bottom="1440" w:left="1134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0"/>
        <w:gridCol w:w="2861"/>
        <w:gridCol w:w="1925"/>
        <w:gridCol w:w="2894"/>
        <w:gridCol w:w="1699"/>
        <w:gridCol w:w="3442"/>
        <w:gridCol w:w="1858"/>
      </w:tblGrid>
      <w:tr w:rsidR="001215ED"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 xml:space="preserve">N группы ВМП </w:t>
            </w:r>
            <w:hyperlink w:anchor="P2103" w:tooltip="&lt;1&gt; Высокотехнологичная медицинская помощь.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</w:tcPr>
          <w:p w:rsidR="001215ED" w:rsidRDefault="007B7F2D">
            <w:pPr>
              <w:pStyle w:val="ConsPlusNormal0"/>
              <w:jc w:val="center"/>
            </w:pPr>
            <w:r>
              <w:t>Наименование вида высокотехнологичной медици</w:t>
            </w:r>
            <w:r>
              <w:t>нской помощи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1215ED" w:rsidRDefault="007B7F2D">
            <w:pPr>
              <w:pStyle w:val="ConsPlusNormal0"/>
              <w:jc w:val="center"/>
            </w:pPr>
            <w:r>
              <w:t xml:space="preserve">Коды по </w:t>
            </w:r>
            <w:hyperlink r:id="rId90" w:tooltip="&quot;Международная статистическая классификация болезней и проблем, связанных со здоровьем (10-й пересмотр) (МКБ-10) (версия 2.26 от 11.06.2024)&quot; {КонсультантПлюс}">
              <w:r>
                <w:rPr>
                  <w:color w:val="0000FF"/>
                </w:rPr>
                <w:t>МКБ-10</w:t>
              </w:r>
            </w:hyperlink>
            <w:r>
              <w:t xml:space="preserve"> </w:t>
            </w:r>
            <w:hyperlink w:anchor="P2104" w:tooltip="&lt;2&gt; Международная статистическая классификация болезней и проблем, связанных со здоровьем (10-й пересмотр).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1215ED" w:rsidRDefault="007B7F2D">
            <w:pPr>
              <w:pStyle w:val="ConsPlusNormal0"/>
              <w:jc w:val="center"/>
            </w:pPr>
            <w:r>
              <w:t>Модель пациента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215ED" w:rsidRDefault="007B7F2D">
            <w:pPr>
              <w:pStyle w:val="ConsPlusNormal0"/>
              <w:jc w:val="center"/>
            </w:pPr>
            <w:r>
              <w:t>Вид лечения</w:t>
            </w: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</w:tcPr>
          <w:p w:rsidR="001215ED" w:rsidRDefault="007B7F2D">
            <w:pPr>
              <w:pStyle w:val="ConsPlusNormal0"/>
              <w:jc w:val="center"/>
            </w:pPr>
            <w:r>
              <w:t>Метод лечения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Норматив финансовых затрат на единицу объема медиц</w:t>
            </w:r>
            <w:r>
              <w:t xml:space="preserve">инской помощи </w:t>
            </w:r>
            <w:hyperlink w:anchor="P2105" w:tooltip="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в ко">
              <w:r>
                <w:rPr>
                  <w:color w:val="0000FF"/>
                </w:rPr>
                <w:t>&lt;3&gt;</w:t>
              </w:r>
            </w:hyperlink>
            <w:r>
              <w:t xml:space="preserve">, </w:t>
            </w:r>
            <w:hyperlink w:anchor="P2106" w:tooltip="&lt;4&gt;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:">
              <w:r>
                <w:rPr>
                  <w:color w:val="0000FF"/>
                </w:rPr>
                <w:t>&lt;4&gt;</w:t>
              </w:r>
            </w:hyperlink>
            <w:r>
              <w:t>, рублей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Акушерство и гинекология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Комплексное лечение при привычном невынашивании беременности, вызванном тромбофилическими мутациями, антифосфолипидным синдромом, резус-сенсибилизацией, с применением химиотерапевтических, биологических, онтогенетических, молекулярно-генетических и иммуног</w:t>
            </w:r>
            <w:r>
              <w:t>енетических методов коррекции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O36.0, O36.1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привычный выкидыш, сопровождающийся резус-иммунизацией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терапия с введением иммуноглобулинов под контролем молекулярных диагностических методик, иммуноферментных, гемостазиологических методо</w:t>
            </w:r>
            <w:r>
              <w:t>в исследования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158727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O28.0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привычный выкидыш, обусловленный сочетанной тромбофилией (антифосфолипидный синдром и врожденная тромбофилия) с гибелью плода или тромбозом при предыдущей беременности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терапия с введением иммуноглобулинов под контролем молекулярных диагностических методик, иммуноферментных, гемостазиологических методов исследования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органосохраняющее лечение женщин с несостоятельностью мышц тазового дна, опущением и выпад</w:t>
            </w:r>
            <w:r>
              <w:t>ением органов малого таза, а также в сочетании со стрессовым недержанием мочи, соединительнотканными заболеваниями, включая реконструктивно-</w:t>
            </w:r>
            <w:r>
              <w:lastRenderedPageBreak/>
              <w:t>пластические операции (сакровагинопексию с лапароскопической ассистенцией, оперативные вмешательства с использование</w:t>
            </w:r>
            <w:r>
              <w:t>м сетчатых протезов)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N81, N88.4, N88.1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цистоцеле, неполное и полное опущение матки и стенок влагалища, ректоцеле, гипертрофия и элонгация шейки матки у пациенток репродуктивного возраста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эндоскопическим, влагалищным и абдомин</w:t>
            </w:r>
            <w:r>
              <w:t>альным доступом и их сочетание в различной комбинации (слинговая операция (TVT-O, TVT, TOT) с использованием имплантатов)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операции эндоскопическим, влагалищным и абдоминальным доступом и их сочетание в различной комбинации (промонтофиксация матки или культи влагалища с </w:t>
            </w:r>
            <w:r>
              <w:lastRenderedPageBreak/>
              <w:t>использованием синтетических сеток)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эндоскопическим, влагалищным и абдоминальным доступом и их сочетание в различной комбинации (укрепление связочного аппарата матки лапароскопическим доступом)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эндоскопическим, влагалищным и абдоминальным доступом и их сочетание в ра</w:t>
            </w:r>
            <w:r>
              <w:t>зличной комбинации (пластика сфинктера прямой кишки)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эндоскопическим, влагалищным и абдоминальным доступом и их сочетание в различной комбинации (пластика шейки матки)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N99.3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выпадение стенок влагалища после экстирпации матки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эндоскопическим, влагалищным и абдоминальным доступом и их сочетание в различной комбинации (промонтофиксация культи влагалища, слинговая операция (TVT-O, TVT, TOT) с использованием имплантатов)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органосохраняющее лечение распрос</w:t>
            </w:r>
            <w:r>
              <w:t xml:space="preserve">траненных форм гигантских опухолей гениталий, смежных органов малого таза и других органов брюшной полости у </w:t>
            </w:r>
            <w:r>
              <w:lastRenderedPageBreak/>
              <w:t>женщин с использованием лапароскопического и комбинированного доступа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D26, D27, D25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доброкачественная опухоль шейки матки у женщин репродуктивного </w:t>
            </w:r>
            <w:r>
              <w:t xml:space="preserve">возраста. Доброкачественная опухоль яичника (от 8 см и более) у женщин репродуктивного возраста. Гигантская миома </w:t>
            </w:r>
            <w:r>
              <w:lastRenderedPageBreak/>
              <w:t>матки у женщин репродуктивного возраста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удаление опухоли в пределах здоровых тканей с использованием лапароскопического </w:t>
            </w:r>
            <w:r>
              <w:t>и комбинированного доступа, с иммуногистохимическим исследованием удаленных тканей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241673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Неинвазивное и малоинвазивное хирургическое органосохраняющее лечение миомы матки, аденомиоза (узловой формы) у женщин с применением реконструктивно-пластических операций, органосохраняющие операции при родоразрешении у женщин с миомой матки больших размер</w:t>
            </w:r>
            <w:r>
              <w:t>ов, с истинным приращением плаценты, эмболизации маточных артерий и ультразвуковой абляции под ультразвуковым контролем и (или) контролем магнитно-резонансной томографии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D25, N80.0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множественная узловая форма аденомиоза, требующая хирургического лечения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</w:t>
            </w:r>
            <w:r>
              <w:t>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реконструктивно-пластические, органосохраняющие операции (миомэктомия с использованием комбинированного эндоскопического доступа)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158077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органосохраняющее лечение инфильтративного эндометриоза при поражении крестцово-м</w:t>
            </w:r>
            <w:r>
              <w:t xml:space="preserve">аточных связок, или ректоваганильной перегородки, или свода влагалища, или при поражении смежных органов (толстм кишка, мочеточники, мочевой пузырь) с </w:t>
            </w:r>
            <w:r>
              <w:lastRenderedPageBreak/>
              <w:t>использованием лапароскопического и комбинированного доступа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N80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инфильтративный эндометриоз крестцово-ма</w:t>
            </w:r>
            <w:r>
              <w:t>точных связок, или ректоваганильной перегородки, или свода влагалища, или при поражении смежных органов (толстая кишка, мочеточники, мочевой пузырь)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иссечение очагов инфильтративного эндометриоза при поражении крестцово-маточных связок, или ректовагинальной перегородки, или свода влагалища, или при поражении смежных органов (толстая кишка, мочеточники, мочевой пузырь) с использованием лапароскопическог</w:t>
            </w:r>
            <w:r>
              <w:t>о или комбинированного лапаро-</w:t>
            </w:r>
            <w:r>
              <w:lastRenderedPageBreak/>
              <w:t>вагинального доступа, в том числе с применением реконструктивно-пластического лечения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277185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Гастроэнтерология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Поликомпонентное лечение при язвенном колите и болезни Крона 3 и 4 степени активности, гормонозависимых и гормонорезистентных формах, тяжелой форме целиакии с инициацией или заменой генно-инженерных биологических лекарственных препаратов и химиотерапевтиче</w:t>
            </w:r>
            <w:r>
              <w:t>ских лекарственных препаратов под контролем иммунологических, морфологических, гистохимических инструментальных исследований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K50, K51, K90.0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язвенный колит и болезнь Крона 3 и 4 степени активности, гормонозависимые и гормонорезистентные формы. Тяжелые формы целиакии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поликомпонентная терапия с инициацией или заменой генно-инженерных биологических лекарственных препаратов </w:t>
            </w:r>
            <w:r>
              <w:t>и химиотерапевтических лекарственных препаратов под контролем иммунологических, морфологических, гистохимических инструментальных исследований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164546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Поликомпонентная терапия при аутоиммунном перекресте с применением химиотерапевтических, генно-инженерных биологических и противовирусных лекарственных препаратов под контролем иммунологических, морфологических, гистохимических </w:t>
            </w:r>
            <w:r>
              <w:lastRenderedPageBreak/>
              <w:t>инструментальных исследовани</w:t>
            </w:r>
            <w:r>
              <w:t>й (включая магнитно-резонансную холангиографию)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K73.2, K74.3, K83.0, B18.0, B18.1, B18.2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хронический аутоиммунный гепатит в сочетании с первичносклерозирующим холангитом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поликомпонентная терапия при аутоиммунном перекресте с примене</w:t>
            </w:r>
            <w:r>
              <w:t xml:space="preserve">нием химиотерапевтических, генно-инженерных биологических и противовирусных лекарственных препаратов под контролем иммунологических, морфологических, гистохимических инструментальных исследований (включая магнитно-резонансную </w:t>
            </w:r>
            <w:r>
              <w:lastRenderedPageBreak/>
              <w:t>холангиографию)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хронический аутоиммунный гепатит в сочетании с первичным билиарным циррозом печени</w:t>
            </w: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хронический аутоиммунный гепатит в сочетании с хроническим вирусным </w:t>
            </w:r>
            <w:r>
              <w:lastRenderedPageBreak/>
              <w:t>гепатитом C</w:t>
            </w: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хронический аутоиммунный гепатит в сочетании с хроническим вирусным гепатитом B</w:t>
            </w: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Гематология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Комплексное лечение, включая полихимиотерапию, иммунотерапию, трансфузионную терапию препаратами крови и плазмы, методы экстракорпорального воздействия на кровь, дистанционную лучевую терапию, хирургические методы лечения при апластических анемиях, апласти</w:t>
            </w:r>
            <w:r>
              <w:t>ческих, цитопенических и цитолитических синдромах, агранулоцитозе, нарушениях плазменного и тромбоцитарного гемостаза, острой лучевой болезни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D69.1, D82.0, D69.5, D58, D59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патология гемостаза, резистентная к стандартной терапии, и (или) с течением, осложне</w:t>
            </w:r>
            <w:r>
              <w:t>нным угрожаемыми геморрагическими явлениями. Гемолитическая анемия, резистентная к стандартной терапии, или с течением, осложненным тромбозами и другими жизнеугрожающими синдромами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прокоагулянтная терапия с использованием рекомбинан</w:t>
            </w:r>
            <w:r>
              <w:t>тных препаратов факторов свертывания, массивные трансфузии компонентов донорской крови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185493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D69.3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патология гемостаза, резистентная к стандартной терапии, и (или) с течением, осложненным угрожаемыми геморрагическими явлениями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лечение, включающее иммуносупрессивную терапию с использованием моноклональных антител, иммуномодулирующую терапию с помощью рекомбинантных препаратов тромбопоэтина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D69.0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патология гемостаза, резистентная к станд</w:t>
            </w:r>
            <w:r>
              <w:t>артной терапии, и (или) с течением, осложненным тромбозами или тромбоэмболиями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комплексное консервативное и хирургическое лечение, в том числе антикоагулянтная, антиагрегантная и фибринолитическая терапия, ферментотерапия антипротеа</w:t>
            </w:r>
            <w:r>
              <w:t xml:space="preserve">зными лекарственными препаратами, глюкокортикостероидная терапия и </w:t>
            </w:r>
            <w:r>
              <w:lastRenderedPageBreak/>
              <w:t>пульс-терапия высокодозная, комплексная иммуносупрессивная терапия с использованием моноклональных антител, заместительная терапия препаратами крови и плазмы, плазмаферез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M31.1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патология гемостаза, резистентная к стандартной терапии, и (или) с течением, осложненным тромбозами или тромбоэмболиями, анемическим, тромбоцитопеническим синдромом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комплексная иммуносупрессивная терапия с использованием моноклональ</w:t>
            </w:r>
            <w:r>
              <w:t>ных антител, высоких доз глюкокортикостероидных препаратов. Массивные плазмообмены. Диагностический мониторинг (определение мультимерности фактора Виллебранда, концентрации протеазы, расщепляющей фактор Виллебранда)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D68.8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патология гемостаза, в том чис</w:t>
            </w:r>
            <w:r>
              <w:t>ле с катастрофическим антифосфолипидным синдромом, резистентным к стандартной терапии, и (или) с течением, осложненным тромбозами или тромбоэмболиями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комплексное консервативное и хирургическое лечение, в том числе эфферентные методы</w:t>
            </w:r>
            <w:r>
              <w:t xml:space="preserve"> лечения, антикоагулянтная и антиагрегантная терапия, иммуносупрессивная терапия с использованием моноклональных антител, массивный обменный плазмаферез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E83.0, E83.1, E83.2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цитопенический синдром, перегрузка железом, цинком и медью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комплексное консервативное и хирургическое лечение, включающее эфферентные и афферентные методы лечения, противовирусную терапию, метаболическую терапию, хелаторную терапию,</w:t>
            </w:r>
            <w:r>
              <w:t xml:space="preserve"> антикоагулянтную и дезагрегантную терапию, </w:t>
            </w:r>
            <w:r>
              <w:lastRenderedPageBreak/>
              <w:t>заместительную терапию компонентами крови и плазмы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D59, D56, D57.0, D58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гемолитический криз при гемолитических анемиях различного генеза, в том числе аутоиммунного, при пароксизмальной ночной гемоглобинурии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</w:t>
            </w:r>
            <w:r>
              <w:t>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комплексное консервативное и хирургическое лечение, в том числе высокодозная пульс-терапия стероидными гормонами, иммуномодулирующая терапия, иммуносупрессивная терапия с использованием моноклональных антител, использование рекомбина</w:t>
            </w:r>
            <w:r>
              <w:t>нтных колониестимулирующих факторов роста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D70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агранулоцитоз с показателями нейтрофильных лейкоцитов крови 0,5 x 10</w:t>
            </w:r>
            <w:r>
              <w:rPr>
                <w:vertAlign w:val="superscript"/>
              </w:rPr>
              <w:t>9</w:t>
            </w:r>
            <w:r>
              <w:t>/л и ниже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консервативное лечение, в том числе антибактериальная, противовирусная, противогрибковая терапия, использование рекомбинантных колониестимулирующих факторов роста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D60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парциальная красноклеточная аплазия, резистентная к терапии глюкокортикоидными гормон</w:t>
            </w:r>
            <w:r>
              <w:t>ами, сопровождающаяся гемосидерозом (кроме пациентов, перенесших трансплантацию костного мозга, пациентов с почечным трансплантатом)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комплексное консервативное лечение, в том числе программная иммуносупрессивная терапия, заместительная терапия компонентами донорской крови, противовирусная терапия, хелаторная терапия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Интенсивная терапия, включающая методы экстракорпорального воздейс</w:t>
            </w:r>
            <w:r>
              <w:t xml:space="preserve">твия на кровь у </w:t>
            </w:r>
            <w:r>
              <w:lastRenderedPageBreak/>
              <w:t>больных с порфириями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E80.0, E80.1, E80.2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прогрессирующее течение острых печеночных порфирий, осложненное развитием бульбарного </w:t>
            </w:r>
            <w:r>
              <w:lastRenderedPageBreak/>
              <w:t>синдрома, апноэ, нарушениями функций тазовых органов, торпидное к стандартной терапии, с тяжелой фотосенсибилизац</w:t>
            </w:r>
            <w:r>
              <w:t>ией и обширными поражениями кожных покровов, с явлениями системного гемохроматоза (гемосидероза) тканей - эритропоэтической порфирией, поздней кожной порфирией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комплексная консервативная терапия, включая эфферентные и афферентные ме</w:t>
            </w:r>
            <w:r>
              <w:t xml:space="preserve">тоды лечения, хирургические вмешательства, </w:t>
            </w:r>
            <w:r>
              <w:lastRenderedPageBreak/>
              <w:t>подавление избыточного синтеза продуктов порфиринового метаболизма инфузионной терапией, интенсивная терапия, включая методы протезирования функции дыхания и почечной функции, молекулярно-генетическое исследование</w:t>
            </w:r>
            <w:r>
              <w:t xml:space="preserve"> больных с латентным течением острой порфирии с целью предотвращения развития кризового течения, хелаторная терапия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539242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Детская хирургия в период новорожденности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Реконструктивно-пластические операции на грудной клетке при пороках развития у новорожденных (пороки легких, бронхов, пищевода), в том числе торакоскопические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Q33.0, Q33.2, Q39.0, Q39.1, Q39.2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врожденная киста легкого. Секвестрация легкого. Атрезия пищевод</w:t>
            </w:r>
            <w:r>
              <w:t>а. Свищ трахеопищеводный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кисты или секвестра легкого, в том числе с применением эндовидеохирургической техники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327848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прямой эзофаго-эзофаго анастомоз, в том числе этапные операции на пищеводе и желудке, ликвидация трахеопищеводного свища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Дерматовенерология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Комплексное лечение больных тяжелыми распространенными формами псориаза, атопического дерматита, истинной пузырчатки, локализованной склеродермии, лучевого дерматита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L40.0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тяжелые распространенные формы псориаза без поражения суставов при отсутствии эффект</w:t>
            </w:r>
            <w:r>
              <w:t>ивности ранее проводимых методов системного и физиотерапевтического лечения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с применением узкополосной средневолновой фототерапии, в том числе локальной, комбинированной локальной и общей фотохимиотерапии, общей бальнеофотох</w:t>
            </w:r>
            <w:r>
              <w:t xml:space="preserve">имиотерапии, в сочетании с цитостатическими и иммуносупрессивными </w:t>
            </w:r>
            <w:r>
              <w:lastRenderedPageBreak/>
              <w:t>лекарственными препаратами и синтетическими производными витамина A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125714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L40.1, L40.3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пустулезные формы псориаза при отсутствии эффективности ранее проводимых методов системного и физиотерапевтического лечения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с применением цитостатических и иммуносупрессивных лекарственных препаратов, синтетических производн</w:t>
            </w:r>
            <w:r>
              <w:t>ых витамина A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L40.5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с применением низкоинтенсивной лазерной терапии, узкополосной среднево</w:t>
            </w:r>
            <w:r>
              <w:t>лновой фототерапии, в том числе локальной, комбинированной локальной и общей фотохимиотерапии, общей бальнеофотохимиотерапии, в сочетании с цитостатическими и иммуносупрессивными лекарственными препаратами и синтетическими производными витамина A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L20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</w:t>
            </w:r>
            <w:r>
              <w:t>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с применением узкополосной средневолновой, дальней длинноволновой фототерапии в сочетании с антибактериальными, иммуносупрессивными лекарственными препаратами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L10.0, L10.1, L10.2, L10.4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истинная (акантолитическая) пузырчатка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</w:t>
            </w:r>
            <w:r>
              <w:t>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лечение с применением системных глюкокортикостероидных, цитостатичсских, </w:t>
            </w:r>
            <w:r>
              <w:lastRenderedPageBreak/>
              <w:t>иммуносупрессивных, антибактериальных лекарственных препаратов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L94.0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локализованная склеродермия при отсутствии эффективности ранее проводимых методов системного и физиотерапевтического лечения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с применением дальней длинноволновой фототерапии в сочетании с антибактериальными, глюкокортикостер</w:t>
            </w:r>
            <w:r>
              <w:t>оидными, сосудистыми и ферментными лекарственными препаратами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Поликомпонентное лечение тяжелых, резистентных форм атопического дерматита и псориаза, включая псориатический артрит с инициацией или заменой генно-инженерных биологических лекарственных препаратов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L40.0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тяжелые распространенные формы псориаза, резистентны</w:t>
            </w:r>
            <w:r>
              <w:t>е к другим видам системной терапии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препаратов в сочетании с иммуносупрессивными лекарственными препаратами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L40.5, L20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тяжелые распространенные формы атопического дерматита и псориаза артропатического, резистентные к другим видам системной терапии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</w:t>
            </w:r>
            <w:r>
              <w:t>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Комбустиология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Комплексное лечение больных с обширными ожогами от 30 до 49 процентов поверхности тела различной локализации, в том числе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T20, T21, T22, T23, T24, T25, T27, T29, T30, T31.3, T31.4, T32.3, T32.4, T58, T59, T75.4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термические, химические и электрические ожоги</w:t>
            </w:r>
            <w:r>
              <w:t xml:space="preserve"> I - II - III степени от 30 до 49 процентов поверхности тела, в том числе с развитием тяжелых инфекционных осложнений (пневмония, сепсис)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интенсивное поликомпонентное лечение в палатах (боксах) с абактериальной средой специализирова</w:t>
            </w:r>
            <w:r>
              <w:t xml:space="preserve">нного структурного подразделения (ожогового центра) с применением противоожоговых (флюидизирующих) кроватей, включающее круглосуточное мониторирование гемодинамики и волемического статуса; </w:t>
            </w:r>
            <w:r>
              <w:lastRenderedPageBreak/>
              <w:t>респираторную поддержку с применением аппаратов искусственной венти</w:t>
            </w:r>
            <w:r>
              <w:t>ляции легких; экстракорпоральное воздействие на кровь с применением аппаратов ультрагемофильтрации и плазмафереза; диагностику и лечение осложнений ожоговой болезни с использованием эндоскопического оборудования; нутритивную поддержку; местное медикаментоз</w:t>
            </w:r>
            <w:r>
              <w:t>ное лечение ожоговых ран с использованием современных раневых покрытий; хирургическую некрэктомию; кожную пластику для закрытия ран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668088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Комплексное лечение больных с обширными ожогами более 50 процентов поверхности тела различной локализации, в том</w:t>
            </w:r>
            <w:r>
              <w:t xml:space="preserve"> числе термоингаляционными травмами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T20, T21, T22, T23, T24, T25, T27, T29, T30, T31.3, T31.4, T32.3, T32.4, T58, T59, T75.4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термические, химические и электрические ожоги I - II - III степени более 50 процентов поверхности тела, в том числе с развитием тяж</w:t>
            </w:r>
            <w:r>
              <w:t>елых инфекционных осложнений (пневмония, сепсис)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интенсивное поликомпонентное лечение в палатах (боксах) с абактериальной средой специализированного структурного подразделения (ожогового центра) с применением противоожоговых (флюиди</w:t>
            </w:r>
            <w:r>
              <w:t>зирующих) кроватей, включающее круглосуточное мониторирование гемодинамики и волемического статуса; респираторную поддержку с применением аппаратов искусственной вентиляции легких; экстракорпоральное воздействие на кровь с применением аппаратов ультрагемоф</w:t>
            </w:r>
            <w:r>
              <w:t xml:space="preserve">ильтрации и плазмафереза; диагностику и лечение осложнений ожоговой болезни с использованием эндоскопического оборудования; нутритивную поддержку; местное медикаментозное лечение </w:t>
            </w:r>
            <w:r>
              <w:lastRenderedPageBreak/>
              <w:t>ожоговых ран с использованием современных раневых покрытий; хирургическую нек</w:t>
            </w:r>
            <w:r>
              <w:t>рэктомию; кожную пластику для закрытия ран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1937988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Нейрохирургия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Микрохирургические вмешательства с использованием операционного микроскопа, стереотаксической биопсии,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</w:t>
            </w:r>
            <w:r>
              <w:t>он головного мозга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C71.0, C71.1, C71.2, C71.3, C71.4, C79.3, D33.0, D43.0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внутримозговые злокачественные новообразования (первичные и вторичные) и доброкачественные новообразования функционально значимых зон больших полушарий головного мозга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хирургическое </w:t>
            </w:r>
            <w:r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200037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C71.5, C79.3, D33.0, D43.0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внутримозговые злокачественные (первичные и вторичные) и доброкачественные новообразования боковых и III желудочка мозга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</w:t>
            </w:r>
            <w:r>
              <w:t xml:space="preserve">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C71.6, C71.7, C79.3, D33.1, D18.0, D43.1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внутримозговые злокачественные (первичные и вторичные) и доброкачественные новообразования мозжечка, IV желудочка мозга,</w:t>
            </w:r>
            <w:r>
              <w:t xml:space="preserve"> стволовой и парастволовой локализации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C71.6, C79.3, </w:t>
            </w:r>
            <w:r>
              <w:lastRenderedPageBreak/>
              <w:t>D33.1, D18.0, D43.1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внутримозговые </w:t>
            </w:r>
            <w:r>
              <w:lastRenderedPageBreak/>
              <w:t>злокачественные (первичные и вторичные) и доброкачественные новообразования мозжечка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удале</w:t>
            </w:r>
            <w:r>
              <w:t xml:space="preserve">ние опухоли с применением </w:t>
            </w:r>
            <w:r>
              <w:lastRenderedPageBreak/>
              <w:t>нейрофизиологического мониторинга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опухоли с применением интраоперационной флюоресцентной микроскопии и эндоскопии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D18.0, Q28.3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кавернома (кавернозная ангиома) мозжечка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опухоли с применением нейрофизиологического мониторинга функционально значимых зон головного мозга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Микрохирургические вмешательства при злокачественных (первичных и вторичных) и доброкачественных новообразованиях оболочек головного мозга с вовлечением синусов, серповидного отростка и намета мозжечка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C70.0, C79.3, D32.0, D43.1, Q85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(перви</w:t>
            </w:r>
            <w:r>
              <w:t>чные и вторичные) и доброкачественные новообразования оболочек головного мозга парасаггитальной локализации с вовлечением синусов, серповидного отростка и намета мозжечка, а также внутрижелудочковой локализации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опухоли с прим</w:t>
            </w:r>
            <w:r>
              <w:t>енением интраоперационной навигации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опухоли с применением интраоперационного ультразвукового сканирования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Микрохирургические, эндоскопические вмешательства при глиомах зрительных нервов и хиазмы, краниофарингиомах, аденомах гипофиза, невриномах, в том числе внутричерепных новообразованиях при нейрофиброматозе I - II </w:t>
            </w:r>
            <w:r>
              <w:lastRenderedPageBreak/>
              <w:t>типов, врожденных (коллоидных, дермоидных, э</w:t>
            </w:r>
            <w:r>
              <w:t>пидермоидных) церебральных кистах, злокачественных и доброкачественных новообразований шишковидной железы (в том числе кистозных), туберозном склерозе, гамартозе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C72.3, D33.3, Q85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доброкачественные и злокачественные новообразования зрительного нерва (глиом</w:t>
            </w:r>
            <w:r>
              <w:t>ы, невриномы и нейрофибромы, в том числе внутричерепные новообразования при нейрофиброматозе I - II типов). Туберозный склероз. Гамартоз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опухоли с применением эндоскопической ассистенции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C75.3, D35.2 - D35.4, D44.5, Q04.6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аденомы гипофиза, краниофарингиомы, злокачественные и доброкачественные новообразования шишковидной железы. Врожденные церебральные кисты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опухоли с применением эндоскопической ассистенции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Микрохирургические, эндоскопические, стереотаксические, а также комбинированные вмешательства при различных новообразованиях и других объемных процессах основания черепа и лицевого скелета, врастающих в полость черепа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C31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пр</w:t>
            </w:r>
            <w:r>
              <w:t>идаточных пазух носа, прорастающие в полость черепа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опухоли с применением интраоперационной навигации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C41.0, C43.4, C44.4, C79.4, C79.5, C49.0, D16.4, D48.0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(первичные и вторичные) и доброкачественные новообразования костей черепа и лицевого скелета, прорастающие в полость черепа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C96.6, D76.3, M85.4, M85.5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эозинофильная гранулема кости, ксантогранулема, аневризматическая костная киста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эндоскопическое удаление опухоли с одномоментным пластическим закрытием хирургического дефекта при помощи формируемых ауто- и</w:t>
            </w:r>
            <w:r>
              <w:t>ли аллотрансплантатов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опухоли с применением двух и более методов лечения (интраоперационных технологий)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D10.6, D21.0, </w:t>
            </w:r>
            <w:r>
              <w:lastRenderedPageBreak/>
              <w:t>D10.9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доброкачественные </w:t>
            </w:r>
            <w:r>
              <w:lastRenderedPageBreak/>
              <w:t>новообразования носоглотки и мягких тканей головы, лица и шеи, прорастающие в полость черепа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удаление опухоли с применением </w:t>
            </w:r>
            <w:r>
              <w:lastRenderedPageBreak/>
              <w:t>двух и более методов лечения (интраоперационных технологий)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Микрохирургическое удаление новообразований (первичных и вторичных) и дермоидов (липом) спинного мозга и его оболочек, корешков и спинномозговых нервов, позвоночного столба, костей таза, крестца и копчика при условии вовлечения твердой мозговой оболочки, к</w:t>
            </w:r>
            <w:r>
              <w:t>орешков и спинномозговых нервов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Pr="007B7F2D" w:rsidRDefault="007B7F2D">
            <w:pPr>
              <w:pStyle w:val="ConsPlusNormal0"/>
              <w:rPr>
                <w:lang w:val="en-US"/>
              </w:rPr>
            </w:pPr>
            <w:r w:rsidRPr="007B7F2D">
              <w:rPr>
                <w:lang w:val="en-US"/>
              </w:rPr>
              <w:t>C41.2, C41.4, C70.1, C72.0, C72.1, C72.8, C79.4, C79.5, C90.0, C90.2, D48.0, D16.6, D16.8, D18.0, D32.1, D33.4, D33.7, D36.1, D43.4, Q06.8, M85.5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(первичные и вторичные) и доброкачественные новообразования по</w:t>
            </w:r>
            <w:r>
              <w:t>звоночного столба, костей таза, крестца и копчика, в том числе с вовлечением твердой мозговой оболочки, корешков и спинномозговых нервов, дермоиды (липомы) спинного мозга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микрохирургическое удаление опухоли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Микрохирургические вмешательства при патологии сосудов головного и спинного мозга, внутримозговых и внутрижелудочковых гематомах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Q28.2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артериовенозная мальформация головного мозга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артериовенозных мальформаций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I60, I61, I62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клипирование артериальных аневризм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стереотаксическое дренирование и тромболизис гематом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Реконструктивные вмешательства на экстракраниальных отделах церебральных артерий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I65.0 - I65.3, I65.8, I66, I67.8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окклюзии, стенозы, эмболии, тромбозы, гемодинамически значимые патологические извитости экстракраниальных отделов церебральных артерий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реконструктивные вмешательства на экстракраниальных отделах церебральных артерий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Реконструктивные вмешательства при сложных и гигантских дефектах и деформациях свода и основания черепа, орбиты врожденного и приобретенного генеза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Pr="007B7F2D" w:rsidRDefault="007B7F2D">
            <w:pPr>
              <w:pStyle w:val="ConsPlusNormal0"/>
              <w:rPr>
                <w:lang w:val="en-US"/>
              </w:rPr>
            </w:pPr>
            <w:r w:rsidRPr="007B7F2D">
              <w:rPr>
                <w:lang w:val="en-US"/>
              </w:rPr>
              <w:t>M84.8, M85.0, M85.5, Q01, Q67.2, Q67.3, Q75.0, Q75.2, Q75.8, Q87.0, S02.1, S02.2, S02.7 - S02.9, T90.2, T88.</w:t>
            </w:r>
            <w:r w:rsidRPr="007B7F2D">
              <w:rPr>
                <w:lang w:val="en-US"/>
              </w:rPr>
              <w:t>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дефекты и деформации свода и основания черепа, лицевого скелета врожденного и приобретенного генеза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микрохирургическая реконструкция при врожденных и приобретенных дефектах и деформациях свода и основания черепа, лицевого скелета с </w:t>
            </w:r>
            <w:r>
              <w:t>одномоментным применением ауто- и (или) аллотрансплантатов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Внутрисосудистый тромболизис при окклюзиях церебральных артерий и синусов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I67.6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тромбоз церебральных артерий и синусов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внутрисосудистый тромболизис церебральных артерий и синусов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305214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кистах. Повторные ликворошунтирующие </w:t>
            </w:r>
            <w:r>
              <w:t>операции при осложненном течении заболевания у взрослых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G91, G93.0, Q03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врожденная или приобретенная гидроцефалия окклюзионного или сообщающегося характера. Приобретенные церебральные кисты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ликворошунтирующие операции, в том числе с и</w:t>
            </w:r>
            <w:r>
              <w:t>ндивидуальным подбором ликворошунтирующих систем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195175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кистах. Повторные ликворошунтирующие </w:t>
            </w:r>
            <w:r>
              <w:lastRenderedPageBreak/>
              <w:t>операции при осложненном течении заболевания у детей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G91, G93.0, Q03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вро</w:t>
            </w:r>
            <w:r>
              <w:t>жденная или приобретенная гидроцефалия окклюзионного или сообщающегося характера. Приобретенные церебральные кисты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ликворошунтирующие операции, в том числе с индивидуальным подбором ликворошунтирующих систем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280339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Микрохирургиче</w:t>
            </w:r>
            <w:r>
              <w:t>ские и эндоскопические вмешательства при поражениях межпозвоночных дисков шейных и грудных отделов с миелопатией, радикуло- и нейропатией, спондилолистезах и спинальных стенозах. Сложные декомпрессионно-стабилизирующие и реконструктивные операции при травм</w:t>
            </w:r>
            <w:r>
              <w:t>ах и заболеваниях позвоночника, сопровождающихся развитием миелопатии, с использованием остеозамещающих материалов, погружных и наружных фиксирующих устройств. Имплантация временных электродов для нейростимуляции спинного мозга и периферических нервов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Pr="007B7F2D" w:rsidRDefault="007B7F2D">
            <w:pPr>
              <w:pStyle w:val="ConsPlusNormal0"/>
              <w:rPr>
                <w:lang w:val="en-US"/>
              </w:rPr>
            </w:pPr>
            <w:r w:rsidRPr="007B7F2D">
              <w:rPr>
                <w:lang w:val="en-US"/>
              </w:rPr>
              <w:t>G95.</w:t>
            </w:r>
            <w:r w:rsidRPr="007B7F2D">
              <w:rPr>
                <w:lang w:val="en-US"/>
              </w:rPr>
              <w:t>1, G95.2, G95.8, G95.9, M42, M43, M45, M46, M48, M50, M51, M53, M92, M93, M95, G95.1, G95.2, G95.8, G95.9, Q76.2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дегенеративно-дистрофическое поражение межпозвонковых дисков, суставов и связок позвоночника с формированием грыжи диска, деформацией (гипертро</w:t>
            </w:r>
            <w:r>
              <w:t>фией) суставов и связочного аппарата, нестабильностью сегмента, спондилолистезом, деформацией и стенозом позвоночного канала и его карманов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декомпрессивно-стабилизирующее вмешательство с резекцией позвонка, межпозвонкового диска, связочных элементов сегмента позвоночника из заднего или вентрального доступов, с фиксацией позвоночника, с использованием костной пластики (спондилодеза), погружных </w:t>
            </w:r>
            <w:r>
              <w:t>имплантатов и стабилизирующих систем (ригидных или динамических) при помощи микроскопа, эндоскопической техники и малоинвазивного инструментария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364805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Микрохирургические, эндоваскулярные и стереотаксические вмешательства с применением адгезивных клее</w:t>
            </w:r>
            <w:r>
              <w:t xml:space="preserve">вых композиций, микроэмболов, микроспиралей (менее 5 </w:t>
            </w:r>
            <w:r>
              <w:lastRenderedPageBreak/>
              <w:t>койлов), стентов при патологии сосудов головного и спинного мозга, богатокровоснабжаемых опухолях головы и головного мозга, внутримозговых и внутрижелудочковых гематомах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I60, I61, I62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</w:t>
            </w:r>
            <w:r>
              <w:lastRenderedPageBreak/>
              <w:t>кровоизлияния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эндоваскулярное вмешательство с применением адгези</w:t>
            </w:r>
            <w:r>
              <w:t>вных клеевых композиций, микроэмболов, микроспиралей и стентов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489319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Неонатология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Поликомпонентная терапия синдрома дыхательных расстройств, врожденной пневмонии, сепсиса новорожденного, тяжелой церебральной патологии новорожденного с применением аппаратных методов замещения или поддержки витальных функций на основе динамического инстру</w:t>
            </w:r>
            <w:r>
              <w:t>ментального мониторинга основных параметров газообмена, гемодинамики, а также лучевых, биохимических, иммунологических и молекулярно-генетических исследований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P22, P23, P36, P10.0, P10.1, P10.2, P10.3, P10.4, P10.8, P11.1, P11.5, P52.1, P52.2, P52.4, P52.6</w:t>
            </w:r>
            <w:r>
              <w:t>, P90, P91.0, P91.2, P91.4, P91.5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внутрижелудочковое кровоизлияние. Церебральная ишемия 2 - 3 степени. Родовая травма. Сепсис новорожденных. Врожденная пневмония. Синдром дыхательных расстройств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противосудорожная терапия с учетом ха</w:t>
            </w:r>
            <w:r>
              <w:t>рактера электроэнцефалограммы и анализа записи видеомониторинга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307267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традиционная пациент-триггерная искусственная вентиляция легких с контролем дыхательного объема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высокочастотная осцилляторная искусственная вентиляция легких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постановка наружного вентрикулярного дренажа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Выхаживание новорожденных с массой тела до 1000 г, включая детей с экстремально низкой массой тела при рождении, с </w:t>
            </w:r>
            <w:r>
              <w:lastRenderedPageBreak/>
              <w:t>созданием оптимальных контролируемых параметров поддержки витальных функций и щадяще-разви</w:t>
            </w:r>
            <w:r>
              <w:t>вающих условий внешней среды под контролем динамического инструментального мониторинга основных параметров газообмена, гемодинамики, а также лучевых, биохимических, иммунологических и молекулярно-генетических исследований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P07.0; P07.1; P07.2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другие случаи малой массы тела при рождении. Другие случаи недоношенности. Крайняя незрелость. "Маловесный" для </w:t>
            </w:r>
            <w:r>
              <w:lastRenderedPageBreak/>
              <w:t>гестационного возраста плод. Малый размер плода для гестационного возраста. Крайне малая масса тела при рождении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комбинированное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инфузио</w:t>
            </w:r>
            <w:r>
              <w:t xml:space="preserve">нная, кардиотоническая вазотропная и респираторная терапия на основании динамического инструментального мониторинга основных параметров </w:t>
            </w:r>
            <w:r>
              <w:lastRenderedPageBreak/>
              <w:t>газообмена, в том числе с возможным выполнением дополнительных исследований (доплерографического определения кровотока в</w:t>
            </w:r>
            <w:r>
              <w:t xml:space="preserve"> магистральных артериях, а также лучевых (магнитно-резонансной томографии), иммунологических и молекулярно-генетических исследований)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626899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терапия открытого артериального протока ингибиторами циклооксигеназы под контролем динамической доплерометрич</w:t>
            </w:r>
            <w:r>
              <w:t>еской оценки центрального и регионального кровотока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неинвазивная принудительная вентиляция легких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хирургическая коррекция (лигирование, клипирование) открытого артериально</w:t>
            </w:r>
            <w:r>
              <w:t>го протока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индивидуальная противосудорожная терапия с учетом характера электроэнцефалограммы и анализа записи видеомониторинга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крио- или лазерокоагуляция сетчатки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с использованием метода сухой иммерсии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Онкология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Видеоэндоскопические внутриполостные и видеоэндоскопические внутрипросветные хирургические вмешательства, интервенционные радиологические вмешательства, малоинвазивные органосохраняющие вмешательства при злокачественных новообразованиях, в том числе у дете</w:t>
            </w:r>
            <w:r>
              <w:t>й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C00, C01, C02, C04 - C06, C09.0, C09.1, C09.8, C09.9, C10.0, C10.1, C10.2, C10.3, C10.4, C11.0, C11.1, C11.2, C11.3, C11.8, C11.9, C12, C13.0, C13.1, C13.2, C13.8, C13.9, C14.0, C14.2, C15.0, C30.0, C31.0, C31.1, C31.2, C31.3, C31.8, C31.9, C32, C43, C44</w:t>
            </w:r>
            <w:r>
              <w:t>, C69, C73, C15, C16, C17, C18, C19, C20, C21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головы и шеи (I - III стадия)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гемитиреоидэктомия видеоассистированная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234037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гемитиреоидэктомия видеоэндоскопическая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щитовидной железы субтотальная видеоэндоскопическая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щитовидной железы (доли, субтотальная) видеоассистированная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гемитиреоидэктомия с истмусэктомией видеоассистированная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щитовидной железы с флюоресцентной навигацией паращитовидных желез видеоассистированная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биопсия сторожевого лимфатического узла шеи видеоассистированная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эндоларингеальная резекция видеоэндоскопическая с радиочастотной термоаблацией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видеоассистированные операции </w:t>
            </w:r>
            <w:r>
              <w:lastRenderedPageBreak/>
              <w:t>при опухолях головы и шеи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радиочастотная абляция, криодеструкция, лазерная абляция, фотодинамическая терапия опухолей головы и шеи под ультразвуковой навигацией и (или) под контролем компьютерной томографии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тиреоидэктомия видеоэндоскопическая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тиреоидэктомия видеоассистированная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новообразования полости носа с использованием видеоэндоскопических технологий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верхней челюсти видеоассистированная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C09, C10, C11, C12, C13, C14, C15, C30, C32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полости носа, глотки, гортани у функционально неоперабельных больных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эндоскопическая лазерная реканализация и устранение дыхательной недостаточности при стено</w:t>
            </w:r>
            <w:r>
              <w:t>зирующей опухоли гортани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C22, C78.7, C24.0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первичные и метастатические злокачественные новообразования печени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или 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лапароскопическая радиочастотная термоаблация при злокачественных новообразованиях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внутриартериальная эмболизация (химиоэмболизация) опухолей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чрескожная радиочастотная термоаблация опухолей печени под ультразвуковой навигацией и </w:t>
            </w:r>
            <w:r>
              <w:lastRenderedPageBreak/>
              <w:t>(или) под контролем компьютерной навигации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видеоэндоскопическая сегментэктомия, атипичная резекция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общего желчного протока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эндоскопическая фотодинамическая терапия опухоли общего желчного протока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общего желчного протока в пределах слизистого слоя T1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эндоскопическая фотодинамическая терапия опухоли общего желчного протока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C23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локализованные и местнораспространенные формы злокачественных новообразований желчного пузыря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лапароскопическая холецистэктомия с резекцией IV сегмента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C24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нерезектабельные опухоли внепеченочных желчных протоков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внутрипротоковая фотодинамическая терапия под рентгеноскопическим контролем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C25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нерезектабельные опухоли поджелудочной железы. Злокачественные новообразования поджелудочной железы с обтурацией вирсунгова протока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эндоскопическая фотодинамическая терапия опухоли вирсунгова протока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эндоскопическое стентирование вирсунгова протока при опухолевом стенозе под видеоэндоскопическим контролем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химиоэмболизация головки поджелудочной железы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радиочастотная абляция опухолей поджелудочной железы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радиочастотная абляция опухолей поджелудочной железы видеоэндоскопическая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C34, C33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немелкоклеточный ранний центральный рак легкого (Tis-T1NoMo)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эндопротезирование бронхов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C34, C33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стенозирующий рак трахеи. Стенозирующий центральный рак легкого (T3-4NxMx)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эндопротезирование трахеи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легкого (периферический рак)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радиочастотная аблация опухоли легкого под ультразвуковой навигацией и (или) под контролем компьютерной томографии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C37, C38.3, C38.2, C38.1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опухоль вилочковой железы (I - II стадия). Опухоль переднего, заднего средостения (начальные формы). Метастатическое поражение средостения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радиочастотная термоаблация опухоли под ультразвуковой навигацией и (или) контролем компьютерно</w:t>
            </w:r>
            <w:r>
              <w:t>й томографии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видеоассистированное удаление опухоли средостения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видеоэндоскопическое удаление опухоли средостения с медиастинальной лимфаденэктомией видеоэндоскопическое удаление опухоли средостения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C49.3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опухоли мягких тканей </w:t>
            </w:r>
            <w:r>
              <w:lastRenderedPageBreak/>
              <w:t>грудной стенки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селективная (суперселективная) </w:t>
            </w:r>
            <w:r>
              <w:lastRenderedPageBreak/>
              <w:t>эмболизация (химиоэмб</w:t>
            </w:r>
            <w:r>
              <w:t>олизация) опухолевых сосудов при местнораспространенных формах первичных и рецидивных неорганных опухолей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C50.2, C50.9, C50.3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молочной железы IIa, IIb, IIIa стадии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видеоассистированная парастернальная лимфаденэктомия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C54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эндометрия in situ - III стадии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экстирпация матки с маточными трубами видеоэндоскопическая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видеоэндоскопическая экстирпация матки с придатками и тазовой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C56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яичников I стадии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лапароскопическая аднексэктомия или резекция яичников, субтотальная резекция большого сальника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лапароскопическая аднексэктомия односторонняя с резекцией контрлатерального яичника и субтотальная резекция большого сальника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лапароскопическая экстирпация матки с придатками, субтотальная резекция большого сальника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C61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локализованные злокачественные новообразования предстательной железы I стадии (T1a-T2cNxMo)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лапароскопическая простатэктомия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локализованные и </w:t>
            </w:r>
            <w:r>
              <w:lastRenderedPageBreak/>
              <w:t>местнораспространенные злокачественные новообразования предстательной железы (II - III стадия)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селективная и суперселективная </w:t>
            </w:r>
            <w:r>
              <w:lastRenderedPageBreak/>
              <w:t>эмболизация (химиоэмболизация) ветвей внутренней подвздошной артерии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C62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яичка (TxN1-2MoS1-3)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лапароскопическая забрюшинная лимфаденэктомия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C64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почки (I - III стадия), нефробластома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радиочастотная аблация опухоли почки под ультразвуковой навигацией и (или) под контролем компьютерной томографии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селективная и суперселективная эмболизация (химиоэмболизация) почечных сосудов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C67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мочевого пузыря I - IV стадия (T1-T2bNxMo) при массивном кровотечении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селективная и суперселективная эмболизация (химиоэмболизация) ветвей внутренней подвздошной артерии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  <w:jc w:val="both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Реконструктивно-пластические, микрохирургические, обширные циторедуктивные, расширенно-комбинированные хирургические вмешательства, в том числе с применением физических факторов (гипертермия, радиочастотная термоаблация, лазерная и </w:t>
            </w:r>
            <w:r>
              <w:lastRenderedPageBreak/>
              <w:t>криодеструкция и др.) пр</w:t>
            </w:r>
            <w:r>
              <w:t>и злокачественных новообразованиях, в том числе у детей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C00.0, C00.1, C00.2, C00.3, C00.4, C00.5, C00.6, C00.8, C00.9, C01, C02, C03.1, C03.9, C04.0, C04.1, C04.8, C04.9, C05, C06.0, C06.1, C06.2, C06.9, C07, C08.0, C08.1, C08.8, C08.9, </w:t>
            </w:r>
            <w:r>
              <w:lastRenderedPageBreak/>
              <w:t>C09.0, C09.8, C09.9</w:t>
            </w:r>
            <w:r>
              <w:t>, C10.0, C10.1, C10.2, C10.4, C10.8, C10.9, C11.0, C11.1, C11.2, C11.3, C11.8, C11.9, C13.0, C13.1, C13.2, C13.8, C13.9, C14.0, C12, C14.8, C15.0, C30.0, C30.1, C31.0, C31.1, C31.2, C31.3, C31.8, C31.9, C32.0, C32.1, C32.2, C32.3, C32.8, C32.9, C33, C43, C</w:t>
            </w:r>
            <w:r>
              <w:t>44, C49.0, C69, C73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опухоли головы и шеи, первичные и рецидивные, метастатические опухоли центральной нервной системы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энуклеация глазного яблока с одномоментной пластикой опорно-двигательной культи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  <w:jc w:val="both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энуклеация глазного яблока с формированием опорно-двигательной культи имплантатом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лимфаденэктомия шейная расширенная с реконструктивно-пластическим компонентом: реконструкция мягких тканей местными лоскутами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лимфаденэктомия шейная расширенная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гемиглоссэктомия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околоушной слюнной железы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верхней челюсти комбинированная с микрохирургической 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губы с микрохирургической 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гемиглоссэктомия с микрохирургической 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глоссэктомия с микрохирургической 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околоушной слюнной железы в плоскости ветвей лицевого нерва с микрохирургическим невролизом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гемитиреоидэктомия с микрохирургической пластикой периферического нерва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лимфаденэктомия шейная расширенная с реконструктивно-пластическим компонентом (микрохирургическая реконструкция)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широкое иссечение опухоли кожи с реконструктивно-пластическим компонентом расширенное (микрохирургическая реконструкция)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паротидэктомия радикальная с микрохирургической 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широкое иссечение меланомы кожи с реконструктивно-пластическим компонентом расширенное (микрохирургическая реконструкция)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тиреоидэктомия расширенная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тиреоидэктомия расширенная комбинированная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щитовидной железы с микрохирургическим невролизом возвратного гортанного нерва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тиреоидэктомия с микрохирургическим невролизом возвратного гортанного нерва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C15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начальные, локализованные и местнораспространенные формы злокачественных новообразований пищевода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пищеводно-желудочного (пищеводно-кишечного) анастомоза трансторакальная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одномоментная эзофагэктомия (субтотальная резекция пищевода) с лимфаденэктомией 2S, 2F, 3F и </w:t>
            </w:r>
            <w:r>
              <w:lastRenderedPageBreak/>
              <w:t>пластикой пищевода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экстраорганного рецидива злокачественного новообразования пищевода комбинированное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C16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пациенты со злокачественными новообразованиями желудка, подвергшиеся хирургическому лечению с различными пострезекционными состояниями (синдром приводящей п</w:t>
            </w:r>
            <w:r>
              <w:t>етли, синдром отводящей петли, демпинг-синдром, рубцовые деформации анастомозов), злокачественные новообразования желудка (I - IV стадия)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реконструкция пищеводно-кишечного анастомоза при рубцовых деформациях, не подлежащих эндоскопиче</w:t>
            </w:r>
            <w:r>
              <w:t>скому лечению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реконструкция пищеводно-желудочного анастомоза при тяжелых рефлюкс-эзофагитах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культи желудка с реконструкцией желудочно-кишечного или межкишечного анастомоза при болезнях оперированного желудка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расширенно-комбинированная экстирпация оперированного желудка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расширенно-комбинированная ререзекция оперированного желудка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пищеводно-кишечного или пищеводно-желудочного анастомоза комбинированная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экстраорганного рецидива злокачественных новообразований желудка комбинированное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C17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местнораспространенные и диссеминированные формы злокачественных новообразований двенадцатиперстной и тонкой кишки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панкреатодуоденальная резекция, в том числе расширенная или комбинированная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C18, C19, C20, C08, C48.1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состояние после обструктивных резекций по поводу опухолей толстой кишки. Опухоли ободочной, сигмовидной, прямой кишки и ректосигмоидного соединения с </w:t>
            </w:r>
            <w:r>
              <w:t>перитонеальной диссеминацией, включая псевдомиксому брюшины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реконструкция толстой кишки с формированием межкишечных анастомозов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правосторонняя гемиколэктомия с расширенной лимфаденэктомией, субтотальной париетальной перитонэктомией, экстирпацией большого сальника, с включением гипертермической внутрибрюшной химиотерапии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левосторонняя гемиколэктомия с расширенной лимфаденэктомией, субтотальной париетальной перитонэктомией, экстирпацией большого сальника, с включением гипертермической внутрибрюшной химиотерапии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сигмовидной кишки с расширенной лимфаденэктомие</w:t>
            </w:r>
            <w:r>
              <w:t>й, субтотальной париетальной перитонэктомией, экстирпацией большого сальника, с включением гипертермической внутрибрюшной химиотерапии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резекция прямой кишки с расширенной лимфаденэктомией, субтотальной перитонэктомией, экстирпацией большого сальника и </w:t>
            </w:r>
            <w:r>
              <w:lastRenderedPageBreak/>
              <w:t>гипертермической внутрибрюшной химиотерапией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местнораспространенные и метастатические формы первичных и рецидивных злокачественных нов</w:t>
            </w:r>
            <w:r>
              <w:t>ообразований ободочной, сигмовидной, прямой кишки и ректосигмоидного соединения (II - IV стадия)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правосторонняя гемиколэктомия с расширенной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сигмовидной кишки с расширенной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правосторонняя гемиколэктомия с резекцией легкого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левосторонняя гемиколэктомия с расширенной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прямой кишки с резекцией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прямой кишки с расширенной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комбинированная резекция прямой кишки с резекцией соседних органов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расширенно-комбинированная брюшно-промежностная экстирпация прямой кишки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расширенная, комбинированная брюшно-анальная резекция прямой кишки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C22, C23, C24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местнораспространенные первичные и метастатические опухоли печени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гемигепатэктомия комбинированная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печени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печени комбинированная с ангиопластикой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анатомические и атипичные резекции печени с применением радиочастотной термоаблации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правосторонняя гемигепатэктомия с применением радиочастотной термоаблации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левосторонняя гемигепатэктомия с применением радиочастотной термоаблации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расширенная правосторонняя гемигепатэктомия с применением радиочастотной термоаблации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расширенная левосторонняя гемигепатэктомия с применением радиочастотной термоаблации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изолированная гипертермическая хемиоперфузия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медианная резекция печени с применением радиочастотной термоаблации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расширенная правосторонняя гемигепатэктомия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расширенная левосторонняя гемигепатэктомия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анатомическая резекция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правосторонняя гемигепатэктомия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левосторонняя гемигепатэктомия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C25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резектабельные опухоли поджелудочной железы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расширенно-комбинированная дистальная гемипанкреатэктомия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C34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опухоли легкого (I - III стадия)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комбинированная лобэктомия с клиновидной, циркулярной резекцией соседних бронхов (формирование межбронхиального анастомоза)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расширенная, комбинированная лобэктомия, билобэктомия, пневмонэктомия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  <w:jc w:val="both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  <w:jc w:val="both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C37, C08.1, C38.2, C38.3, C78.1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опухоль вилочковой железы III стадии. Опухоль переднего, заднего средостения местнораспространенной формы, метастатическое поражение средостения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опухоли средостения с резекцией соседних органов и структур (легкого, мышечной с</w:t>
            </w:r>
            <w:r>
              <w:t>тенки пищевода, диафрагмы, предсердия, перикарда, грудной стенки, верхней полой вены, адвентиции аорты и др.)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  <w:jc w:val="both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C40.0, C40.1, C40.2, C40.3, C40.8, C40.9, C41.2, C41.3, C41.4, C41.8, C41.9, C79.5, C43.5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первичные злокачественные новообразования костей и суставных хрящей туловища и конечностей Ia-b, IIa-b, IVa-b стадии. Метастатические новообразования костей, суставны</w:t>
            </w:r>
            <w:r>
              <w:t>х хрящей туловища и конечностей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тела позвонка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декомпрессивная ламинэктомия позвонков с фиксацией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C43, C44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кожи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широкое иссечение меланомы с пластикой дефекта свободным кожно-мышечным лоскутом с использованием микрохирургической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широкое иссечение опухоли кожи с </w:t>
            </w:r>
            <w:r>
              <w:lastRenderedPageBreak/>
              <w:t>реконструктивно-пластическим компонентом расширенное (микрохирургическая реконструкция)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иссечение опухоли кожи с эксцизионной биопсией сигнальных (сторожевых) лимфатических узлов или эксцизионная биопсия сигнальных (сторожевых) лимфатических узлов с реэксцизией послеоперационного рубца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C48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местнораспространенные и диссеминированные формы </w:t>
            </w:r>
            <w:r>
              <w:t>первичных и рецидивных неорганных опухолей забрюшинного пространства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первичных и рецидивных неорганных забрюшинных опухолей комбинированное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C49.1, C49.2, C49.3, C49.5, C49.6, C47.1, C47.2, C47.3, C47.5, C43.5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первичные злокачественные новообразования мягких тканей туловища и конечностей, злокачественные новообразования периферической нервной системы туловища, нижних и верхних конечностей Ia-b,</w:t>
            </w:r>
            <w:r>
              <w:t xml:space="preserve"> II a-b, III, IV a-b стадии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изолированная гипертермическая регионарная химиоперфузия конечностей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C50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молочной железы (0 - IV стадия)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отсроченная реконструкция молочной железы кожно-мышечным лоскутом (кожно-мышечным лоскутом прямой мышцы живота, торакодорзальным лоскутом), в том числе с использованием эндопротеза и микрохирургической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отсроченная реконструкция молочной желе</w:t>
            </w:r>
            <w:r>
              <w:t>зы свободным кожно-мышечным лоскутом, в том числе с применением микрохирургической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молочной железы с определением "сторожевого" лимфоузла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C53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шейки матки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расширенная экстирпация культи шейки матки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C54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тела матки (местнораспространенные формы). Злокачественные новообразования эндометрия (I - III стадия) с осложненным соматическим статусом (тяжелая степень ожирения, тяжелая степень сахарного диабета и т.д.)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</w:t>
            </w:r>
            <w:r>
              <w:t>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экстирпация матки с тазовой и парааортальной лимфаденэктомией, субтотальной резекцией большого сальника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экстирпация матки с тазовой лимфаденэктомией и интраоперационной лучевой терапией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C56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яичников (I - IV стадия). Рецидивы злокачественных новообразований яичников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комбинированные циторедуктивные операции при злокачественных новообразованиях яичников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циторедуктивные операции с внутрибрюшной гипертермической химиотерапией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C53, C54, C56, C57.8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рецидивы злокачественного новообразования тела матки, шейки матки и яичников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рецидивных опухолей малого таза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C60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полового члена (I - IV стадия)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ампутация полового члена, двусторонняя подвздошно-пахово-бедренная лимфаденэктомия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C61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локализованные злокачественные новообразования предстательной железы (I - II стадия), T1-2cN0M0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криодеструкция опухоли предстательной железы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C62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яичка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забрюшинная лимфаденэктомия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C64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почки (III - IV стадия)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нефрэктомия с тромбэктомией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радикальная нефрэктомия с расширенной забрюшинной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радикальная нефрэктомия с резекцией соседних органов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почки (I - II стадия)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криодеструкция злокачественных новообразований почки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почки с применением физических методов воздействия (радиочастотная аблация, интерстициальная лазерная аблация)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C67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мочевого пузыря (I - IV стадия)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цистпростатвезикулэктомия с расширенной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C74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надпочечника I - III стадия (T1a-T3aNxMo)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рецидивной опухоли надпочечника с расширенной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надпочечника (III - IV стадия)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расширенная адреналэктомия или адреналэктомия с резекцией соседних органов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C78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метастатическое поражение легкого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(прецизионное, резекция легкого) множественных метастазов в легких с применением физических факторов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изолированная регионарная гипертермическая химиоперфузия легкого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Высокоинтенсивная фокусированная ультразвуковая терапия (HIFU) при злокачественных новообразованиях, в том числе у детей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C22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печени II - IV стадия (T3-4N0-1M0-1). Пациенты с множественными опухолями печени. Пациенты с нерезе</w:t>
            </w:r>
            <w:r>
              <w:t>ктабельными опухолями. Функционально неоперабельные пациенты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высокоинтенсивная фокусированная ультразвуковая терапия (HIFU)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125186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C25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поджелудочной железы II - IV стадия (T3-4N0-1M0-1). Пациенты с нерезектабельными и условно резектабельными опухолями. Пациенты с генерализованными опухолями (в плане паллиативного лечения). Функционально неоперабельные пацие</w:t>
            </w:r>
            <w:r>
              <w:t>нты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высокоинтенсивная фокусированная ультразвуковая терапия (HIFU) при злокачественных новообразованиях поджелудочной железы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C40, C41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метастатическое поражение </w:t>
            </w:r>
            <w:r>
              <w:lastRenderedPageBreak/>
              <w:t>костей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терапевтическо</w:t>
            </w:r>
            <w:r>
              <w:lastRenderedPageBreak/>
              <w:t>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высокоинтенсивная </w:t>
            </w:r>
            <w:r>
              <w:lastRenderedPageBreak/>
              <w:t>фокусированная ультразвуковая терапия (HIFU) при злокачественных новообразованиях костей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C48, C49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забрюшинного пространства I - IV стадия (G1-3T1-2N0-1M0-1). Пациенты с множественными опухолями. Функцио</w:t>
            </w:r>
            <w:r>
              <w:t>нально неоперабельные пациенты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высокоинтенсивная фокусированная ультразвуковая терапия (HIFU) при злокачественных новообразованиях забрюшинного пространства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C50, C67, C74, C73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злокачественные новообразования молочной железы (T2-3N0-3M0-1). Пациенты с генерализованными опухолями при </w:t>
            </w:r>
            <w:r>
              <w:t>невозможности применения традиционных методов лечения. Функционально неоперабельные пациенты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высокоинтенсивная фокусированная ультразвуковая терапия (HIFU) при злокачественных новообразованиях молочной железы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C61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локализованные злокачественные новообразования предстательной железы I - II стадия (T1-2cN0M0)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высокоинтенсивная фокусированная ультразвуковая терапия (HIFU) при злокачественных новообразованиях простаты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Комплексная и высокодозная химиотерапия (включая эпигеномную терапию) острых лейкозов, высокозлокачественных лимфом, рецидивов и рефрактерных форм лимфопролиферативных и </w:t>
            </w:r>
            <w:r>
              <w:lastRenderedPageBreak/>
              <w:t>миелопролиферативных заболеваний у детей. Комплексная, высокоинтенсивная и высокодозна</w:t>
            </w:r>
            <w:r>
              <w:t>я химиотерапия (включая таргетную терапию) солидных опухолей, рецидивов и рефрактерных форм солидных опухолей у детей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C81 - C90, C91.0, C91.5 - C91.9, C92, C93, C94.0, C94.2 - C94.7, C95, C96.9, C00 - C14, C15 - C21, C22, C23 - C26, C30 - C32, C34, C37, C3</w:t>
            </w:r>
            <w:r>
              <w:t xml:space="preserve">8, </w:t>
            </w:r>
            <w:r>
              <w:lastRenderedPageBreak/>
              <w:t>C39, C40, C41, C45, C46, C47, C48, C49, C51 - C58, C60, C61, C62, C63, C64, C65, C66, C67, C68, C69, C71, C72, C73, C74, C75, C76, C77, C78, C79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острые лейкозы, высокозлокачественные лимфомы, рецидивы и резистентные формы других лимфопролиферативных заб</w:t>
            </w:r>
            <w:r>
              <w:t xml:space="preserve">олеваний, хронический миелолейкоз в фазах акселерации и бластного </w:t>
            </w:r>
            <w:r>
              <w:lastRenderedPageBreak/>
              <w:t>криза. Солидные опухоли у детей высокого риска: опухоли центральной нервной системы, ретинобластома, нейробластома и другие опухоли периферической нервной системы, опухоли почки, опухоли печ</w:t>
            </w:r>
            <w:r>
              <w:t>ени, опухоли костей, саркомы мягких тканей, герминогенные опухоли. Рак носоглотки. Меланома. Другие злокачественные эпителиальные опухоли. Опухоли головы и шеи у детей (остеосаркома, опухоли семейства саркомы Юинга, хондросаркома, злокачественная фиброзная</w:t>
            </w:r>
            <w:r>
              <w:t xml:space="preserve"> гистиоцитома, саркомы мягких тканей, ретинобластома, опухоли параменингеальной области). Высокий риск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комплексная терапия таргетными лекарственными препаратами и химиопрепаратами с поддержкой ростовыми факторами и использованием ан</w:t>
            </w:r>
            <w:r>
              <w:t>тибактериальной, противогрибковой и противовирусной терапии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168010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Комплексная и высокодозная химиотерапия острых лейкозов, лимфопролиферативных и миелопролиферативных заболеваний у взрослых миелодиспластического синдрома, AL-амилоидоза у взрослых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C81 - C96, D45 - D47, E85.8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острые и хронические лейкозы, лимфомы (кроме вы</w:t>
            </w:r>
            <w:r>
              <w:t>сокозлокачественных лимфом, хронического миелолейкоза в фазе бластного криза и фазе акселерации), миелодиспластический синдром, хронические миелопролиферативные заболевания, множественная миелома, AL-амилоидоз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высокодозная химиотера</w:t>
            </w:r>
            <w:r>
              <w:t>пия, применение таргетных лекарственных препаратов с поддержкой ростовыми факторами, использованием компонентов крови, антибактериальных, противогрибковых, противовирусных лекарственных препаратов и методов афферентной терапии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475359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комплексное лечение с </w:t>
            </w:r>
            <w:r>
              <w:lastRenderedPageBreak/>
              <w:t>использованием таргетных лекарственных препаратов, биопрепаратов, высокодозная химиотерапия с применением факторов роста, поддержкой стволовыми клетками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Дистанционная лучевая терапия в радиотерапевтических отделениях при злокачественных новообразованиях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C14, C15 - C17, C18 - C22, C23 - C25, C30, C31, C32, C33, C34, C37, C39, C40, C41, C44, C48, C49, C50, C51, C55, C60, C61, C64, C67, C68, C73, C74, C</w:t>
            </w:r>
            <w:r>
              <w:t>77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головы и шеи, трахеи, бронхов, легкого, плевры, средостения, щитовидной железы, молочной железы, пищевода, желудка, тонкой кишки, ободочной кишки, желчного пузыря, поджелудочной железы, толстой и прямой кишки, анального к</w:t>
            </w:r>
            <w:r>
              <w:t>анала, печени, мочевого пузыря, надпочечников, почки, полового члена, предстательной железы, костей и суставных хрящей, кожи, мягких тканей (T1-4N любая M0), локализованные и местнораспространенные формы. Вторичное поражение лимфоузлов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</w:t>
            </w:r>
            <w:r>
              <w:t>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конформная дистанционная лучевая терапия, в том числе IMRT, IGRT, VMAT, стереотаксическая (1 - 39 Гр). Радиомодификация. Компьютерно-томографическая и (или) магнитно-резонансная топометрия.</w:t>
            </w:r>
          </w:p>
          <w:p w:rsidR="001215ED" w:rsidRDefault="007B7F2D">
            <w:pPr>
              <w:pStyle w:val="ConsPlusNormal0"/>
            </w:pPr>
            <w:r>
              <w:t>3D - 4D планирование. Фиксирующие устройства. Объемная визуали</w:t>
            </w:r>
            <w:r>
              <w:t>зация мишени. Синхронизация дыхания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89311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C51, C52, C53, C54, C55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интраэпителиальные, микроинвазивные и инвазивные злокачественные новообразования вульвы, влагалища, шейки и тела матки (T0-4N0-1M0-1), в том числе с метастазированием в параортальные или </w:t>
            </w:r>
            <w:r>
              <w:lastRenderedPageBreak/>
              <w:t>паховые лимфоузлы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конформная дистанционная лу</w:t>
            </w:r>
            <w:r>
              <w:t>чевая терапия, в том числе IMRT, IGRT, VMAT (1 - 39 Гр). Радиомодификация. Компьютерно-томографическая и (или) магнитно-резонансная топометрия.</w:t>
            </w:r>
          </w:p>
          <w:p w:rsidR="001215ED" w:rsidRDefault="007B7F2D">
            <w:pPr>
              <w:pStyle w:val="ConsPlusNormal0"/>
            </w:pPr>
            <w:r>
              <w:t>3D - 4D планирование. Фиксирующие устройства. Объемная визуализация мишени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C56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яичников. Локальный рецидив, поражение лимфатических узлов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конформная дистанционная лучевая терапия, в</w:t>
            </w:r>
            <w:r>
              <w:t xml:space="preserve"> том числе IMRT, IGRT, VMAT (1 - 39 Гр). Радиомодификация. Компьютерно-томографическая и (или) магнитно-резонансная топометрия.</w:t>
            </w:r>
          </w:p>
          <w:p w:rsidR="001215ED" w:rsidRDefault="007B7F2D">
            <w:pPr>
              <w:pStyle w:val="ConsPlusNormal0"/>
            </w:pPr>
            <w:r>
              <w:t>3D - 4D планирование. Фиксирующие устройства. Объемная визуализация мишени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C57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маточных труб</w:t>
            </w:r>
            <w:r>
              <w:t>. Локальный рецидив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конформная дистанционная лучевая терапия, в том числе IMRT, IGRT, VMAT (1 - 39 Гр). Радиомодификация. Компьютерно-томографическая и (или) магнитно-резонансная топометрия.</w:t>
            </w:r>
          </w:p>
          <w:p w:rsidR="001215ED" w:rsidRDefault="007B7F2D">
            <w:pPr>
              <w:pStyle w:val="ConsPlusNormal0"/>
            </w:pPr>
            <w:r>
              <w:t>3D - 4D планирование. Фиксирующие устройства. Объемная визуализация мишени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C70, C</w:t>
            </w:r>
            <w:r>
              <w:t>71, C72, C75.1, C75.3, C79.3, C79.4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Первичные и вторичные злокачественные новообразования оболочек головного мозга, спинного мозга, головного мозга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конформная дистанционная лучевая терапия, в том числе IMRT, IGRT, VMAT (1 - 39 Гр). </w:t>
            </w:r>
            <w:r>
              <w:t>Радиомодификация. Компьютерно-томографическая и (или) магнитно-резонансная топометрия.</w:t>
            </w:r>
          </w:p>
          <w:p w:rsidR="001215ED" w:rsidRDefault="007B7F2D">
            <w:pPr>
              <w:pStyle w:val="ConsPlusNormal0"/>
            </w:pPr>
            <w:r>
              <w:t>3D - 4D планирование. Фиксирующие устройства. Объемная визуализация мишени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C81, C82, C83, C84, C85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лимфоидной ткани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конформная дистанционная лучевая терапия, в том числе IMRT, IGRT, VMAT, стереотаксическая (1 - 39 Гр). Радиомодификация. Компьютерно-томографическая и (или) магнитно-резонансная топом</w:t>
            </w:r>
            <w:r>
              <w:t>етрия.</w:t>
            </w:r>
          </w:p>
          <w:p w:rsidR="001215ED" w:rsidRDefault="007B7F2D">
            <w:pPr>
              <w:pStyle w:val="ConsPlusNormal0"/>
            </w:pPr>
            <w:r>
              <w:lastRenderedPageBreak/>
              <w:t>3D - 4D планирование. Фиксирующие устройства. Объемная визуализация мишени. Синхронизация дыхания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Дистанционная лучевая терапия в радиотерапевтических отделениях при злокачественных новообразованиях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C14, C15 - C17, C18 - C22, C23 - C25, C30, C31, C32, C33, C34, C37, C39, C40, C41, C44, C48, C49, C50, C51, C55, C60, C61, C64, C67, C68, C73, C74, C</w:t>
            </w:r>
            <w:r>
              <w:t>77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головы и шеи, трахеи, бронхов, легкого, плевры, средостения, щитовидной железы, молочной железы, пищевода, желудка, тонкой кишки, ободочной кишки, желчного пузыря, поджелудочной железы, толстой и прямой кишки, анального кана</w:t>
            </w:r>
            <w:r>
              <w:t>ла, печени, мочевого пузыря, надпочечников, почки, полового члена, предстательной железы, костей и суставных хрящей, кожи, мягких тканей (T1-4N любая M0), локализованные и местнораспространенные формы. Вторичное поражение лимфоузлов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конформная дистанционная лучевая терапия, в том числе IMRT, IGRT, VMAT, стереотаксическая (40 - 69 Гр). Радиомодификация. Компьютерно-томографическая и (или) магнитно-резонансная топометрия. 3D - 4D планирование. Фиксирующие устройства. Объемная визуализа</w:t>
            </w:r>
            <w:r>
              <w:t>ция мишени. Синхронизация дыхания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201977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C51, C52, C53, C54, C55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интраэпителиальные, микроинвазивные и инвазивные злокачественные новообразования вульвы, влагалища, шейки и тела матки (T0-4N0-1M0-1), в том числе с метастазированием в параортальные или п</w:t>
            </w:r>
            <w:r>
              <w:t>аховые лимфоузлы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конформная дистанционная лучевая терапия, в том числе IMRT, IGRT, VMAT, стереотаксическая (40 - 69 Гр). Радиомодификация. Компьютерно-томографическая и (или) магнитно-резонансная топометрия. 3D - 4D планирование. Фи</w:t>
            </w:r>
            <w:r>
              <w:t>ксирующие устройства. Объемная визуализация мишени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C56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яичников. Локальный рецидив, поражение лимфатических узлов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конформная дистанционная лучевая терапия, в</w:t>
            </w:r>
            <w:r>
              <w:t xml:space="preserve"> том числе IMRT, IGRT, VMAT (40 - 69 Гр). Радиомодификация. Компьютерно-томографическая и (или) магнитно-резонансная топометрия.</w:t>
            </w:r>
          </w:p>
          <w:p w:rsidR="001215ED" w:rsidRDefault="007B7F2D">
            <w:pPr>
              <w:pStyle w:val="ConsPlusNormal0"/>
            </w:pPr>
            <w:r>
              <w:t>3D - 4D планирование. Фиксирующие устройства. Объемная визуализация мишени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C57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маточных тру</w:t>
            </w:r>
            <w:r>
              <w:t>б. Локальный рецидив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конформная дистанционная лучевая терапия, в том числе IMRT, IGRT, VMAT (40 - 69 Гр). Радиомодификация. Компьютерно-томографическая и (или) магнитно-резонансная топометрия.</w:t>
            </w:r>
          </w:p>
          <w:p w:rsidR="001215ED" w:rsidRDefault="007B7F2D">
            <w:pPr>
              <w:pStyle w:val="ConsPlusNormal0"/>
            </w:pPr>
            <w:r>
              <w:t>3D - 4D планирование. Фиксирующие устройства. Объемная визуализация мишени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C70, </w:t>
            </w:r>
            <w:r>
              <w:t>C71, C72, C75.1, C75.3, C79.3, C79.4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Первичные и вторичные злокачественные новообразования оболочек головного мозга, спинного мозга, головного мозга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конформная дистанционная лучевая терапия, в том числе IMRT, IGRT, VMAT, стереотакси</w:t>
            </w:r>
            <w:r>
              <w:t>ческая (40 - 69 Гр). Радиомодификация. Компьютерно-томографическая и (или) магнитно-резонансная топометрия.</w:t>
            </w:r>
          </w:p>
          <w:p w:rsidR="001215ED" w:rsidRDefault="007B7F2D">
            <w:pPr>
              <w:pStyle w:val="ConsPlusNormal0"/>
            </w:pPr>
            <w:r>
              <w:t>3D - 4D планирование. Фиксирующие устройства. Объемная визуализация мишени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C81, C82, C83, C84, C85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лимфоидной ткани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конформная дистанционная лучевая терапия, в том числе IMRT, IGRT, VMAT (40 - 69 Гр). Радиомодификация. Компьютерно-томографическая и (или) магнитно-резонансная топометрия.</w:t>
            </w:r>
          </w:p>
          <w:p w:rsidR="001215ED" w:rsidRDefault="007B7F2D">
            <w:pPr>
              <w:pStyle w:val="ConsPlusNormal0"/>
            </w:pPr>
            <w:r>
              <w:t>3D - 4D пла</w:t>
            </w:r>
            <w:r>
              <w:t xml:space="preserve">нирование. Фиксирующие устройства. </w:t>
            </w:r>
            <w:r>
              <w:lastRenderedPageBreak/>
              <w:t>Объемная визуализация мишени. Синхронизация дыхания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Дистанционная лучевая терапия в радиотерапевтических отделениях при злокачественных новообразованиях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C14, C15 - C17, C18 - C22, C23 - C25, C30, C31, C32, C33</w:t>
            </w:r>
            <w:r>
              <w:t>, C34, C37, C39, C40, C41, C44, C48, C49, C50, C51, C55, C60, C61, C64, C67, C68, C73, C74, C77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головы и шеи, трахеи, бронхов, легкого, плевры, средостения, щитовидной железы, молочной железы, пищевода, желудка, тонкой кишки, ободочной кишки, желчного пузыря, поджелудочной железы, толстой и прямой кишки, анального кана</w:t>
            </w:r>
            <w:r>
              <w:t>ла, печени, мочевого пузыря, надпочечников, почки, полового члена, предстательной железы, костей и суставных хрящей, кожи, мягких тканей (T1-4N любая M0), локализованные и местнораспространенные формы. Вторичное поражение лимфоузлов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конформная дистанционная лучевая терапия, в том числе IMRT, IGRT, VMAT, стереотаксическая (70 - 99 Гр). Радиомодификация. Компьютерно-томографическая и (или) магнитно-резонансная топометрия.</w:t>
            </w:r>
          </w:p>
          <w:p w:rsidR="001215ED" w:rsidRDefault="007B7F2D">
            <w:pPr>
              <w:pStyle w:val="ConsPlusNormal0"/>
            </w:pPr>
            <w:r>
              <w:t>3D - 4D планирование. Фиксирующие устройства.</w:t>
            </w:r>
          </w:p>
          <w:p w:rsidR="001215ED" w:rsidRDefault="007B7F2D">
            <w:pPr>
              <w:pStyle w:val="ConsPlusNormal0"/>
            </w:pPr>
            <w:r>
              <w:t>Объемная визуализа</w:t>
            </w:r>
            <w:r>
              <w:t>ция мишени. Синхронизация дыхания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268821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C51, C52, C53, C54, C55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интраэпителиальные, микроинвазивные и инвазивные злокачественные новообразования вульвы, влагалища, шейки и тела матки (T0-4N0-1M0-1), в том числе с метастазированием в параортальные или п</w:t>
            </w:r>
            <w:r>
              <w:t>аховые лимфоузлы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конформная дистанционная лучевая терапия, в том числе IMRT, IGRT, VMAT (70 - 99 Гр). Радиомодификация. Компьютерно-томографическая и (или) магнитно-резонансная топометрия.</w:t>
            </w:r>
          </w:p>
          <w:p w:rsidR="001215ED" w:rsidRDefault="007B7F2D">
            <w:pPr>
              <w:pStyle w:val="ConsPlusNormal0"/>
            </w:pPr>
            <w:r>
              <w:t>3D - 4D планирование. Фиксирующие устройства. Объемная визуализация мишени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C56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</w:t>
            </w:r>
            <w:r>
              <w:t xml:space="preserve">локачественные новообразования яичников. </w:t>
            </w:r>
            <w:r>
              <w:lastRenderedPageBreak/>
              <w:t>Локальный рецидив, поражение лимфатических узлов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конформная дистанционная лучевая терапия, в </w:t>
            </w:r>
            <w:r>
              <w:t xml:space="preserve">том числе </w:t>
            </w:r>
            <w:r>
              <w:lastRenderedPageBreak/>
              <w:t>IMRT, IGRT, VMAT (70 - 99 Гр). Радиомодификация. Компьютерно-томографическая и (или) магнитно-резонансная топометрия.</w:t>
            </w:r>
          </w:p>
          <w:p w:rsidR="001215ED" w:rsidRDefault="007B7F2D">
            <w:pPr>
              <w:pStyle w:val="ConsPlusNormal0"/>
            </w:pPr>
            <w:r>
              <w:t>3D - 4D планирование. Фиксирующие устройства. Объемная визуализация мишени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C57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маточных труб. Локальный рецидив после неоднократных курсов полихимиотерапии и невозможности выполнить хирургическое вмешательство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конформная дистанционная лучевая терапия, в том числе IMRT, IGRT, VMA</w:t>
            </w:r>
            <w:r>
              <w:t>T (70 - 99 Гр). Радиомодификация. Компьютерно-томографическая и (или) магнитно-резонансная топометрия.</w:t>
            </w:r>
          </w:p>
          <w:p w:rsidR="001215ED" w:rsidRDefault="007B7F2D">
            <w:pPr>
              <w:pStyle w:val="ConsPlusNormal0"/>
            </w:pPr>
            <w:r>
              <w:t>3D - 4D планирование. Фиксирующие устройства. Объемная визуализация мишени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C70, C71, C72, C75.1, C75.3, C79.3, C79.4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первичные и вторичные злокачеств</w:t>
            </w:r>
            <w:r>
              <w:t>енные новообразования оболочек головного мозга, спинного мозга, головного мозга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конформная дистанционная лучевая терапия, в том числе IMRT, IGRT, VMAT (70 - 99 Гр). Радиомодификация. Компьютерно-томографическая и (или) магнитно-резо</w:t>
            </w:r>
            <w:r>
              <w:t>нансная топометрия.</w:t>
            </w:r>
          </w:p>
          <w:p w:rsidR="001215ED" w:rsidRDefault="007B7F2D">
            <w:pPr>
              <w:pStyle w:val="ConsPlusNormal0"/>
            </w:pPr>
            <w:r>
              <w:t>3D - 4D планирование. Фиксирующие устройства. Объемная визуализация мишени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C81, C82, C83, C84, C85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лимфоидной ткани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конформная дистанционная лучевая терапия, в том числе IMRT, IGRT, VMAT (70 - 99 Гр). Радиомодификация. Компьютерно-томографическая и (или) магнитно-резонансная топометрия.</w:t>
            </w:r>
          </w:p>
          <w:p w:rsidR="001215ED" w:rsidRDefault="007B7F2D">
            <w:pPr>
              <w:pStyle w:val="ConsPlusNormal0"/>
            </w:pPr>
            <w:r>
              <w:t>3D - 4D планирование. Фиксирующие устройства. Объемная визуализация мишени. Синхрони</w:t>
            </w:r>
            <w:r>
              <w:t>зация дыхания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lastRenderedPageBreak/>
              <w:t>Оториноларингология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Реконструктивные операции на звукопроводящем аппарате среднего уха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Pr="007B7F2D" w:rsidRDefault="007B7F2D">
            <w:pPr>
              <w:pStyle w:val="ConsPlusNormal0"/>
              <w:rPr>
                <w:lang w:val="en-US"/>
              </w:rPr>
            </w:pPr>
            <w:r w:rsidRPr="007B7F2D">
              <w:rPr>
                <w:lang w:val="en-US"/>
              </w:rPr>
              <w:t>H66.1, H66.2, Q16, H80.0, H80.1, H80.9, H74.1, H74.2, H74.3, H90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хронический туботимпальный гнойный средний отит. Хронический эпитимпано-антральный гнойный средний отит. Адгезивная болезнь среднего уха. Разрыв и дислокация слуховых косточек. Другие приобретенные дефекты слуховых косточек. Врожденные аномалии (пороки раз</w:t>
            </w:r>
            <w:r>
              <w:t>вития) уха, вызывающие нарушение слуха. Отосклероз, вовлекающий овальное окно, необлитерирующий. Отосклероз неуточненный. Кондуктивная и нейросенсорная потеря слуха. Отосклероз, вовлекающий овальное окно, облитерирующий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реконструкция </w:t>
            </w:r>
            <w:r>
              <w:t>анатомических структур и звукопроводящего аппарата среднего уха с применением микрохирургической техники, аутотканей и аллогенных трансплантатов, в том числе металлических, с обнажением лицевого нерва, реиннервацией и использованием системы мониторинга лиц</w:t>
            </w:r>
            <w:r>
              <w:t>евого нерва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140232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техники, лучевой техники, аутотканей и аллогенных трансплантатов, в том числе металлических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реконструктивные слухоулучшающие операции после радикальной операции на среднем ухе при хроническом гнойном среднем отите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слухоулучшающие операции с применением частично имплантируемого устройства костной проводимости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тимпанопластика с применением микрохирургической техники, аллогенных трансплантатов, в том числе металлических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стапедопластика при патологическом процессе, врожденном или приобретенном, с вовлечением окна преддверия, с применением аутотканей и аллогенных трансплантатов, в том числе металлических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слухоулучшающие операции с применением имплантата среднего уха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 болезни Меньера и других нарушений вестибулярной функции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H81.0, H81.1, H81.2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болезнь Меньера. Доброкачественное пароксизмальное головокружение. Вестибулярный нейронит. Фистула лабиринта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селективная нейротомия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83035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деструктивные микрохирургические вмешательства на структурах внутреннего уха с применением лучевой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H81.1, H81.2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доброкачественное пароксизмальное головокружение. Вестибулярный нейронит. Фистула лабиринта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дренирование эндол</w:t>
            </w:r>
            <w:r>
              <w:t>имфатических пространств внутреннего уха с применением микрохирургической и лучевой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 доброкачественных новообразований и хронических воспалительных заболеваний носа и околоносовых пазух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J32.1, J32.3 J32.4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доброкачественное новообразование и хронические воспалительные заболевания полости носа, придаточных пазух носа, п</w:t>
            </w:r>
            <w:r>
              <w:t>азух клиновидной кости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новообразования с применением эндоскопической, шейверной техники и при необходимости навигационной системы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Реконструктивно-пластическое восстановление функции гортани и трахеи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J38.6, D14.1, D14.2, J38.0, J38.3, R49.0, R49.1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стеноз гортани. Доброкачественное новообразование гортани. Доброкачественное новообразование трахеи. </w:t>
            </w:r>
            <w:r>
              <w:lastRenderedPageBreak/>
              <w:t>Паралич голосовых складок и гортани. Другие болезни голосовых складок. Дисфония. Афония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удаление новообразования или рубца гортани и </w:t>
            </w:r>
            <w:r>
              <w:t>трахеи с использованием микрохирургической и лучевой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эндоларингеальные реконструктивно-пластические вмешательства на голосовых складках с использованием имплантатов и аллогенных материалов с применением микрохирургической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J38.3, R49.0, R49.1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другие болезни голосовых складок. Дисфония. Афония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ларинготрахеопластика при доброкачественных новообразованиях гортани, параличе голосовых складок и гортани, стенозе гортани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Хирургические вмешательства на околоносовых пазухах, требующие реконструкции лицевого скелета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T90.2, T90.4, D14.0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последствия перелома черепа и костей лица. Последствия травмы глаза окологлазничной области. Доброкачественное новообразование среднего уха, п</w:t>
            </w:r>
            <w:r>
              <w:t>олости носа и придаточных пазух носа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костная пластика стенок околоносовых пазух с использованием аутокостных трансплантатов, аллогенных трансплантатов, имплантатов, в том числе металлических, эндопротезов, биодеградирующих и фиксирующ</w:t>
            </w:r>
            <w:r>
              <w:t>их материалов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 доброкачественных новообразований среднего уха, полости носа и придаточных пазух, гортани и глотки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D14.0, D14.1, D10.0 - D10.9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доброкачественное новообразование среднего уха, полости носа и придаточных пазух, гортани и глотки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</w:t>
            </w:r>
            <w:r>
              <w:t>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новообразования с применением микрохирургической техники и эндоскопической техники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160863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фотодинамическая терапия новообразования с применением микроскопической и эндоскопической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lastRenderedPageBreak/>
              <w:t>Офтальмология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Комплексное хирургическое лечение глаукомы, включая микроинвазивную энергетическую оптико-реконструктивную и лазерную хирургию, имплантацию различных видов дренажей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H26.0 - H26.4, H40.1 - H40.8, Q15.0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глаукома с повышенным или высоким внутриглазным давлени</w:t>
            </w:r>
            <w:r>
              <w:t>ем развитой, далеко зашедшей стадии, в том числе с осложнениями, у взрослых. Врожденная глаукома, глаукома вторичная вследствие воспалительных и других заболеваний глаза, в том числе с осложнениями, у детей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модифицированная синустрабе</w:t>
            </w:r>
            <w:r>
              <w:t>кулэктомия, в том числе ультразвуковая факоэмульсификация осложненной катаракты с имплантацией интраокулярной линзы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75312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подшивание цилиарного тела с задней трепанацией склеры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непроникающая глубокая склерэктомия с ультразвуковой факоэмульсификацией осложненной катаракты с имплантацией интраокулярной линзы, в том числе с применением лазерной хирургии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реконструкция передней камеры, иридопластика с ультразвуковой факоэмульсификацией осложненной катаракты с имплантацией интраокулярной линзы, в том числе с применением лазерной хирургии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вторичной катаракты с реконструкцией задней камеры с им</w:t>
            </w:r>
            <w:r>
              <w:t>плантацией интраокулярной линзы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модифицированная синустрабекулэктомия с задней трепанацией склеры с имплантацией антиглаукоматозного дренажа, в </w:t>
            </w:r>
            <w:r>
              <w:lastRenderedPageBreak/>
              <w:t>том числе с применением лазерной хирургии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Транспупиллярная, микроинвазивная энергетическая оптико-реконструктивная, интравитреальная, эндовит</w:t>
            </w:r>
            <w:r>
              <w:t>реальная 23 - 27 гейджевая хирургия при витреоретинальной патологии различного генеза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E10.3, E11.3, H25.0 - H25.9, H26.0 - H26.4, H27.0, H28, H30.0 - H30.9, H31.3, H32.8, H33.0 - H33.5, H34.8, H35.2 - H35.4, H36.8, H43.1, H43.3, H44.0, H44.1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сочетанная пат</w:t>
            </w:r>
            <w:r>
              <w:t>ология глаза у взрослых и детей (хориоретинальные воспаления, хориоретинальные нарушения при болезнях, классифицированных в других рубриках: ретиношизис и ретинальные кисты, ретинальные сосудистые окклюзии, пролиферативная ретинопатия, дегенерация макулы и</w:t>
            </w:r>
            <w:r>
              <w:t xml:space="preserve"> заднего полюса, кровоизлияние в стекловидное тело), осложненная патологией роговицы, хрусталика, стекловидного тела. Диабетическая ретинопатия взрослых, пролиферативная стадия, в том числе с осложнением или с патологией хрусталика, стекловидного тела, вто</w:t>
            </w:r>
            <w:r>
              <w:t xml:space="preserve">ричной глаукомой, макулярным отеком. Отслойка и разрывы сетчатки, тракционная отслойка сетчатки, другие формы отслойки сетчатки у взрослых и детей, осложненные патологией роговицы, хрусталика, стекловидного тела. Катаракта незрелая и зрелая </w:t>
            </w:r>
            <w:r>
              <w:lastRenderedPageBreak/>
              <w:t>у взрослых и де</w:t>
            </w:r>
            <w:r>
              <w:t>тей, осложненная сублюксацией хрусталика, глаукомой, патологией стекловидного тела, сетчатки, сосудистой оболочки. Осложнения, возникшие в результате предшествующих оптико-реконструктивных, эндовитреальных вмешательств у взрослых и детей. Возрастная макуля</w:t>
            </w:r>
            <w:r>
              <w:t>рная дегенерация, влажная форма, в том числе с осложнениями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эписклеральное круговое и (или) локальное пломбирование в сочетании с транспупиллярной лазеркоагуляцией сетчатки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вторичной катаракты, реконструкция задней камеры, в том числе с имплантацией интраокулярной линзы, в том числе с применением лазерной хирургии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Реконструктивно-пластические и оптико-реконструктивные операции при травмах (открытых, закрытых) глаза, его придаточного аппарата, орбиты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Pr="007B7F2D" w:rsidRDefault="007B7F2D">
            <w:pPr>
              <w:pStyle w:val="ConsPlusNormal0"/>
              <w:rPr>
                <w:lang w:val="en-US"/>
              </w:rPr>
            </w:pPr>
            <w:r w:rsidRPr="007B7F2D">
              <w:rPr>
                <w:lang w:val="en-US"/>
              </w:rPr>
              <w:t>H02.0 - H02.5, H04.0 - H04.6, H05.0 - H05.5, H11.2, H21.5, H27.0, H27.1, H26.0 - H26.9, H31.3, H40.3, S00.1, S00.2, S0</w:t>
            </w:r>
            <w:r w:rsidRPr="007B7F2D">
              <w:rPr>
                <w:lang w:val="en-US"/>
              </w:rPr>
              <w:t>2.30, S02.31, S02.80, S02.81, S04.0 - S04.5, S05.0 - S05.9, T26.0 - T26.9, H44.0 - H44.8, T85.2, T85.3, T90.4, T95.0, T95.8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травма глаза и глазницы, термические и химические ожоги, ограниченные областью глаза и его придаточного аппарата, при острой или ста</w:t>
            </w:r>
            <w:r>
              <w:t>бильной фазе при любой стадии у взрослых и детей осложненные патологией хрусталика, стекловидного тела, офтальмогипертензией, переломом дна орбиты, открытой раной века и окологлазничной области, вторичной глаукомой, энтропионом и трихиазом века, эктропионо</w:t>
            </w:r>
            <w:r>
              <w:t xml:space="preserve">м века, лагофтальмом, птозом века, стенозом и недостаточностью слезных протоков, деформацией орбиты, энофтальмом, </w:t>
            </w:r>
            <w:r>
              <w:lastRenderedPageBreak/>
              <w:t xml:space="preserve">рубцами конъюнктивы, рубцами и помутнением роговицы, слипчивой лейкомой, гнойным эндофтальмитом, дегенеративными состояниями глазного яблока, </w:t>
            </w:r>
            <w:r>
              <w:t>травматическим косоглазием или в сочетании с неудаленным инородным телом орбиты вследствие проникающего ранения, неудаленным магнитным инородным телом, неудаленным немагнитным инородным телом, осложнениями механического происхождения, связанными с импланта</w:t>
            </w:r>
            <w:r>
              <w:t>тами и трансплантатами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имплантация дренажа при посттравматической глаукоме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исправление травматического косоглазия с пластикой экстраокулярных мышц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факоаспирация травматической катаракты с имплантацией различных моделей интраокулярной линзы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трансплантация амниотической мембраны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и (или) лучевое лечение злокачественных новообразований глаза, его придаточного аппарата и орбиты, включая внутриорбитальные доброкачественные опухоли, реконструктивно-пластическая хирургия при их последствиях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C43.1, C44.1, C69, C72.3, D31.5,</w:t>
            </w:r>
            <w:r>
              <w:t xml:space="preserve"> D31.6, Q10.7, Q11.0 - Q11.2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глаза и его придаточного аппарата, орбиты у взрослых и детей (стадии T1 - T3 N0 M0). Доброкачественные и злокачественные опухоли орбиты, включающие врожденные пороки развития орбиты, без осложнен</w:t>
            </w:r>
            <w:r>
              <w:t xml:space="preserve">ий или осложненные патологией роговицы, хрусталика, стекловидного тела, зрительного нерва, глазодвигательных мышц, </w:t>
            </w:r>
            <w:r>
              <w:lastRenderedPageBreak/>
              <w:t>офтальмогипертензией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комбинированное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реконструктивные операции на экстраокулярных мышцах при новообразованиях орбиты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отсроченная реконструкция леватора при новообразованиях орбиты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отграничительная и разрушающая лазеркоагуляция при новообразованиях глаза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радиоэксцизия, в том числе с одномоментной реконструктивной пластикой, при новообразованиях придаточного аппарата глаза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лазерэксцизия с одномоментной реконструктивной пластикой при новообразованиях придаточного аппарата глаза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радиоэксцизия с лазериспарением при новообразованиях придаточного аппарата глаза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лазерэксцизия, в том числе с лазериспарением, при новообразованиях придаточного аппарата глаза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транспупиллярная термотерапия, в том числе с ограничительной лазеркоагуляцией при новообразованиях глаза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криодеструкция при новообразованиях глаза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и (или) лазерное лечение ретролентальной фиброготазии у детей (ретинопатии недоношенн</w:t>
            </w:r>
            <w:r>
              <w:t>ых), в том числе с применением комплексного офтальмологического обследования под общей анестезией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H35.2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ретролентальная фиброплазия у детей (ретинопатия недоношенных) при активной и рубцовой фазе любой стадии без осложнений или осложненная патологией роговицы, хрусталика, стекловидного тела, глазодвигательных мышц, врожденной и вторичной глаукомой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</w:t>
            </w:r>
            <w:r>
              <w:t>кое и (или) лучевое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модифицированная синустрабекулэктомия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эписклеральное круговое и (или) локальное пломбирование, в том числе с трансклеральной лазерной коагуляцией сетчатки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транспупиллярная лазеркоагуляция вторичных ретинальных дистрофий и ретиношизиса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лазерная корепраксия (создание искусственного зрачка)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лазерная иридокореопластика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лазерная витреошвартотомия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лазерные комбинированные операции на структурах угла передней камеры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лазерная деструкция зрачковой мембраны с коагуляцией (без коагуляции) сосудов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31.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Реконструктивное, восстановительное, реконструктивно-пластическое хирургическое и лазерное лечение при врожденных аномалиях (пороках развития) века, слезного аппарата, глазницы, переднего и заднего сегментов глаза, хрусталика, в том числе с применением ком</w:t>
            </w:r>
            <w:r>
              <w:t>плексного офтальмологического обследования под общей анестезией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H26.0, H26.1, H26.2, H26.4, H27.0, H33.0, H33.2 - 33.5, H35.1, H40.3, H40.4, H40.5, H43.1, H43.3, H49.9, Q10.0, Q10.1, Q10.4 - Q10.7, Q11.1, Q12.0, Q12.1, Q12.3, Q12.4, Q12.8, Q13.0, Q13.3, Q1</w:t>
            </w:r>
            <w:r>
              <w:t>3.4, Q13.8, Q14.0, Q14.1, Q14.3, Q15.0, H02.0 - H02.5, H04.5, H05.3, H11.2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врожденные аномалии хрусталика, переднего сегмента глаза, врожденная, осложненная и вторичная катаракта, кератоконус, кисты радужной оболочки, цилиарного тела и передней камеры глаз</w:t>
            </w:r>
            <w:r>
              <w:t>а, колобома радужки, врожденное помутнение роговицы, другие пороки развития роговицы без осложнений или осложненные патологией роговицы, стекловидного тела, частичной атрофией зрительного нерва. Врожденные аномалии заднего сегмента глаза (врожденная аномал</w:t>
            </w:r>
            <w:r>
              <w:t xml:space="preserve">ия сетчатки, врожденная аномалия стекловидного тела, врожденная аномалия сосудистой оболочки без осложнений или осложненные патологией стекловидного тела, частичной атрофией зрительного нерва). </w:t>
            </w:r>
            <w:r>
              <w:lastRenderedPageBreak/>
              <w:t>Врожденные аномалии век, слезного аппарата, глазницы, врожденн</w:t>
            </w:r>
            <w:r>
              <w:t>ый птоз, отсутствие или агенезия слезного аппарата, другие пороки развития слезного аппарата без осложнений или осложненные патологией роговицы. Врожденные болезни мышц глаза, нарушение содружественного движения глаз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устранение врожде</w:t>
            </w:r>
            <w:r>
              <w:t>нного птоза верхнего века подвешиванием или укорочением леватора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109406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исправление косоглазия с пластикой экстраокулярных мышц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эписклеральное круговое и (или) локальное пломбирование, в том числе с трансклеральной лазерной коагуляцией сетчатки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панретинальная лазеркоагуляция сетчатки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модифицированная синустрабекулэктомия, в том числе с задней трепанацией склеры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лазерная корепраксия (создание искусственного зрачка)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лазерная иридокореопластика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лазерная витреошвартотомия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лазерные комбинированные операции на структурах угла передней камеры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лазерная деструкция зрачковой мембраны, в том числе с коагуляцией сосудов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32.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Комплексное лечение болезней роговицы, включая оптико-реконструктивную и лазерную хирургию, интенсивное консервативное лечение язвы роговицы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H16.0, H17.0 - H17.9, H18.0 - H18.9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язва роговицы острая, стромальная или перфорирующая у взрослых и детей, осложне</w:t>
            </w:r>
            <w:r>
              <w:t>нная гипопионом, эндофтальмитом, патологией хрусталика. Рубцы и помутнения роговицы, другие болезни роговицы (буллезная кератопатия, дегенерация, наследственные дистрофии роговицы, кератоконус) у взрослых и детей вне зависимости от осложнений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</w:t>
            </w:r>
            <w:r>
              <w:t xml:space="preserve">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трансплантация амниотической мембраны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107504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интенсивное консервативное лечение язвы роговицы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33.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Реконструктивно-пластические и оптико-реконструктивные операции при травмах (открытых, закрытых) глаза, его придаточного аппарата, орбиты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Pr="007B7F2D" w:rsidRDefault="007B7F2D">
            <w:pPr>
              <w:pStyle w:val="ConsPlusNormal0"/>
              <w:rPr>
                <w:lang w:val="en-US"/>
              </w:rPr>
            </w:pPr>
            <w:r w:rsidRPr="007B7F2D">
              <w:rPr>
                <w:lang w:val="en-US"/>
              </w:rPr>
              <w:t>H02.0 - H02.5, H04.0 - H04.6, H05.0 - H05.5, H11.2, H21.5, H27.0, H27.1, H26.0 - H26.9, H31.3, H40.3, S00.1, S00.2, S0</w:t>
            </w:r>
            <w:r w:rsidRPr="007B7F2D">
              <w:rPr>
                <w:lang w:val="en-US"/>
              </w:rPr>
              <w:t xml:space="preserve">2.3, S04.0 - </w:t>
            </w:r>
            <w:r w:rsidRPr="007B7F2D">
              <w:rPr>
                <w:lang w:val="en-US"/>
              </w:rPr>
              <w:lastRenderedPageBreak/>
              <w:t>S04.5, S05.0 - S05.9, T26.0 - T26.9, H44.0 - H44.8, T85.2, T85.3, T90.4, T95.0, T95.8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травма глаза и глазницы, термические и химические ожоги, ограниченные областью глаза и его придаточного аппарата, при острой или стабильной фазе при любой ст</w:t>
            </w:r>
            <w:r>
              <w:t xml:space="preserve">адии у взрослых и детей со следующими осложнениями: </w:t>
            </w:r>
            <w:r>
              <w:lastRenderedPageBreak/>
              <w:t>патология хрусталика, стекловидного тела, офтальмогипертензия, перелом дна орбиты, открытая рана века и окологлазничной области, вторичная глаукома, энтропион и трихиаз века, эктропион века, лагофтальм, п</w:t>
            </w:r>
            <w:r>
              <w:t>тоз века, стеноз и недостаточность слезных протоков, деформация орбиты, энофтальм, неудаленное инородное тело орбиты вследствие проникающего ранения, рубцы конъюнктивы, рубцы и помутнение роговицы, слипчивая лейкома, гнойный эндофтальмит, дегенеративные со</w:t>
            </w:r>
            <w:r>
              <w:t>стояния глазного яблока, неудаленное магнитное инородное тело, неудаленное немагнитное инородное тело, травматическое косоглазие, осложнения механического происхождения, связанные с имплантатами и трансплантатами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подвывихнуто</w:t>
            </w:r>
            <w:r>
              <w:t>го хрусталика с имплантацией различных моделей интраокулярной линзы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148560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Педиатрия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34.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Поликомпонентное лечение болезни Вильсона, болезни Гоше, мальабсорбции с применением химиотерапевтических </w:t>
            </w:r>
            <w:r>
              <w:lastRenderedPageBreak/>
              <w:t>лекарственных препаратов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E83.0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болезнь Вильсона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поликомпонентное лечение с применением специфических хелаторов меди и препарат</w:t>
            </w:r>
            <w:r>
              <w:t xml:space="preserve">ов цинка под контролем эффективности лечения, с </w:t>
            </w:r>
            <w:r>
              <w:lastRenderedPageBreak/>
              <w:t>применением комплекса иммунологических, биохимических, молекулярно-биологических методов диагностики, определения концентраций микроэлементов в биологических жидкостях, комплекса методов визуализации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103417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K90.0, K90.4, K90.8, K90.9, K63.8, E73, E74.3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тяжелые формы мальабсорбции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поликомпонентное лечение с применением гормональных, цитостатических лекарственных препаратов,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</w:t>
            </w:r>
            <w:r>
              <w:t>охимических, цитохимических, иммунологических, морфологических и иммуногистохимических методов диагностики, а также методов визуализации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E75.5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болезнь Гоше I и III типа, протекающая с поражением жизненно важных органов (печени, селезенки, легких), кост</w:t>
            </w:r>
            <w:r>
              <w:t>но-суставной системы и (или) с развитием тяжелой неврологической симптоматики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комплексное лечение с применением дифференцированного назначения парентеральной заместительной терапии ферментом и лекарственных препаратов, влияющих на ф</w:t>
            </w:r>
            <w:r>
              <w:t>ормирование костной ткани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Поликомпонентное иммуносупрессивное лечение локальных и распространенных форм системного склероза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M34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системный склероз (локальные и распространенные формы)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поликомпонентное иммуномодулирующее лечение с применением глюкокортикоидов и цитотоксических иммунодепрессантов под контролем лабораторных и </w:t>
            </w:r>
            <w:r>
              <w:lastRenderedPageBreak/>
              <w:t>инструментальных методов диагностики, включая иммунологические, а также эндоскопические, рентгенологические, ультра</w:t>
            </w:r>
            <w:r>
              <w:t>звуковые методы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35.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Поликомпонентное лечение наследственных нефритов, тубулопатий, стероидрезистентного и стероидзависимого нефротических синдромов с применением иммуносупрессивной и (или) симптоматической терапии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N04, N07, N25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нефротический синдром неус</w:t>
            </w:r>
            <w:r>
              <w:t>тановленной этиологии и морфологического варианта, стероидчувствительный и стероидзависимый, сопровождающийся отечным синдромом, постоянным или транзиторным нарушением функции почек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поликомпонентное иммуносупрессивное лечение с прим</w:t>
            </w:r>
            <w:r>
              <w:t>енением циклоспорина A и (или) микофенолатов под контролем иммунологических, биохимических и инструментальных методов диагностики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212405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наследственные нефропатии, в том числе наследственный нефрит, кистозные болезни почек. Наследственные и приобретенные тубулопатии без снижения функции почек и экстраренальных проявлений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поликомпонентное лечение при приобретенных и в</w:t>
            </w:r>
            <w:r>
              <w:t>рожденных заболеваниях почек под контролем лабораторных и инструментальных методов диагностики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36.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Поликомпонентное лечение кардиомиопатий, миокардитов, перикардитов, эндокардитов с недостаточностью кровообращения II - IV функционального класса (NYHA), резистентных нарушений сердечного ритма и проводимости сердца с аритмогенной </w:t>
            </w:r>
            <w:r>
              <w:lastRenderedPageBreak/>
              <w:t>дисфункцией миокарда с пр</w:t>
            </w:r>
            <w:r>
              <w:t>именением кардиотропных, химиотерапевтических и генно-инженерных биологических лекарственных препаратов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Pr="007B7F2D" w:rsidRDefault="007B7F2D">
            <w:pPr>
              <w:pStyle w:val="ConsPlusNormal0"/>
              <w:rPr>
                <w:lang w:val="en-US"/>
              </w:rPr>
            </w:pPr>
            <w:r w:rsidRPr="007B7F2D">
              <w:rPr>
                <w:lang w:val="en-US"/>
              </w:rPr>
              <w:lastRenderedPageBreak/>
              <w:t xml:space="preserve">I27.0, I27.8, I30.0, I30.9, I31.0, I31.1, I33.0, I33.9, I34.0, I34.2, I35.1, I35.2, I36.0, I36.1, I36.2, I42, I44.2, I45.6, I45.8, I47.0, I47.1, I47.2, </w:t>
            </w:r>
            <w:r w:rsidRPr="007B7F2D">
              <w:rPr>
                <w:lang w:val="en-US"/>
              </w:rPr>
              <w:t xml:space="preserve">I47.9, I48, I49.0, I49.3, I49.5, I49.8, I51.4, Q21.1, Q23.0, Q23.1, </w:t>
            </w:r>
            <w:r w:rsidRPr="007B7F2D">
              <w:rPr>
                <w:lang w:val="en-US"/>
              </w:rPr>
              <w:lastRenderedPageBreak/>
              <w:t>Q23.2, Q23.3, Q24.5, Q25.1, Q25.3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кардиомиопатии: дилатационная кардиомиопатия, другая рестриктивная кардиомиопатия, другие кардиомиопатии, кардиомиопатия неуточненная. Миокардит неуточнен</w:t>
            </w:r>
            <w:r>
              <w:t xml:space="preserve">ный, фиброз миокарда. Неревматическое поражение митрального, </w:t>
            </w:r>
            <w:r>
              <w:lastRenderedPageBreak/>
              <w:t xml:space="preserve">аортального и трикуспидального клапанов: митральная (клапанная) недостаточность, неревматический стеноз митрального клапана, аортальная (клапанная) недостаточность, аортальный (клапанный) стеноз </w:t>
            </w:r>
            <w:r>
              <w:t>с недостаточностью, неревматический стеноз трехстворчатого клапана, неревматическая недостаточность трехстворчатого клапана, неревматический стеноз трехстворчатого клапана с недостаточностью. Врожденные аномалии (пороки развития) системы кровообращения: де</w:t>
            </w:r>
            <w:r>
              <w:t>фект предсердножелудочковой перегородки, врожденный стеноз аортального клапана. Врожденная недостаточность аортального клапана, врожденный митральный стеноз, врожденная митральная недостаточность, коарктация аорты, стеноз аорты, аномалия развития коронарны</w:t>
            </w:r>
            <w:r>
              <w:t>х сосудов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поликомпонентное лечение метаболических нарушений в миокарде и нарушений нейровегетативной регуляции с применением блокаторов нейрогормонов, диуретиков, кардиотоников, антиаритмиков, кардиопротекторов, антибиотиков, против</w:t>
            </w:r>
            <w:r>
              <w:t xml:space="preserve">овоспалительных нестероидных, гормональных и цитостатических лекарственных </w:t>
            </w:r>
            <w:r>
              <w:lastRenderedPageBreak/>
              <w:t>препаратов, внутривенных иммуноглобулинов под контролем уровня иммунобиохимических маркеров повреждения миокарда, хронической сердечной недостаточности (pro-BNP), состояния энергети</w:t>
            </w:r>
            <w:r>
              <w:t>ческого обмена методом цитохимического анализа, суточного мониторирования показателей внутрисердечной гемодинамики с использованием комплекса визуализирующих методов диагностики (ультразвуковой диагностики с доплерографией, магнитно-резонансной томографии,</w:t>
            </w:r>
            <w:r>
              <w:t xml:space="preserve"> мультиспиральной компьютерной томографии, вентрикулографии, коронарографии), генетических исследований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122578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37.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Поликомпонентное лечение тяжелых форм аутоиммунного и врожденных моногенных </w:t>
            </w:r>
            <w:r>
              <w:lastRenderedPageBreak/>
              <w:t>форм сахарного диабета и гиперинсулинизма с использованием систем суточного мониторирования глюкозы и помповых дозаторов инсулина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E10, E13, E14, E16.1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диабет новорожденных. Приобре</w:t>
            </w:r>
            <w:r>
              <w:t xml:space="preserve">тенный аутоиммунный инсулинзависимый сахарный </w:t>
            </w:r>
            <w:r>
              <w:lastRenderedPageBreak/>
              <w:t>диабет, лабильное течение. Сахарный диабет с осложнениями (автономная и периферическая полинейропатия, нефропатия, хроническая почечная недостаточность, энцефаопатия, кардиомиопатия, остеоартропатия). Синдромал</w:t>
            </w:r>
            <w:r>
              <w:t>ьные моногенные формы сахарного диабета (MODY, DIDMOAD, синдром Альстрема, митохондриальные формы и другие), врожденный гиперинсулинизм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комплексное лечение тяжелых форм сахарного диабета и гиперинсулинизма на основе молекулярно-генетических, </w:t>
            </w:r>
            <w:r>
              <w:lastRenderedPageBreak/>
              <w:t>гормональных и иммунологических исследований с установкой помпы под контролем систем суточного мониторирования глюкозы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210613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38.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Поликомпонентное ле</w:t>
            </w:r>
            <w:r>
              <w:t>чение юношеского артрита с инициацией или заменой генно-инженерных биологических лекарственных препаратов или селективных иммунодепрессантов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M08.1, M08.3, M08.4, M09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юношеский артрит с высокой/средней степенью активности воспалительного процесса и (или) ре</w:t>
            </w:r>
            <w:r>
              <w:t>зистентностью к проводимому лекарственному лечению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препаратов или селективных иммунодепрессантов в сочетании или без глюкокортикоидов, и (или) иммунодепрессантов под контролем лабораторных и инструментальных мето</w:t>
            </w:r>
            <w:r>
              <w:t>дов, включая биохимические, иммунологические и (или) молекулярно-генетические методы, и (или) молекулярно-биологические и (или) микробиологические, и (или) эндоскопические, и (или) рентгенологические (компьютерная томография, магнитно-резонансная томографи</w:t>
            </w:r>
            <w:r>
              <w:t xml:space="preserve">я), и (или) </w:t>
            </w:r>
            <w:r>
              <w:lastRenderedPageBreak/>
              <w:t>ультразвуковые методы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209420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39.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Поликомпонентное лечение врожденных аномалий (пороков развития) трахеи, бронхов, легкого с применением химиотерапевтических и генно-инженерных биологических лекарственных препаратов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Q32.0, Q32.2, Q32.3, Q32.4, </w:t>
            </w:r>
            <w:r>
              <w:t>Q33, P27.1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врожденные аномалии (пороки развития) трахеи, бронхов, легкого, сосудов легкого, врожденная бронхоэктазия, которые сопровождаются развитием тяжелого хронического бронхолегочного процесса с дыхательной недостаточностью и формированием легочного с</w:t>
            </w:r>
            <w:r>
              <w:t>ердца. Врожденная трахеомаляция. Врожденная бронхомаляция. Врожденный стеноз бронхов. Синдром Картагенера, первичная цилиарная дискинезия. Врожденные аномалии (пороки развития) легкого. Агенезия легкого. Врожденная бронхоэктазия. Синдром Вильямса - Кэмпбел</w:t>
            </w:r>
            <w:r>
              <w:t>ла. Бронхолегочная дисплазия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поликомпонентное лечение с применением химиотерапевтических лекарственных препаратов для длительного внутривенного и ингаляционного введения и (или) генно-инженерных биологических лекарственных препарато</w:t>
            </w:r>
            <w:r>
              <w:t>в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92391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40.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Поликомпонентное лечение болезни Крона, неспецифического язвенного колита, гликогеновой болезни, фармакорезистентных хронических вирусных гепатитов, аутоиммунного гепатита, цирроза печени с применением химиотерапевтических, с инициацией или заменой </w:t>
            </w:r>
            <w:r>
              <w:lastRenderedPageBreak/>
              <w:t>генно-и</w:t>
            </w:r>
            <w:r>
              <w:t>нженерных биологических лекарственных препаратов и методов экстракорпоральной детоксикации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K50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болезнь Крона, непрерывно-рецидивирующее течение и (или) с формированием осложнений (стенозы, свищи)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поликомпонентная терапия с инициацие</w:t>
            </w:r>
            <w:r>
              <w:t>й или заменой генно-инженерных биологических лекарственных препаратов или селективных иммунодепрессантов в сочетании или без терапии противовоспалительными, гормональными лекарственными препаратами, цитотоксическими иммунодепрессантами под контролем эффект</w:t>
            </w:r>
            <w:r>
              <w:t xml:space="preserve">ивности терапии с применением комплекса </w:t>
            </w:r>
            <w:r>
              <w:lastRenderedPageBreak/>
              <w:t>иммунологических, биохимических, молекулярно-биологических, цитохимических и морфологических методов, а также визуализирующих методов диагностики (эндоскопических, ультразвуковой диагностики с допплерографией, магнит</w:t>
            </w:r>
            <w:r>
              <w:t>но-резонансной томографии, компьютерной томографии)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203100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B18.0, B18.1, B18.2, B18.8, B18.9, K73.2, K73.9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хронический вирусный гепатит с умеренной и высокой степенью активности и (или) формированием фиброза печени и резистентностью к проводимой лекарст</w:t>
            </w:r>
            <w:r>
              <w:t>венной терапии. Аутоиммунный гепатит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препаратов или селективных иммунодепрессантов в сочетании или без терапии противовоспалительными, гормональными лекарственными препаратами, цитотоксическими имму</w:t>
            </w:r>
            <w:r>
              <w:t>нодепрессантами под контролем эффективности терапии с применением комплекса иммунологических, биохимических, молекулярно-биологических, цитохимических и морфологических методов, а также визуализирующих методов диагностики (эндоскопических, ультразвуковой д</w:t>
            </w:r>
            <w:r>
              <w:t>иагностики с допплерографией, магнитно-резонансной томографии, компьютерной томографии)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K51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неспецифический язвенный колит, непрерывно рецидивирующее течение, с развитием первичного склерозирующего холангита </w:t>
            </w:r>
            <w:r>
              <w:lastRenderedPageBreak/>
              <w:t>и (или) с формированием осложнений (мегаколо</w:t>
            </w:r>
            <w:r>
              <w:t>н, кровотечения)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поликомпонентная терапия с инициацией или заменой генно-инженерных биологических лекарственных препаратов или селективных иммунодепрессантов </w:t>
            </w:r>
            <w:r>
              <w:lastRenderedPageBreak/>
              <w:t>в сочетании или без терапии противовоспалительными, гормональными лекарств</w:t>
            </w:r>
            <w:r>
              <w:t>енными препаратами, цитотоксическими иммунодепрессантами под контролем эффективности терапии с применением комплекса иммунологических, биохимических, молекулярно-биологических, цитохимических и морфологических методов, а также визуализирующих методов диагн</w:t>
            </w:r>
            <w:r>
              <w:t>остики (эндоскопических, ультразвуковой диагностики с допплерографией, магнитно-резонансной томографии)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41.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Поликомпонентное лечение рассеянного склероза, оптикомиелита Девика, нейродегенеративных нервно-мышечных заболеваний, спастических форм детского церебрального паралича, митохондриальных энцефаломиопатий с применением химиотерапевтических, генно-инженерных </w:t>
            </w:r>
            <w:r>
              <w:t>биологических лекарственных препаратов, методов экстракорпорального воздействия на кровь и с использованием прикладной кинезотерапии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Pr="007B7F2D" w:rsidRDefault="007B7F2D">
            <w:pPr>
              <w:pStyle w:val="ConsPlusNormal0"/>
              <w:rPr>
                <w:lang w:val="en-US"/>
              </w:rPr>
            </w:pPr>
            <w:r w:rsidRPr="007B7F2D">
              <w:rPr>
                <w:lang w:val="en-US"/>
              </w:rPr>
              <w:t>G12.0, G31.8, G35, G36, G60, G70, G71, G80, G80.1, G80.2, G80.8, G81.1, G82.4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врожденные и дегенеративные заболевания центр</w:t>
            </w:r>
            <w:r>
              <w:t>альной нервной системы с тяжелыми двигательными нарушениями, включая перинатальное поражение центральной нервной системы и его последствия. Ремиттирующий с частыми обострениями или прогрессирующий рассеянный склероз. Оптикомиелит Девика. Нервно-мышечные за</w:t>
            </w:r>
            <w:r>
              <w:t xml:space="preserve">болевания с тяжелыми двигательными нарушениями. Митохондриальные энцефаломиопатии с очаговыми поражениями центральной нервной </w:t>
            </w:r>
            <w:r>
              <w:lastRenderedPageBreak/>
              <w:t>системы. Спастические формы детского церебрального паралича и другие паралитические синдромы с двигательными нарушениями, соответс</w:t>
            </w:r>
            <w:r>
              <w:t>твующими 3 - 5 уровню по шкале GMFCS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комплексное лечение тяжелых двигательных нарушений при спастических формах детского церебрального паралича, врожденных, включая перинатальные, нейродегенеративных, нервно-мышечных и демиелинизиру</w:t>
            </w:r>
            <w:r>
              <w:t>ющих заболеваниях с применением методов физиотерапии (в том числе аппаратной криотерапии, стимуляционных токов в движении, основанных на принципе биологической обратной связи), кинезотерапии, роботизированной механотерапии и (или) ботулинотерапии под контр</w:t>
            </w:r>
            <w:r>
              <w:t>олем комплекса нейровизуализационных и (или) нейрофункциональных методов обследования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271190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Ревматология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42.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Поликомпонентная иммуномодулирующая терапия с включением генно-инженерных биологических лекарственных препаратов, или селективных ингибиторов семейства янус-киназ с использованием специальных методов лабораторной и инструментальной диагностики больных (ста</w:t>
            </w:r>
            <w:r>
              <w:t>рше 18 лет) системными воспалительными ревматическими заболеваниями, с возможностью повторной госпитализации, требующейся в связи с применением насыщающих доз в соответствии с инструкцией по применению препарата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M05.0, M05.1, M05.2, M05.3, M05.8, M06.0, M0</w:t>
            </w:r>
            <w:r>
              <w:t>6.1, M06.4, M06.8, M08, M45, M32, M34, M07.2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впервые выявленное или установленное заболевание с высокой степенью активности воспалительного процесса или заболевание с резистентностью к проводимой лекарственной терапии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поликомпонентн</w:t>
            </w:r>
            <w:r>
              <w:t>ая иммуномодулирующая терапия с инициацией или заменой генно-инженерных биологических лекарственных препаратов или селективных ингибиторов семейства янус-киназ, лабораторной диагностики с использованием комплекса иммунологических исследований и (или) лучев</w:t>
            </w:r>
            <w:r>
              <w:t>ых и (или) ультразвуковых методов диагностики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164370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Сердечно-сосудистая хирургия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43.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I20.0, I21.0, I21.1, I21.2, I21.3, I21.9, I22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нестабильная стенокардия, острый и повторный инфаркт миокарда (с подъемом сегмента S</w:t>
            </w:r>
            <w:r>
              <w:t>T электрокардиограммы)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баллонная вазодилатация с установкой 1 стента в сосуд (сосуды)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199124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44.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I20.0, I21</w:t>
            </w:r>
            <w:r>
              <w:t>.0, I21.1, I21.2, I21.3, I21.9, I22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нестабильная стенокардия, острый и повторный инфаркт миокарда (с подъемом сегмента ST электрокардиограммы)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баллонная вазодилатация с установкой 2 стентов в сосуд (сосуды)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230121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45.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I20.0, I21.0, I21.1, I21.2, I21.3, I21.9, I22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нестабильная стенокардия, острый и повторный инфаркт миокарда (с подъемом сегмента S</w:t>
            </w:r>
            <w:r>
              <w:t>T электрокардиограммы)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баллонная вазодилатация с установкой 3 стентов в сосуд (сосуды)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260837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46.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I20.0, I2</w:t>
            </w:r>
            <w:r>
              <w:t>1.4, I21.9, I22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нестабильная стенокардия, острый и повторный инфаркт миокарда (без подъема сегмента ST электрокардиограммы)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баллонная вазодилатация с установкой 1 стента в сосуд (сосуды)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147972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47.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I20.0, I21.4, I21.9, I22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нестабильная стенокардия, остр</w:t>
            </w:r>
            <w:r>
              <w:t>ый и повторный инфаркт миокарда (без подъема сегмента ST электрокардиограммы)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баллонная вазодилатация с установкой 2 стентов в сосуд (сосуды)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179013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48.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I20.0, I21.4, I21.9, I22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нестабильная стенокардия, острый и повторный инфаркт миокарда (без подъема сегмента ST электрокардиограмм</w:t>
            </w:r>
            <w:r>
              <w:t>ы)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баллонная вазодилатация с установкой 3 стентов в сосуд (сосуды)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222876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49.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 с установкой 1 стента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I20.1, </w:t>
            </w:r>
            <w:r>
              <w:t>I20.8, I25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ишемическая болезнь сердца со стенозированием 1 коронарной артерии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баллонная вазодилатация с установкой 1 стента в сосуд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136982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50.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 с установкой 2 стентов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I20.1, I20.8, I25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ишемическая болезнь сердца со стенозированием 2 коронарных артерий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баллонная вазодилатация с установкой 2 стентов в сосуд (сосуды)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162640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51.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Коронарная реваскуляризация миокарда с применением ангиопластики в сочетании со стентированием при ишемической болезни сердца с установкой 3 стентов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I20.1, I20.8, I25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ишемическая болезнь сердца со стенозированием 3 коронарных артерий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баллонная вазодилатация с установкой 3 стентов в сосуд (сосуды)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202067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52.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Коронарная ангиопластика со стентированием в сочетании с применением внут</w:t>
            </w:r>
            <w:r>
              <w:t xml:space="preserve">рисосудистой </w:t>
            </w:r>
            <w:r>
              <w:lastRenderedPageBreak/>
              <w:t>визуализации и (или) оценки гемодинамической значимости стеноза по данным физиологической оценки коронарного кровотока (1 стент)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Pr="007B7F2D" w:rsidRDefault="007B7F2D">
            <w:pPr>
              <w:pStyle w:val="ConsPlusNormal0"/>
              <w:rPr>
                <w:lang w:val="en-US"/>
              </w:rPr>
            </w:pPr>
            <w:r w:rsidRPr="007B7F2D">
              <w:rPr>
                <w:lang w:val="en-US"/>
              </w:rPr>
              <w:lastRenderedPageBreak/>
              <w:t xml:space="preserve">I20.0, I20.1, I20.8, I20.9, I21.0, I21.1, I21.2, I21.3, I21.9, I22, I25, I25.0, </w:t>
            </w:r>
            <w:r w:rsidRPr="007B7F2D">
              <w:rPr>
                <w:lang w:val="en-US"/>
              </w:rPr>
              <w:lastRenderedPageBreak/>
              <w:t>I25.1, I25.2, I25.3, I25.4, I25.5,</w:t>
            </w:r>
            <w:r w:rsidRPr="007B7F2D">
              <w:rPr>
                <w:lang w:val="en-US"/>
              </w:rPr>
              <w:t xml:space="preserve"> I25.6, I25.8, I25.9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ишемическая болезнь сердца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баллонная вазодилятация и (или) стентирование с установкой 1 стента в сосуд с применением методов внутрисосудистой </w:t>
            </w:r>
            <w:r>
              <w:lastRenderedPageBreak/>
              <w:t xml:space="preserve">визуализации и (или) в сочетании с оценкой гемодинамической значимости </w:t>
            </w:r>
            <w:r>
              <w:t>стеноза по данным физиологической оценки коронарного кровотока (ФРК или МРК) при ишемической болезни сердца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287307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53.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Коронарная ангиопластика со стентированием в сочетании с применением внутрисосудистой визуализации и (или) оценки гемодинамической значимости стеноза по данным физиологической оценки коронарного кровотока (2 стента)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Pr="007B7F2D" w:rsidRDefault="007B7F2D">
            <w:pPr>
              <w:pStyle w:val="ConsPlusNormal0"/>
              <w:rPr>
                <w:lang w:val="en-US"/>
              </w:rPr>
            </w:pPr>
            <w:r w:rsidRPr="007B7F2D">
              <w:rPr>
                <w:lang w:val="en-US"/>
              </w:rPr>
              <w:t>I20.0, I20.1, I20.8, I20.9, I21.0, I21.1</w:t>
            </w:r>
            <w:r w:rsidRPr="007B7F2D">
              <w:rPr>
                <w:lang w:val="en-US"/>
              </w:rPr>
              <w:t>, I21.2, I21.3, I21.9, I22, I25, I25.0, I25.1, I25.2, I25.3, I25.4, I25.5, I25.6, I25.8, I25.9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ишемическая болезнь сердца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баллонная вазодилятация и (или) стентирование с установкой 2 стентов в сосуд с применением методов внутрисосудис</w:t>
            </w:r>
            <w:r>
              <w:t>той визуализации и (или) в сочетании с оценкой гемодинамической значимости стеноза по данным физиологической оценки коронарного кровотока (ФРК или МРК) при ишемической болезни сердца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313443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54.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Коронарная ангиопластика со стентированием в сочетании с прим</w:t>
            </w:r>
            <w:r>
              <w:t>енением внутрисосудистой визуализации и (или) оценки гемодинамической значимости стеноза по данным физиологической оценки коронарного кровотока (3 стента)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Pr="007B7F2D" w:rsidRDefault="007B7F2D">
            <w:pPr>
              <w:pStyle w:val="ConsPlusNormal0"/>
              <w:rPr>
                <w:lang w:val="en-US"/>
              </w:rPr>
            </w:pPr>
            <w:r w:rsidRPr="007B7F2D">
              <w:rPr>
                <w:lang w:val="en-US"/>
              </w:rPr>
              <w:t xml:space="preserve">I20.0, I20.1, I20.8, I20.9, I21.0, I21.1, I21.2, I21.3, I21.9, I22, I25, I25.0, I25.1, I25.2, I25.3, </w:t>
            </w:r>
            <w:r w:rsidRPr="007B7F2D">
              <w:rPr>
                <w:lang w:val="en-US"/>
              </w:rPr>
              <w:t>I25.4, I25.5, I25.6, I25.8, I25.9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ишемическая болезнь сердца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баллонная вазодилятация и (или) стентирование с установкой 3 стентов в сосуд с применением методов внутрисосудистой визуализации и (или) в сочетании с оценкой гемодинамической значимости стеноза по данным физиологической оценки коронарного кровотока (ФРК и</w:t>
            </w:r>
            <w:r>
              <w:t>ли МРК) при ишемической болезни сердца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344313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55.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Эндоваскулярная, хирургическая коррекция нарушений ритма сердца без имплантации кардиовертера-дефибриллятора у взрослых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Pr="007B7F2D" w:rsidRDefault="007B7F2D">
            <w:pPr>
              <w:pStyle w:val="ConsPlusNormal0"/>
              <w:rPr>
                <w:lang w:val="en-US"/>
              </w:rPr>
            </w:pPr>
            <w:r w:rsidRPr="007B7F2D">
              <w:rPr>
                <w:lang w:val="en-US"/>
              </w:rPr>
              <w:t>I44.1, I44.2, I45.2, I45.3, I45.6, I46.0, I47.0, I47.1, I47.2, I47.9, I48, I49.0, I49</w:t>
            </w:r>
            <w:r w:rsidRPr="007B7F2D">
              <w:rPr>
                <w:lang w:val="en-US"/>
              </w:rPr>
              <w:t>.5, Q22.5, Q24.6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пароксизмальные нарушения ритма и проводимости различного генеза, сопровождающиеся сердечной недостаточностью, гемодинамическими </w:t>
            </w:r>
            <w:r>
              <w:lastRenderedPageBreak/>
              <w:t>расстройствами и отсутствием эффекта от медикаментозной терапии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имплантация частотно-ада</w:t>
            </w:r>
            <w:r>
              <w:t>птированного однокамерного кардиостимулятора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171011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56.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Эндоваскулярная, хирургическая коррекция нарушений ритма сердца без имплантации кардиовертера-дефибриллятора у детей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Pr="007B7F2D" w:rsidRDefault="007B7F2D">
            <w:pPr>
              <w:pStyle w:val="ConsPlusNormal0"/>
              <w:rPr>
                <w:lang w:val="en-US"/>
              </w:rPr>
            </w:pPr>
            <w:r w:rsidRPr="007B7F2D">
              <w:rPr>
                <w:lang w:val="en-US"/>
              </w:rPr>
              <w:t>I44.1, I44.2, I45.2, I45.3, I45.6, I46.0, I47.0, I47.1, I47.2, I47.9, I48, I49.0, I49.5, Q22.5, Q24.6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пароксизмальные нарушения ритма и про</w:t>
            </w:r>
            <w:r>
              <w:t>водимости различного генеза, сопровождающиеся сердечной недостаточностью, гемодинамическими расстройствами и отсутствием эффекта от медикаментозной терапии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имплантация частотно-адаптированного однокамерного кардиостимулятора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318704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</w:t>
            </w:r>
            <w:r>
              <w:t>7.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Эндоваскулярная, хирургическая коррекция нарушений ритма сердца без имплантации кардиовертера-дефибриллятора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Pr="007B7F2D" w:rsidRDefault="007B7F2D">
            <w:pPr>
              <w:pStyle w:val="ConsPlusNormal0"/>
              <w:rPr>
                <w:lang w:val="en-US"/>
              </w:rPr>
            </w:pPr>
            <w:r w:rsidRPr="007B7F2D">
              <w:rPr>
                <w:lang w:val="en-US"/>
              </w:rPr>
              <w:t>I44.1, I44.2, I45.2, I45.3, I45.6, I46.0, I47.0, I47.1, I47.2, I47.9, I48, I49.0, I49.5, Q22.5, Q24.6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пароксизмальные нарушения ритма и проводимости различного генеза, сопровождающиеся сердечной недостаточностью, гемодинамическими расстройствами и отсутств</w:t>
            </w:r>
            <w:r>
              <w:t>ием эффекта от лечения лекарственными препаратами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имплантация частотно-адаптированного двухкамерного кардиостимулятора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256135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58.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Эндоваскулярная тромбэкстракция при остром ишемическом инсульте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I63.0, I63.1, I63.2, I63.3, I63.4, I63.5, I63.8, I63.9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острый ишемический инсульт, вызванный тромботической или эмболической окклюзией церебральных или прецеребральных артерий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</w:t>
            </w:r>
            <w:r>
              <w:t>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эндоваскулярная механическая тромбэкстракция и (или) тромбоаспирация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812013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59.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Коронарная реваскуляризация миокарда с применением аортокоронарного шунтирования при </w:t>
            </w:r>
            <w:r>
              <w:lastRenderedPageBreak/>
              <w:t>ишемической болезни и различных формах сочетанной патологии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I20.0, I21, I22, I24.0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ишемическая болезнь сердца со значительным проксимальным стенозированием главного ствола левой коронарной </w:t>
            </w:r>
            <w:r>
              <w:lastRenderedPageBreak/>
              <w:t>артерии, наличие 3 и более стенозов коронарных артерий в сочетании с патологией 1 или 2 клапанов сердца, аневризмой, дефектом межжелудочковой перегоро</w:t>
            </w:r>
            <w:r>
              <w:t>дки, нарушениями ритма и проводимости, другими полостными операциями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коронарное шунтирование в условиях искусственного кровоснабжения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445396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коронарное шунтирование на </w:t>
            </w:r>
            <w:r>
              <w:lastRenderedPageBreak/>
              <w:t>работающем сердце без использования искусственного кровообра</w:t>
            </w:r>
            <w:r>
              <w:t>щения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60.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Коронарные ангиопластика или стентирование в сочетании с внутрисосудистой ротационной атерэктомией при ишемической болезни сердца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Pr="007B7F2D" w:rsidRDefault="007B7F2D">
            <w:pPr>
              <w:pStyle w:val="ConsPlusNormal0"/>
              <w:rPr>
                <w:lang w:val="en-US"/>
              </w:rPr>
            </w:pPr>
            <w:r w:rsidRPr="007B7F2D">
              <w:rPr>
                <w:lang w:val="en-US"/>
              </w:rPr>
              <w:t>I20.0 I20.1</w:t>
            </w:r>
          </w:p>
          <w:p w:rsidR="001215ED" w:rsidRPr="007B7F2D" w:rsidRDefault="007B7F2D">
            <w:pPr>
              <w:pStyle w:val="ConsPlusNormal0"/>
              <w:rPr>
                <w:lang w:val="en-US"/>
              </w:rPr>
            </w:pPr>
            <w:r w:rsidRPr="007B7F2D">
              <w:rPr>
                <w:lang w:val="en-US"/>
              </w:rPr>
              <w:t>I20.8</w:t>
            </w:r>
          </w:p>
          <w:p w:rsidR="001215ED" w:rsidRPr="007B7F2D" w:rsidRDefault="007B7F2D">
            <w:pPr>
              <w:pStyle w:val="ConsPlusNormal0"/>
              <w:rPr>
                <w:lang w:val="en-US"/>
              </w:rPr>
            </w:pPr>
            <w:r w:rsidRPr="007B7F2D">
              <w:rPr>
                <w:lang w:val="en-US"/>
              </w:rPr>
              <w:t>I20.9 I21.0</w:t>
            </w:r>
          </w:p>
          <w:p w:rsidR="001215ED" w:rsidRPr="007B7F2D" w:rsidRDefault="007B7F2D">
            <w:pPr>
              <w:pStyle w:val="ConsPlusNormal0"/>
              <w:rPr>
                <w:lang w:val="en-US"/>
              </w:rPr>
            </w:pPr>
            <w:r w:rsidRPr="007B7F2D">
              <w:rPr>
                <w:lang w:val="en-US"/>
              </w:rPr>
              <w:t>I21.1 I21.2</w:t>
            </w:r>
          </w:p>
          <w:p w:rsidR="001215ED" w:rsidRPr="007B7F2D" w:rsidRDefault="007B7F2D">
            <w:pPr>
              <w:pStyle w:val="ConsPlusNormal0"/>
              <w:rPr>
                <w:lang w:val="en-US"/>
              </w:rPr>
            </w:pPr>
            <w:r w:rsidRPr="007B7F2D">
              <w:rPr>
                <w:lang w:val="en-US"/>
              </w:rPr>
              <w:t>I21.3 I21.9 I22</w:t>
            </w:r>
          </w:p>
          <w:p w:rsidR="001215ED" w:rsidRPr="007B7F2D" w:rsidRDefault="007B7F2D">
            <w:pPr>
              <w:pStyle w:val="ConsPlusNormal0"/>
              <w:rPr>
                <w:lang w:val="en-US"/>
              </w:rPr>
            </w:pPr>
            <w:r w:rsidRPr="007B7F2D">
              <w:rPr>
                <w:lang w:val="en-US"/>
              </w:rPr>
              <w:t>I25 I25.0</w:t>
            </w:r>
          </w:p>
          <w:p w:rsidR="001215ED" w:rsidRPr="007B7F2D" w:rsidRDefault="007B7F2D">
            <w:pPr>
              <w:pStyle w:val="ConsPlusNormal0"/>
              <w:rPr>
                <w:lang w:val="en-US"/>
              </w:rPr>
            </w:pPr>
            <w:r w:rsidRPr="007B7F2D">
              <w:rPr>
                <w:lang w:val="en-US"/>
              </w:rPr>
              <w:t>I25.1 I25.2</w:t>
            </w:r>
          </w:p>
          <w:p w:rsidR="001215ED" w:rsidRPr="007B7F2D" w:rsidRDefault="007B7F2D">
            <w:pPr>
              <w:pStyle w:val="ConsPlusNormal0"/>
              <w:rPr>
                <w:lang w:val="en-US"/>
              </w:rPr>
            </w:pPr>
            <w:r w:rsidRPr="007B7F2D">
              <w:rPr>
                <w:lang w:val="en-US"/>
              </w:rPr>
              <w:t>I25.3 I25.4</w:t>
            </w:r>
          </w:p>
          <w:p w:rsidR="001215ED" w:rsidRPr="007B7F2D" w:rsidRDefault="007B7F2D">
            <w:pPr>
              <w:pStyle w:val="ConsPlusNormal0"/>
              <w:rPr>
                <w:lang w:val="en-US"/>
              </w:rPr>
            </w:pPr>
            <w:r w:rsidRPr="007B7F2D">
              <w:rPr>
                <w:lang w:val="en-US"/>
              </w:rPr>
              <w:t>I25.5 I25.6</w:t>
            </w:r>
          </w:p>
          <w:p w:rsidR="001215ED" w:rsidRPr="007B7F2D" w:rsidRDefault="007B7F2D">
            <w:pPr>
              <w:pStyle w:val="ConsPlusNormal0"/>
              <w:rPr>
                <w:lang w:val="en-US"/>
              </w:rPr>
            </w:pPr>
            <w:r w:rsidRPr="007B7F2D">
              <w:rPr>
                <w:lang w:val="en-US"/>
              </w:rPr>
              <w:t>I25.8</w:t>
            </w:r>
          </w:p>
          <w:p w:rsidR="001215ED" w:rsidRPr="007B7F2D" w:rsidRDefault="007B7F2D">
            <w:pPr>
              <w:pStyle w:val="ConsPlusNormal0"/>
              <w:rPr>
                <w:lang w:val="en-US"/>
              </w:rPr>
            </w:pPr>
            <w:r w:rsidRPr="007B7F2D">
              <w:rPr>
                <w:lang w:val="en-US"/>
              </w:rPr>
              <w:t>I25.9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ишемическая болезнь сердца со стенотическим или окклюзионным поражением коронарных артерий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Ротационная коронарная атерэктомия, баллонная вазодилятация с установкой 1 - 3 стентов в коронарные артерии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392824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61.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 х</w:t>
            </w:r>
            <w:r>
              <w:t>ронической сердечной недостаточности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I42.1, I23.3, I23.5, I23.4, I50.0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хроническая сердечная недостаточность различного генеза (ишемическая болезнь сердца, гипертрофическая кардиомиопатия с обструкцией путей оттока, дилятационная кардиомиопатия и другие) 2</w:t>
            </w:r>
            <w:r>
              <w:t>Б - 3 стадии (классификация Стражеско-Василенко),</w:t>
            </w:r>
          </w:p>
          <w:p w:rsidR="001215ED" w:rsidRDefault="007B7F2D">
            <w:pPr>
              <w:pStyle w:val="ConsPlusNormal0"/>
            </w:pPr>
            <w:r>
              <w:t>III - IV функционального класса (NYHA), фракция выброса левого желудочка менее 40 процентов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иссечение гипертрофированных мышц при обструктивной гипертрофической кардиомиопатии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574147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реконструкция левого желудочка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имплантация систем моно- и бивентрикулярного обхода желудочков сердца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ресинхронизирующая электрокардиостимуляция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62.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Хирургическая коррекция поражений клапанов сердца при повторном многоклапанном протезировании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Pr="007B7F2D" w:rsidRDefault="007B7F2D">
            <w:pPr>
              <w:pStyle w:val="ConsPlusNormal0"/>
              <w:rPr>
                <w:lang w:val="en-US"/>
              </w:rPr>
            </w:pPr>
            <w:r w:rsidRPr="007B7F2D">
              <w:rPr>
                <w:lang w:val="en-US"/>
              </w:rPr>
              <w:t>I08.0, I08.1, I08.2, I08.3, I08.8, I08.9, I47.0, I47.1, I33.0, I33.9, T82.0, T82.1, T82.2, T82.3, T82.6, T82.7, T82.8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повторные операции на 2 - 3 клапанах. Пораже</w:t>
            </w:r>
            <w:r>
              <w:t>ния клапанов сердца в сочетании с коррекцией фибрилляции предсердий. Поражения клапанов в сочетании с ИБС. Декомпенсированные состояния при многоклапанных пороках сердца, обусловленные инфекционным, протезным эндокардитом (острое, подострое течение)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</w:t>
            </w:r>
            <w:r>
              <w:t>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репротезирование клапанов сердца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637981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ререпротезирование клапанов сердца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репротезирование и пластика клапанов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протезирование 2 и более клапанов и вмешательства на коронарных артериях (аортокоронарное шунтирование)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протезирование 2 и более клапанов и вмешательства по поводу нарушений ритма (эндоваскулярная деструкция дополнительных проводящих путей и аритмогенных зон сердца)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63.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Трансвенозная экстракция эндокардиальных электродов у пациентов с имплантируемыми устро</w:t>
            </w:r>
            <w:r>
              <w:t>йствами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T82.1, T82.7, T82.8, T82.9, I51.3, I39.2, I39.4, I97.8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осложнения со стороны имплантируемой антиаритмической системы, связанные с местным или распространенным инфекционным процессом, наличием хронического болевого синдрома, тромбозом или стенозом магистральных вен, дисфункцией системы и иными клиническими сост</w:t>
            </w:r>
            <w:r>
              <w:t>ояниями, требующими ее удаления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трансвенозная экстракция эндокардиальных электродов с применением механических и (или) лазерных систем экстракции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640306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64.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Гибридные операции при многоуровневом поражении магистральных артерий и </w:t>
            </w:r>
            <w:r>
              <w:lastRenderedPageBreak/>
              <w:t>арте</w:t>
            </w:r>
            <w:r>
              <w:t>рий нижних конечностей у больных сахарным диабетом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E10.5, E11.5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сахарный диабет 1 и 2 типа с многоуровневым окклюзионно-стенотическим </w:t>
            </w:r>
            <w:r>
              <w:lastRenderedPageBreak/>
              <w:t>поражением артерий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одномоментное проведение рентгенэндоваскулярной реваскуляризации нижней </w:t>
            </w:r>
            <w:r>
              <w:lastRenderedPageBreak/>
              <w:t>конечност</w:t>
            </w:r>
            <w:r>
              <w:t>и (баллоная ангиопластика, при необходимости со стентированием) и открытой операции (протезирование, шунтирование, эндартерэктомия, пластика, тромбэктомия)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428896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Торакальная хирургия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65.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Эндоскопические и эндоваскулярные операции на органах грудной полости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I27.0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первичная легочная гипертензия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атриосептостомия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176437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I37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стеноз клапана легочной артерии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баллонная ангиопластика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Видеоторакоскопические операции на органах грудной полости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J43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эмфизема легкого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видеоторакоскопическая резекция легких при осложненной эмфиземе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66.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Расширенные и реконструктивно-пластические операции на органах грудной полости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J43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эмфизема легкого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пластика гигантских булл легкого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307186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Травматология и ортопедия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67.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Реконструктивные и декомпрессивные операции при травмах и заболеваниях позвоночника с резекцией позвонков, корригирующей вертебротомией с использованием протезов тел позвонков и межпозвонковых дисков, костного цемента и остеозамещающих материалов с примене</w:t>
            </w:r>
            <w:r>
              <w:t xml:space="preserve">нием погружных и наружных </w:t>
            </w:r>
            <w:r>
              <w:lastRenderedPageBreak/>
              <w:t>фиксирующих устройств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B67, D16, D18, M88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деструкция и деформация (патологический перелом) позвонков вследствие их поражения доброкачественным новообразованием непосредственно или контактным путем в результате воздействия опухоли с</w:t>
            </w:r>
            <w:r>
              <w:t>пинного мозга, спинномозговых нервов, конского хвоста и их оболочек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165709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Pr="007B7F2D" w:rsidRDefault="007B7F2D">
            <w:pPr>
              <w:pStyle w:val="ConsPlusNormal0"/>
              <w:rPr>
                <w:lang w:val="en-US"/>
              </w:rPr>
            </w:pPr>
            <w:r w:rsidRPr="007B7F2D">
              <w:rPr>
                <w:lang w:val="en-US"/>
              </w:rPr>
              <w:t>M42, M43, M45, M46, M48, M50, M51, M53, M92, M93, M95, Q76.2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дегенеративно-дистрофическое поражение межпозвонковых дисков, суставов и связок позвоночника с формированием грыжи диска, деформацией (гипертрофией) суставов и связочного аппарата, нестабильность</w:t>
            </w:r>
            <w:r>
              <w:t>ю сегмента, спондилолистезом, деформацией и стенозом позвоночного канала и его карманов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восстановление формы и функции межпозвонкового диска путем пункционной декомпрессивной нуклеопластики с обязательной интраоперационной флюороскопией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Пластика крупных суставов конечностей с восстановлением целостности внутрисуставных образований, замещен</w:t>
            </w:r>
            <w:r>
              <w:t>ием костно-хрящевых дефектов синтетическими и биологическими материалами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M00, M01, M03.0, M12.5, M17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выраженное нарушение функции крупного сустава конечности любой этиологии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артродез крупных суставов конечностей с различными видами фи</w:t>
            </w:r>
            <w:r>
              <w:t>ксации и остеосинтеза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Реконструктивно-пластические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техники, а также замещением мягкотканных и костных хрящевых дефектов синтетическими и биол</w:t>
            </w:r>
            <w:r>
              <w:t xml:space="preserve">огическими </w:t>
            </w:r>
            <w:r>
              <w:lastRenderedPageBreak/>
              <w:t>материалами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Pr="007B7F2D" w:rsidRDefault="007B7F2D">
            <w:pPr>
              <w:pStyle w:val="ConsPlusNormal0"/>
              <w:rPr>
                <w:lang w:val="en-US"/>
              </w:rPr>
            </w:pPr>
            <w:r w:rsidRPr="007B7F2D">
              <w:rPr>
                <w:lang w:val="en-US"/>
              </w:rPr>
              <w:lastRenderedPageBreak/>
              <w:t xml:space="preserve">M24.6, Z98.1, G80.1, G80.2, M21.0, M21.2, M21.4, M21.5, M21.9, Q68.1, Q72.5, Q72.6, Q72.8, Q72.9, Q74.2, Q74.3, Q74.8, Q77.7, Q87.3, G11.4, G12.1, G80.9, S44, S45, S46, S50, M19.1, M20.1, </w:t>
            </w:r>
            <w:r w:rsidRPr="007B7F2D">
              <w:rPr>
                <w:lang w:val="en-US"/>
              </w:rPr>
              <w:lastRenderedPageBreak/>
              <w:t>M20.5, Q05.9, Q66.0, Q66.5, Q66.8, Q68.2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врож</w:t>
            </w:r>
            <w:r>
              <w:t>денные и приобретенные дефекты и деформации стопы и кисти, предплечья различной этиологии у взрослых. Любой этиологии деформации стопы и кисти у детей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артролиз и артродез суставов кисти с различными видами чрескостного, накостного и и</w:t>
            </w:r>
            <w:r>
              <w:t>нтрамедуллярного остеосинтеза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реконструктивно-пластическое хирургическое вмешательство на костях стоп с использованием ауто- и аллотрансплантатов, имплантатов, остеозамещающих материалов, металлоконструкций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Реконструктивно-пластические операции на костях таза, верхних и нижних конечностях с использованием погружных или наружных фиксирующих устройств, синтетических и биологических остеозамещающих материалов, компьютерной навигации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Pr="007B7F2D" w:rsidRDefault="007B7F2D">
            <w:pPr>
              <w:pStyle w:val="ConsPlusNormal0"/>
              <w:rPr>
                <w:lang w:val="en-US"/>
              </w:rPr>
            </w:pPr>
            <w:r w:rsidRPr="007B7F2D">
              <w:rPr>
                <w:lang w:val="en-US"/>
              </w:rPr>
              <w:t xml:space="preserve">S70.7, S70.9, S71, S72, S77, </w:t>
            </w:r>
            <w:r w:rsidRPr="007B7F2D">
              <w:rPr>
                <w:lang w:val="en-US"/>
              </w:rPr>
              <w:t>S79, S42, S43, S47, S49, S50, M99.9, M21.6, M95.1, M21.8, M21.9, Q66, Q78, M86, G11.4, G12.1, G80.9, G80.1, G80.2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любой этиологии деформации таза, костей верхних и нижних конечностей (угловая деформация не менее 20 градусов, смещение по периферии не менее </w:t>
            </w:r>
            <w:r>
              <w:t>20 мм) любой локализации, в том числе многоуровневые и сопровождающиеся укорочением конечности (не менее 30 мм), стойкими контрактурами суставов. Любой этиологии дефекты костей таза, верхних и нижних конечностей (не менее 20 мм) любой локализации, в том чи</w:t>
            </w:r>
            <w:r>
              <w:t>сле сопровождающиеся укорочением конечности (не менее 30 мм), стойкими контрактурами суставов. Деформации костей таза, бедренной кости у детей со спастическим синдромом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чрескостный остеосинтез с использованием метода цифрового анализа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чрескостный остеосинтез методом компоновок аппаратов с использованием модульной трансформации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корригирующие остеотомии костей верхних и нижних конечностей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комбинированное и последовательное использование чрескостного и блокируемого интрамедуллярного или накостного остеосинтеза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Pr="007B7F2D" w:rsidRDefault="007B7F2D">
            <w:pPr>
              <w:pStyle w:val="ConsPlusNormal0"/>
              <w:rPr>
                <w:lang w:val="en-US"/>
              </w:rPr>
            </w:pPr>
            <w:r w:rsidRPr="007B7F2D">
              <w:rPr>
                <w:lang w:val="en-US"/>
              </w:rPr>
              <w:t>M25.3, M91, M95.8, Q65.0, Q65.1, Q65.3, Q65.4, Q65.8, M16.2, M16.3, M92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дисплазии, аномалии развития, последствия травм крупных суставов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реконструкция проксимального, дистального отдела бедренной, большеберцовой костей при пороках раз</w:t>
            </w:r>
            <w:r>
              <w:t>вития, приобретенных деформациях, требующих корригирующей остеотомии, с остеосинтезом погружными имплантатами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M24.6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анкилоз крупного сустава в порочном положении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корригирующие остеотомии с фиксацией имплантатами или аппаратами внешней фиксации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68.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Реконструктивные и декомпрессивные операции при травмах и заболеваниях позвоночника с резекцией позвонков, корригирующей вертебротомией с использованием протезов тел позвонков и межпозвонковых дисков, костного цемента и остеозамещающих материалов с примене</w:t>
            </w:r>
            <w:r>
              <w:t>нием погружных и наружных фиксирующих устройств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Pr="007B7F2D" w:rsidRDefault="007B7F2D">
            <w:pPr>
              <w:pStyle w:val="ConsPlusNormal0"/>
              <w:rPr>
                <w:lang w:val="en-US"/>
              </w:rPr>
            </w:pPr>
            <w:r w:rsidRPr="007B7F2D">
              <w:rPr>
                <w:lang w:val="en-US"/>
              </w:rPr>
              <w:t>A18.0, S12.0, S12.1, S13, S14, S19, S22.0, S22.1, S23, S24, S32.0, S32.1, S33, S34, T08, T09, T85, T91, M80, M81, M82, M86, M85, M87, M96, M99, Q67, Q76.0, Q76.1, Q76.4, Q77, Q76.3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переломы позвонков, поврежд</w:t>
            </w:r>
            <w:r>
              <w:t>ения (разрыв) межпозвонковых дисков и связок позвоночника, деформации позвоночного столба вследствие его врожденной патологии или перенесенных заболеваний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декомпрессивно-стабилизирующее вмешательство с резекцией позвонка, межпозвонков</w:t>
            </w:r>
            <w:r>
              <w:t>ого диска, связочных элементов сегмента позвоночника из вентрального или заднего доступов, репозиционно-стабилизирующий спондилосинтез с использованием костной пластики (спондилодеза), погружных имплантатов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339074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69.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Эндопротезирование коленных суставов при выраженных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остеопорозе, в том числе с </w:t>
            </w:r>
            <w:r>
              <w:lastRenderedPageBreak/>
              <w:t>использованием компьютерной навигации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M17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имплантация эндопротеза с одновременной реконструкцией биологической оси конечности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</w:t>
            </w:r>
            <w:r>
              <w:t>95740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70.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Эндопротезирование суставов конечностей при выраженных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 и системных заболеваниях, в том числе с</w:t>
            </w:r>
            <w:r>
              <w:t xml:space="preserve"> использованием компьютерной навигации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M16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имплантация эндопротеза, в том числе под контролем компьютерной навигации, с одновременной реконструкцией биологической оси конечности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262550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устранение сложных многоплоскостных деформаций за счет использования чрескостных аппаратов со свойствами пас</w:t>
            </w:r>
            <w:r>
              <w:t>сивной компьютерной навигации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имплантация эндопротеза, в том числе под контролем компьютерной навигации, с предварительным удалением аппаратов внешней фиксации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M16.2, M16.3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деформирующий артроз в сочетании с дисплазией сустава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имплантация специальных диспласти</w:t>
            </w:r>
            <w:r>
              <w:t>ческих компонентов эндопротеза с костной аутопластикой крыши вертлужной впадины или замещением дефекта крыши опорными блоками из трабекуллярного металла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укорачивающая остеотомия бедренной кости и имплантация специальных диспластических компонентов эндопротеза с реконструкцией отводящего механизма бедра путем транспозиции большого вертела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M16.4, M16.5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посттравматический </w:t>
            </w:r>
            <w:r>
              <w:lastRenderedPageBreak/>
              <w:t>деформирующий артроз сустава с вывихом или подвывихом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имплантация эндопротеза, в том </w:t>
            </w:r>
            <w:r>
              <w:lastRenderedPageBreak/>
              <w:t>числе с использованием компьютерной навигации, и замещением дефекта костным аутотрансплантатом или опорными блоками из трабекулярн</w:t>
            </w:r>
            <w:r>
              <w:t>ого металла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артролиз и управляемое восстановление длины конечности посредством применения аппаратов внешней фиксации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71.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Реконструктивные и корригирующие операции при сколиотических деформациях позв</w:t>
            </w:r>
            <w:r>
              <w:t>оночника 3 - 4 степени с применением имплантатов, стабилизирующих систем, аппаратов внешней фиксации, в том числе у детей, в сочетании с аномалией развития грудной клетки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M40, M41, Q67, Q76, Q77.4, Q85, Q87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реберный горб. Врожденные деформации позвоночника</w:t>
            </w:r>
            <w:r>
              <w:t>. Врожденные деформации грудной клетки. Остеохондродисплазия и спондилоэпифизарная дисплазия. Ахондроплазия. Нейрофиброматоз. Синдром Марфана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пластика грудной клетки, в том числе с применением погружных фиксаторов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416620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72.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Реконструктивные и декомпрессивные операции при травмах и заболеваниях позвоночника с резекцией позвонков, корригирующей вертебротомией с </w:t>
            </w:r>
            <w:r>
              <w:lastRenderedPageBreak/>
              <w:t>использованием протезов тел позвон</w:t>
            </w:r>
            <w:r>
              <w:t>ков и межпозвонковых дисков, костного цемента и остеозамещающих материалов с применением погружных и наружных фиксирующих устройств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Pr="007B7F2D" w:rsidRDefault="007B7F2D">
            <w:pPr>
              <w:pStyle w:val="ConsPlusNormal0"/>
              <w:rPr>
                <w:lang w:val="en-US"/>
              </w:rPr>
            </w:pPr>
            <w:r w:rsidRPr="007B7F2D">
              <w:rPr>
                <w:lang w:val="en-US"/>
              </w:rPr>
              <w:lastRenderedPageBreak/>
              <w:t>M42, M43, M45, M46, M48, M50, M51, M53, M92, M93, M95, Q76.2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дегенеративно-дистрофическое поражение межпозвонковых дисков, с</w:t>
            </w:r>
            <w:r>
              <w:t xml:space="preserve">уставов и связок позвоночника с формированием грыжи </w:t>
            </w:r>
            <w:r>
              <w:lastRenderedPageBreak/>
              <w:t>диска, деформацией (гипертрофией) суставов и связочного аппарата, нестабильностью сегмента, спондилолистезом, деформацией и стенозом позвоночного канала и его карманов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декомпрессивно</w:t>
            </w:r>
            <w:r>
              <w:t xml:space="preserve">-стабилизирующее вмешательство с резекцией позвонка, межпозвонкового диска, связочных элементов сегмента позвоночника из заднего или вентрального доступов, с </w:t>
            </w:r>
            <w:r>
              <w:lastRenderedPageBreak/>
              <w:t xml:space="preserve">фиксацией позвоночника, с использованием костной пластики (спондилодеза), погружных имплантатов и </w:t>
            </w:r>
            <w:r>
              <w:t>стабилизирующих систем (ригидных или динамических) при помощи микроскопа, эндоскопической техники и малоинвазивного инструментария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343828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73.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Реэндопротезирование суставов конечностей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Z96.6, M96.6, D61, D66, D67, D68, M87.0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глубокая инфекция в области эндопротеза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</w:t>
            </w:r>
            <w:r>
              <w:t>рансплантатами или биокомпозитными материалами и применением дополнительных средств фиксации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340252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нестабильность компонентов эндопротеза сустава конечности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нестабильных компонентов эндопротеза и 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рецидивирующие вывихи и разобщение компонентов эндопротеза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</w:t>
            </w:r>
            <w:r>
              <w:t xml:space="preserve">чески </w:t>
            </w:r>
            <w:r>
              <w:lastRenderedPageBreak/>
              <w:t>правильном положении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глубокая инфекция в области эндопротеза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Урология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74.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Реконструктивно-пластические операции на органах мочеполовой системы, включающие кишечную пластику мочевых путей, реимплантацию мочеточников, пластику мочевых путей с использованием аутологичных лоскутов, коррекцию урогенитальных свищей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N13.0, N13.1, N13.2</w:t>
            </w:r>
            <w:r>
              <w:t>, N35, Q54, Q64.0, Q64.1, Q62.1, Q62.2, Q62.3, Q62.7, C67, N82.1, N82.8, N82.0, N32.2, N33.8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стриктура мочеточника. Стриктура уретры. Сморщенный мочевой пузырь. Гипоспадия. Эписпадия. Экстрофия мочевого пузыря. Врожденный уретерогидронефроз. Врожденный мег</w:t>
            </w:r>
            <w:r>
              <w:t>ауретер. Врожденное уретероцеле, в том числе при удвоении почки. Врожденный пузырно-мочеточниковый рефлюкс. Опухоль мочевого пузыря. Урогенитальный свищ, осложненный, рецидивирующий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уретропластика кожным лоскутом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117215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кишечная пластика мочеточника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уретероцистоанастомоз (операция Боари), в том числе у детей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уретероцистоанастомоз при рецидивных формах уретерогидронефроза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уретероилеосигмостомия у детей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эндоскопическое бужирование и стентирование мочеточника у детей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цистопластика и восстановление уретры при гипоспадии, эписпадии и экстрофии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пластическое ушивание свища с анатомической реконструкцией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аппендикоцистостомия по Митрофанову у детей с нейрогенным мочевым пузырем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радикальная цистэктомия с кишечной пластикой мочевого пузыря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аугментационная цистопластика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восстановление уретры с использованием реваскуляризированного свободного лоскута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уретропластика лоскутом из слизистой рта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иссечение и закрытие свища женских половых органов (фистулопластика)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Оперативные вмешательства на органах мочеполовой системы с использованием лапароскопической техники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N28.1, Q61.0, N13.0, N13.1, N13.2, N28, I86.1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опухоль предстательной железы. Опухоль</w:t>
            </w:r>
            <w:r>
              <w:t xml:space="preserve"> почки. Опухоль мочевого пузыря. Опухоль почечной лоханки. Прогрессивно растущая киста почки. Стриктура мочеточника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лапаро- и экстраперитонеоскопическая простатэктомия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лапаро- и экстраперитонеоскопическая цистэктомия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лапаро- и ретроперитонеоскопическая тазовая лимфаденэктомия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лапаро- и ретроперитонеоскопическая нефрэктомия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лапаро- и ретроперитонеоскопическое иссечение кисты почки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лапаро- и ретроперитонеоскопическая </w:t>
            </w:r>
            <w:r>
              <w:lastRenderedPageBreak/>
              <w:t>пластика лоханочно-мочеточникового сегмента, мочеточника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опухоль предстательной железы. Опухоль почки. Опухоль мочевого пузыря. Опухоль почечной лоханки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лапаро- и ретроперитонеоскопическая нефроуретерэктомия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лапаро- и ретроперитонеоскопическая резекция почки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Рецидивные и особо сложные операции на органах мочеполовой системы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N20.0, N20.1, N20.2, N13.0, N13.1, N13.2, Q62.1, Q62.2, Q62.3, Q62.7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камни почек. Камни мочеточника. Камни почек с камнями мочеточника. Стриктура мочеточника. Врожденный уретерогидронефроз. Врожденный мегауретер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перкутанная нефролитол</w:t>
            </w:r>
            <w:r>
              <w:t>апоксия в сочетании с лазерной литотрипсией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75.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Оперативные вмешательства на органах мочеполовой системы с имплантацией синтетических сложных и сетчатых протезов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R32, N31.2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недержание мочи при напряжении. Несостоятельность сфинктера мочевого пузыря. Атония мочевого пузыря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петлевая пластика уретры с использованием петлевого, синтетического, сетчатого протеза при недержании мочи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172953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76.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Оперативные вмешательства на органах мочеполовой системы с имплантацией синтетических сложных и сетчатых протезов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N81, R32, N48.4, N13.7, N31.2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пролапс тазовых органов. Недержание мочи при напряжении. Несостоятельность сфинктера мочевого пузыря. Эректильна</w:t>
            </w:r>
            <w:r>
              <w:t>я дисфункция. Пузырно-лоханочный рефлюкс высокой степени у детей. Атония мочевого пузыря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пластика тазового дна с использованием синтетического, сетчатого протеза при пролапсе гениталий у женщин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170112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Хирургия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77.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Микрохирургические, расширенные, комбинированные и реконструктивно-пластические операции на поджелудочной железе, в том числе лапароскопически ассистированные операции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K86.0 - K86.8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заболевания поджелудочной железы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поджелудоч</w:t>
            </w:r>
            <w:r>
              <w:t>ной железы субтотальная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204581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наложение гепатикоеюноанастомоза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поджелудочной железы эндоскопическая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дистальная резекция поджелудочной железы с сохранением селезенки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дистальная резекция поджелудочной железы со спленэктомией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срединная резекция поджелудочной железы (атипичная резекция)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панкреатодуоденальная резекция с резекцией желудка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субтотальная резекция головки поджелудочной железы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продольная панкреатоеюностомия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Микрохирургические и реконструктивно-пластические операции на печени, желчных протоках и сосудах печени, в том числе эндоваскулярные операции на сосудах печени и реконструктивные операции на сосудах системы </w:t>
            </w:r>
            <w:r>
              <w:lastRenderedPageBreak/>
              <w:t>воротной вены, стентирование внутри- и внепеченоч</w:t>
            </w:r>
            <w:r>
              <w:t>ных желчных протоков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D18.0, D13.4, D13.5, B67.0, K76.6, K76.8, Q26.5, I85.0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заболевания, врожденные аномалии печени, желчных протоков, воротной вены. Новообразования печени. Новообразования внутрипеченочных желчных протоков. Новообразования внепеченочных желчных протоков. Новообразования </w:t>
            </w:r>
            <w:r>
              <w:lastRenderedPageBreak/>
              <w:t xml:space="preserve">желчного пузыря. Инвазия печени, вызванная </w:t>
            </w:r>
            <w:r>
              <w:t>эхинококком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печени с использованием лапароскопической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одного сегмента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сегмента (сегментов) печени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печени атипичная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эмболизация печени с использованием лекарственных средств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сегмента (сегментов) печени комбинированная с ангиопластикой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абляция при новообразованиях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Реконструктивно-пластические, в том числе лапароскопически ассистированные операции на тонкой, толстой кишке и промежности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D12.6, K60.4, N82</w:t>
            </w:r>
            <w:r>
              <w:t>.2, N82.3, N82.4, K57.2, K59.3, Q43.1, Q43.2, Q43.3, Q52.2, K59.0, K59.3, Z93.2, Z93.3, K55.2, K51, K50.0, K50.1, K50.8, K57.2, K62.3, K62.8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семейный аденоматоз толстой кишки, тотальное поражение всех отделов толстой кишки полипами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реконструктивно-пластическая операция по восстановлению непрерывности кишечника - закрытие стомы с формированием анастомоза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колэктомия с резекцией прямой кишки, мукозэктомией прямой кишки, с формированием тонкокишечного резерву</w:t>
            </w:r>
            <w:r>
              <w:t>ара, илеоректального анастомоза, илеостомия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субтотальная резекция ободочной кишки с брюшно-анальной резекцией прямой кишки и низведением правых отделов ободочной кишки в анальный канал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свищ прямой кишки 3 - 4 степени сложности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иссечение свища, пластика свищевого отверстия </w:t>
            </w:r>
            <w:r>
              <w:t>полнослойным лоскутом стенки прямой кишки - сегментарная проктопластика, пластика анальных сфинктеров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ректовагинальный </w:t>
            </w:r>
            <w:r>
              <w:lastRenderedPageBreak/>
              <w:t>(коловагинальный) свищ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иссечение свища с пластикой </w:t>
            </w:r>
            <w:r>
              <w:lastRenderedPageBreak/>
              <w:t>внутреннего свищевого отверстия сегментом прямой или ободочной кишки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дивертикулярная болезнь ободочной кишки, осложненное течение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ободочной кишки, в том числе с ликвидацией свища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мегадолихоколон, рецидивирующие завороты сигмовидной кишки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ободочной кишки с аппендэктомией, разворотом кишки на 180 градусов, формированием асцендо-ректального а</w:t>
            </w:r>
            <w:r>
              <w:t>настомоза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болезнь Гиршпрунга, мегадолихосигма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ободочной кишки с формированием наданального конце-бокового колоректального анастомоза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хронический толстокишечный стаз в стадии декомпенсации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ободочной кишки с аппендэктомией, разворотом кишки на 180 градусов, ф</w:t>
            </w:r>
            <w:r>
              <w:t>ормированием асцендо-ректального анастомоза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колостома, илеостома, еюностома, состояние после обструктивной резекции ободочной кишки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реконструктивно-восстановительная операция по восстановлению непрерывности кишечника с ликвидацией стомы, формированием анастомоза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врожденная ангиодисплазия толстой кишки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пораженных отделов ободочной и (или) прямой кишки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язвенный колит, тотальное поражение, хроническое непрерывное течение, тяжелая гормонозависимая или гормонорезистентная </w:t>
            </w:r>
            <w:r>
              <w:lastRenderedPageBreak/>
              <w:t>форма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колпроктэктомия с формированием резервуарного анастомоза, илеостомия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колэктомия с брюшно-анальной резекцией прямой кишки, илеостомия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оставшихся отделов ободочной и прямой кишки, илеостомия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болезнь Крона тонкой, толстой кишки и в форме илеоколита, осложненное течение, тяжелая гормонозависимая или гормонорезистентная форма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колпроктэктомия с формированием резервуарного анастомоза, илеостомия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пораженного уча</w:t>
            </w:r>
            <w:r>
              <w:t>стка тонкой и (или) толстой кишки, в том числе с формированием анастомоза, илеостомия (колостомия)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78.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 новообразований надпочечников и забрюшинного пространства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E27.5, D35.0, D48.3, E26.0, E24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новообразования надпочечников и забрюшинного пространства заболевания надпочечников гиперальдостеронизм гиперкортицизм. Синдром Иценко - Кушинга</w:t>
            </w:r>
            <w:r>
              <w:t xml:space="preserve"> (кортикостерома)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односторонняя адреналэктомия открытым доступом (лапаротомия, люмботомия, торакофренолапаротомия)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221364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параганглиомы открытым доступом (лапаротомия, люмботомия, торакофренолапаротомия)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эндоскопическое удаление параганглиомы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аортокавальная лимфаденэктомия лапаротомным доступом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эндоскопическая адреналэктомия с опухолью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двусторонняя эндоскопическая адреналэктомия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двусторонняя эндоскопическая адреналэктомия с опухолями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аортокавальная лимфаденэктомия эндоскопическая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неорганной забрюшинной опухоли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Челюстно-лицевая хирургия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79.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Реконструктивно-пластические операции при врожденных пороках развития черепно-челюстно-лицевой области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Q36.9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врожденная полная односторонняя расщелина верхней губы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реконструктивная хейлоринопластика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153018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L91, M96, M95.0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рубцовая деформация верхней губы и концевого отдела носа после ранее проведенной хейлоринопластики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хирургическая коррекция рубцовой деформации верхней губы и носа местными тканями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Q35.1, M96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послеоперационный дефект твердого неба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пластика твердого неба лоскутом на ножке из прилегающих участков (из щеки, языка, верхней губы, носогубной складки)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реконструктивно-пластическая операция с использованием реваскуляризированного лоскута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Q35, Q38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врожденная и </w:t>
            </w:r>
            <w:r>
              <w:lastRenderedPageBreak/>
              <w:t>приобретенная небно-глоточная недостаточность различного генеза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реконструктивная операция при </w:t>
            </w:r>
            <w:r>
              <w:lastRenderedPageBreak/>
              <w:t>небно-глоточной недостаточности (велофарингопластика, комбинированная повторная урановелофарингопластика, сфинктерная фарингопластика)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Q18, Q30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врожденная расщелина носа, лица - косая, поперечная, срединная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устранение расщелины, в том числе методом контурной пластики с использованием трансплантационных и имплантационных материалов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K07.0, K07.1, K07.2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аномали</w:t>
            </w:r>
            <w:r>
              <w:t>и челюстно-лицевой области, включая аномалии прикуса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устранение аномалий челюстно-лицевой области путем остеотомии и перемещения суставных дисков и зубочелюстных комплексов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Реконструктивно-пластические операции по устранению обширных дефектов и деформаций мягких тканей, отдельных анатомическ</w:t>
            </w:r>
            <w:r>
              <w:t>их зон и (или) структур головы, лица и шеи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M95.1, Q87.0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субтотальный дефект и деформация ушной раковины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пластика с использованием тканей из прилегающих к ушной раковине участков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Q18.5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микростомия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пластическое устранение микростомы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Q18.4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макростомия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пластическое устранение макростомы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Реконструктивно-пластические, микрохирургические и комбинированные операции при лечении новообразований мягких тканей и (или) костей лицевого скелета с одномоментным пластическим устранением </w:t>
            </w:r>
            <w:r>
              <w:lastRenderedPageBreak/>
              <w:t>образовавшегося раневого дефекта или замещением его с помощью сло</w:t>
            </w:r>
            <w:r>
              <w:t>жного челюстно-лицевого протезирования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D11.0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доброкачественное новообразование околоушной слюнной железы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новообразования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Реконструктивно-пластические, микрохирургические и комбинированные операции при лечении новообразований мягких тканей и (или) костей лицевого скелета с одномоментным пластическим устранением образовавшегося раневого дефекта или замещением его с помощью сло</w:t>
            </w:r>
            <w:r>
              <w:t>жного челюстно-лицевого протезирования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D11.9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новообразование околоушной слюнной железы с распространением в прилегающие области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новообразования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D16.4, D16.5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доброкачественные новообразования челюстей и послеоперационные дефекты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новообразования с одномоментным устранением дефекта с использованием трансплантационных и имплантационных материалов, в том числе и трансплантатов на сосудистой ножке и челюстно-лицевых протезов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T90.2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последствия переломов черепа и костей лицевого скелета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устранение дефектов и деформаций с использованием трансплантационных и имплантационных материалов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Эндокринология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80.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 сахарного диабета и его сосудистых осложнений (нефропатии, нейропатии, диабетической стопы, ишемических поражений сердца и головного мозга), включая заместительную инсулиновую терапию системами постоянной подкожной инфузии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E10.9, E1</w:t>
            </w:r>
            <w:r>
              <w:t>1.9, E13.9, E14.9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сахарный диабет с нестандартным течением, синдромальные, моногенные формы сахарного диабета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комплексное лечение, включая персонализированную терапию сахарного диабета на основе молекулярно-генетических, иммунологич</w:t>
            </w:r>
            <w:r>
              <w:t>еских, гормональных и биохимических методов диагностики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228784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E10.2, E10.4, E10.5, E10.7, E11.2, E11.4, E11.5, E11.7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сахарный диабет 1 и 2 типа с поражением почек, неврологическими нарушениями, нарушениями </w:t>
            </w:r>
            <w:r>
              <w:lastRenderedPageBreak/>
              <w:t>периферического кровообращения и множественными осложнениями, синдромом диабетической стопы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комплексное лечение, включая установку средств суто</w:t>
            </w:r>
            <w:r>
              <w:t xml:space="preserve">чного мониторирования гликемии с компьютерным анализом </w:t>
            </w:r>
            <w:r>
              <w:lastRenderedPageBreak/>
              <w:t>вариабельности суточной гликемии и нормализацией показателей углеводного обмена системой непрерывного введения инсулина (инсулиновая помпа)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81.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Комплексное лечение тяжелых форм АКТГ-синдрома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E24.3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эктопический АКТГ - синдром (с выявленным источником эктопической секреции)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 с последующим иммуногисто-химическим исследованием ткани удаленной опухоли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127061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5ED" w:rsidRDefault="007B7F2D">
            <w:pPr>
              <w:pStyle w:val="ConsPlusNormal0"/>
            </w:pPr>
            <w:r>
              <w:t>E24.9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5ED" w:rsidRDefault="007B7F2D">
            <w:pPr>
              <w:pStyle w:val="ConsPlusNormal0"/>
            </w:pPr>
            <w:r>
              <w:t>синдром Иценко - Кушинга неуточненный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 гиперкортицизма с проведением двухсторонней адреналэктомии, применением аналогов соматостатина пролонгированного действия, блокаторов стероидогенеза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</w:tbl>
    <w:p w:rsidR="001215ED" w:rsidRDefault="001215ED">
      <w:pPr>
        <w:pStyle w:val="ConsPlusNormal0"/>
        <w:sectPr w:rsidR="001215ED">
          <w:headerReference w:type="default" r:id="rId91"/>
          <w:footerReference w:type="default" r:id="rId92"/>
          <w:headerReference w:type="first" r:id="rId93"/>
          <w:footerReference w:type="first" r:id="rId94"/>
          <w:pgSz w:w="16838" w:h="11906" w:orient="landscape"/>
          <w:pgMar w:top="1134" w:right="397" w:bottom="567" w:left="397" w:header="0" w:footer="0" w:gutter="0"/>
          <w:cols w:space="720"/>
          <w:titlePg/>
        </w:sectPr>
      </w:pP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Normal0"/>
        <w:ind w:firstLine="540"/>
        <w:jc w:val="both"/>
      </w:pPr>
      <w:r>
        <w:t>--------------------------------</w:t>
      </w:r>
    </w:p>
    <w:p w:rsidR="001215ED" w:rsidRDefault="007B7F2D">
      <w:pPr>
        <w:pStyle w:val="ConsPlusNormal0"/>
        <w:spacing w:before="200"/>
        <w:ind w:firstLine="540"/>
        <w:jc w:val="both"/>
      </w:pPr>
      <w:bookmarkStart w:id="12" w:name="P2103"/>
      <w:bookmarkEnd w:id="12"/>
      <w:r>
        <w:t>&lt;1&gt; Высокотехнологичная медицинская помощь.</w:t>
      </w:r>
    </w:p>
    <w:p w:rsidR="001215ED" w:rsidRDefault="007B7F2D">
      <w:pPr>
        <w:pStyle w:val="ConsPlusNormal0"/>
        <w:spacing w:before="200"/>
        <w:ind w:firstLine="540"/>
        <w:jc w:val="both"/>
      </w:pPr>
      <w:bookmarkStart w:id="13" w:name="P2104"/>
      <w:bookmarkEnd w:id="13"/>
      <w:r>
        <w:t xml:space="preserve">&lt;2&gt; Международная статистическая </w:t>
      </w:r>
      <w:hyperlink r:id="rId95" w:tooltip="&quot;Международная статистическая классификация болезней и проблем, связанных со здоровьем (10-й пересмотр) (МКБ-10) (версия 2.26 от 11.06.2024)&quot; {КонсультантПлюс}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 (10-й пересмотр).</w:t>
      </w:r>
    </w:p>
    <w:p w:rsidR="001215ED" w:rsidRDefault="007B7F2D">
      <w:pPr>
        <w:pStyle w:val="ConsPlusNormal0"/>
        <w:spacing w:before="200"/>
        <w:ind w:firstLine="540"/>
        <w:jc w:val="both"/>
      </w:pPr>
      <w:bookmarkStart w:id="14" w:name="P2105"/>
      <w:bookmarkEnd w:id="14"/>
      <w:r>
        <w:t xml:space="preserve">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</w:t>
      </w:r>
      <w:r>
        <w:t>в которых расположены медицинские организации, оказывающие высокотехнологичную медицинскую помощь, и включают в себя расходы на заработную плату, начисления на оплату труда, прочие выплаты, приобретение лекарственных средств, расходных материалов, продукто</w:t>
      </w:r>
      <w:r>
        <w:t>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</w:t>
      </w:r>
      <w:r>
        <w:t>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</w:t>
      </w:r>
      <w:r>
        <w:t>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</w:t>
      </w:r>
      <w:r>
        <w:t>едств.</w:t>
      </w:r>
    </w:p>
    <w:p w:rsidR="001215ED" w:rsidRDefault="007B7F2D">
      <w:pPr>
        <w:pStyle w:val="ConsPlusNormal0"/>
        <w:spacing w:before="200"/>
        <w:ind w:firstLine="540"/>
        <w:jc w:val="both"/>
      </w:pPr>
      <w:bookmarkStart w:id="15" w:name="P2106"/>
      <w:bookmarkEnd w:id="15"/>
      <w:r>
        <w:t>&lt;4&gt; Высокотехнологичная медицинская помощь оплачивается с применением коэффициента дифференциации к доле заработной платы в составе норматива финансовых затрат на единицу объема медицинской помощи: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1 группа - 35%; 2 группа - 41%; 3 группа - 17%; 4 г</w:t>
      </w:r>
      <w:r>
        <w:t>руппа - 31%; 5 группа - 23%; 6 группа - 32%; 7 группа - 7%; 8 группа - 52%; 9 группа - 35%; 10 группа - 50%; 11 группа - 29%; 12 группа - 26%; 13 группа - 21%; 14 группа - 18%; 15 группа - 18%; 16 группа - 39%; 17 группа - 30%; 18 группа - 23%; 19 группа -</w:t>
      </w:r>
      <w:r>
        <w:t xml:space="preserve"> 32%; 20 группа - 28%; 21 группа - 56%; 22 группа - 38%; 23 группа - 24%; 24 группа - 39%; 25 группа - 37%; 26 группа - 36%; 27 группа - 27%; 28 группа - 21%; 29 группа - 46%; 30 группа - 37%; 31 группа - 36%; 32 группа - 26%; 33 группа - 33%; 34 группа - </w:t>
      </w:r>
      <w:r>
        <w:t>40%; 35 группа - 23%; 36 группа - 35%; 37 группа - 23%; 38 группа - 20%; 39 группа - 32%; 40 группа - 31%; 41 группа - 29%; 42 группа - 37%; 43 группа - 57%; 44 группа - 51%; 45 группа - 45%; 46 группа - 56%; 47 группа - 47%; 48 группа - 35%; 49 группа - 2</w:t>
      </w:r>
      <w:r>
        <w:t>0%; 50 группа - 18%; 51 группа - 15%; 52 группа - 11%; 53 группа - 10%; 54 группа - 9%; 55 группа - 18%; 56 группа - 16%; 57 группа - 39%; 58 группа - 18%; 59 группа - 53%; 60 группа - 20%; 61 группа - 38%; 62 группа - 18%; 63 группа - 11%; 64 группа - 53%</w:t>
      </w:r>
      <w:r>
        <w:t xml:space="preserve">; 65 группа - 19%; 66 группа - 16%; 67 группа - 26%; 68 группа - 34%; 69 группа - 24%; 70 группа - 46%; 71 группа - 9%; 72 группа - 32%; 73 группа - 33%; 74 группа - 30%; 75 группа - 33%; 76 группа - 38%; 77 группа - 21%; 78 группа - 28%; 79 группа - 33%; </w:t>
      </w:r>
      <w:r>
        <w:t>80 группа - 18%; 81 группа - 33%.</w:t>
      </w:r>
    </w:p>
    <w:p w:rsidR="001215ED" w:rsidRDefault="007B7F2D">
      <w:pPr>
        <w:pStyle w:val="ConsPlusNormal0"/>
        <w:jc w:val="both"/>
      </w:pPr>
      <w:r>
        <w:t xml:space="preserve">(сноска в ред. </w:t>
      </w:r>
      <w:hyperlink r:id="rId96" w:tooltip="Постановление Правительства РФ от 23.03.2024 N 371 &quot;О внесении изменений в постановление Правительства Российской Федерации от 28 декабря 2023 г. N 235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23.03.2024 N 371)</w:t>
      </w: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Title0"/>
        <w:jc w:val="center"/>
        <w:outlineLvl w:val="2"/>
      </w:pPr>
      <w:bookmarkStart w:id="16" w:name="P2110"/>
      <w:bookmarkEnd w:id="16"/>
      <w:r>
        <w:t>Раздел II. Перечень видов высокотехнологичной медицинской</w:t>
      </w:r>
    </w:p>
    <w:p w:rsidR="001215ED" w:rsidRDefault="007B7F2D">
      <w:pPr>
        <w:pStyle w:val="ConsPlusTitle0"/>
        <w:jc w:val="center"/>
      </w:pPr>
      <w:r>
        <w:t>помощи, не включенных в базовую программу обязательного</w:t>
      </w:r>
    </w:p>
    <w:p w:rsidR="001215ED" w:rsidRDefault="007B7F2D">
      <w:pPr>
        <w:pStyle w:val="ConsPlusTitle0"/>
        <w:jc w:val="center"/>
      </w:pPr>
      <w:r>
        <w:t>медицинского страхования, ф</w:t>
      </w:r>
      <w:r>
        <w:t>инансовое обеспечение которых</w:t>
      </w:r>
    </w:p>
    <w:p w:rsidR="001215ED" w:rsidRDefault="007B7F2D">
      <w:pPr>
        <w:pStyle w:val="ConsPlusTitle0"/>
        <w:jc w:val="center"/>
      </w:pPr>
      <w:r>
        <w:t>осуществляется за счет субсидий из бюджета Федерального</w:t>
      </w:r>
    </w:p>
    <w:p w:rsidR="001215ED" w:rsidRDefault="007B7F2D">
      <w:pPr>
        <w:pStyle w:val="ConsPlusTitle0"/>
        <w:jc w:val="center"/>
      </w:pPr>
      <w:r>
        <w:t>фонда обязательного медицинского страхования федеральным</w:t>
      </w:r>
    </w:p>
    <w:p w:rsidR="001215ED" w:rsidRDefault="007B7F2D">
      <w:pPr>
        <w:pStyle w:val="ConsPlusTitle0"/>
        <w:jc w:val="center"/>
      </w:pPr>
      <w:r>
        <w:t>государственным учреждениям и медицинским организациям</w:t>
      </w:r>
    </w:p>
    <w:p w:rsidR="001215ED" w:rsidRDefault="007B7F2D">
      <w:pPr>
        <w:pStyle w:val="ConsPlusTitle0"/>
        <w:jc w:val="center"/>
      </w:pPr>
      <w:r>
        <w:t>частной системы здравоохранения, бюджетных ассигнований</w:t>
      </w:r>
    </w:p>
    <w:p w:rsidR="001215ED" w:rsidRDefault="007B7F2D">
      <w:pPr>
        <w:pStyle w:val="ConsPlusTitle0"/>
        <w:jc w:val="center"/>
      </w:pPr>
      <w:r>
        <w:t>фе</w:t>
      </w:r>
      <w:r>
        <w:t>дерального бюджета в целях предоставления субсидий</w:t>
      </w:r>
    </w:p>
    <w:p w:rsidR="001215ED" w:rsidRDefault="007B7F2D">
      <w:pPr>
        <w:pStyle w:val="ConsPlusTitle0"/>
        <w:jc w:val="center"/>
      </w:pPr>
      <w:r>
        <w:t>бюджетам субъектов Российской Федерации на софинансирование</w:t>
      </w:r>
    </w:p>
    <w:p w:rsidR="001215ED" w:rsidRDefault="007B7F2D">
      <w:pPr>
        <w:pStyle w:val="ConsPlusTitle0"/>
        <w:jc w:val="center"/>
      </w:pPr>
      <w:r>
        <w:t>расходов, возникающих при оказании гражданам Российской</w:t>
      </w:r>
    </w:p>
    <w:p w:rsidR="001215ED" w:rsidRDefault="007B7F2D">
      <w:pPr>
        <w:pStyle w:val="ConsPlusTitle0"/>
        <w:jc w:val="center"/>
      </w:pPr>
      <w:r>
        <w:t>Федерации высокотехнологичной медицинской помощи,</w:t>
      </w:r>
    </w:p>
    <w:p w:rsidR="001215ED" w:rsidRDefault="007B7F2D">
      <w:pPr>
        <w:pStyle w:val="ConsPlusTitle0"/>
        <w:jc w:val="center"/>
      </w:pPr>
      <w:r>
        <w:t>и бюджетных ассигнований бюджетов субъе</w:t>
      </w:r>
      <w:r>
        <w:t>ктов</w:t>
      </w:r>
    </w:p>
    <w:p w:rsidR="001215ED" w:rsidRDefault="007B7F2D">
      <w:pPr>
        <w:pStyle w:val="ConsPlusTitle0"/>
        <w:jc w:val="center"/>
      </w:pPr>
      <w:r>
        <w:t>Российской Федерации</w:t>
      </w:r>
    </w:p>
    <w:p w:rsidR="001215ED" w:rsidRDefault="001215ED">
      <w:pPr>
        <w:pStyle w:val="ConsPlusNormal0"/>
        <w:jc w:val="both"/>
      </w:pPr>
    </w:p>
    <w:p w:rsidR="001215ED" w:rsidRDefault="001215ED">
      <w:pPr>
        <w:pStyle w:val="ConsPlusNormal0"/>
        <w:sectPr w:rsidR="001215ED">
          <w:headerReference w:type="default" r:id="rId97"/>
          <w:footerReference w:type="default" r:id="rId98"/>
          <w:headerReference w:type="first" r:id="rId99"/>
          <w:footerReference w:type="first" r:id="rId100"/>
          <w:pgSz w:w="11906" w:h="16838"/>
          <w:pgMar w:top="1440" w:right="567" w:bottom="1440" w:left="1134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0"/>
        <w:gridCol w:w="2861"/>
        <w:gridCol w:w="1925"/>
        <w:gridCol w:w="2894"/>
        <w:gridCol w:w="1699"/>
        <w:gridCol w:w="3442"/>
        <w:gridCol w:w="1858"/>
      </w:tblGrid>
      <w:tr w:rsidR="001215ED"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 xml:space="preserve">N группы ВМП </w:t>
            </w:r>
            <w:hyperlink w:anchor="P4419" w:tooltip="&lt;1&gt; Высокотехнологичная медицинская помощь.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</w:tcPr>
          <w:p w:rsidR="001215ED" w:rsidRDefault="007B7F2D">
            <w:pPr>
              <w:pStyle w:val="ConsPlusNormal0"/>
              <w:jc w:val="center"/>
            </w:pPr>
            <w:r>
              <w:t xml:space="preserve">Наименование вида высокотехнологичной медицинской помощи </w:t>
            </w:r>
            <w:hyperlink w:anchor="P4419" w:tooltip="&lt;1&gt; Высокотехнологичная медицинская помощь.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1215ED" w:rsidRDefault="007B7F2D">
            <w:pPr>
              <w:pStyle w:val="ConsPlusNormal0"/>
              <w:jc w:val="center"/>
            </w:pPr>
            <w:r>
              <w:t xml:space="preserve">Коды по </w:t>
            </w:r>
            <w:hyperlink r:id="rId101" w:tooltip="&quot;Международная статистическая классификация болезней и проблем, связанных со здоровьем (10-й пересмотр) (МКБ-10) (версия 2.26 от 11.06.2024)&quot; {КонсультантПлюс}">
              <w:r>
                <w:rPr>
                  <w:color w:val="0000FF"/>
                </w:rPr>
                <w:t>МКБ-10</w:t>
              </w:r>
            </w:hyperlink>
            <w:r>
              <w:t xml:space="preserve"> </w:t>
            </w:r>
            <w:hyperlink w:anchor="P4420" w:tooltip="&lt;2&gt; Международная статистическая классификация болезней и проблем, связанных со здоровьем (10-й пересмотр).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1215ED" w:rsidRDefault="007B7F2D">
            <w:pPr>
              <w:pStyle w:val="ConsPlusNormal0"/>
              <w:jc w:val="center"/>
            </w:pPr>
            <w:r>
              <w:t>Модель пациента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215ED" w:rsidRDefault="007B7F2D">
            <w:pPr>
              <w:pStyle w:val="ConsPlusNormal0"/>
              <w:jc w:val="center"/>
            </w:pPr>
            <w:r>
              <w:t>Вид лечения</w:t>
            </w: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</w:tcPr>
          <w:p w:rsidR="001215ED" w:rsidRDefault="007B7F2D">
            <w:pPr>
              <w:pStyle w:val="ConsPlusNormal0"/>
              <w:jc w:val="center"/>
            </w:pPr>
            <w:r>
              <w:t>Метод лечения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 xml:space="preserve">Средний норматив финансовых затрат на единицу объема медицинской помощи </w:t>
            </w:r>
            <w:hyperlink w:anchor="P4421" w:tooltip="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в ко">
              <w:r>
                <w:rPr>
                  <w:color w:val="0000FF"/>
                </w:rPr>
                <w:t>&lt;3&gt;</w:t>
              </w:r>
            </w:hyperlink>
            <w:r>
              <w:t>, рублей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Акушерство и гинекология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Комплексное лечение фето-фетального синдрома, гемолитической болезни плода, синдрома фето-аморфуса, асцита, гидронефроза почек, гидроторакса, гидроцефалии, клапана задней уретры у плода, диафрагмальной грыжи, крестцово-копчиковой тератомы, хорионангиомы, с</w:t>
            </w:r>
            <w:r>
              <w:t>пинно-мозговой грыжи с применением фетальной хирургии, включая лазерную коагуляцию анастомозов внутриутробное переливание крови плоду, баллонная тампонада трахеи и другие хирургические методы лечения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O43.0, O31.2, O31.8, P02.3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монохориальная двойня с синдр</w:t>
            </w:r>
            <w:r>
              <w:t>омом фето-фетальной трансфузии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лазерная коагуляция анастомозов при синдроме фето-фетальной трансфузии, фетоскопия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277185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O36.2, O36.0, P00.2, P60, P61.8, P56.0, P56.9, P83.2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водянка плода (асцит, гидроторакс)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кордоцентез с определением группы крови и резус-фактора плода, фетального гемоглобина, гематокрита, билирубина в пуповинной крови в момент проведения кордоцентеза, заготовка отмытых эритроцитов с последующим внутриутробным переливанием крови плоду под конт</w:t>
            </w:r>
            <w:r>
              <w:t>ролем ультразвуковой фетометрии, доплерометрии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O33.7, O35.9, O40, Q33.0, Q36.2, Q62, Q64.2, Q03, Q79.0, Q05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пороки развития плода, требующие антенатального хирургического лечения в виде пункционных методик с возможностью дренирования (гидронефроз почек</w:t>
            </w:r>
            <w:r>
              <w:t xml:space="preserve">, гидроцефалия, клапан задней уретры) и баллонная тампонада трахеи при диафрагмальной грыже, коагуляция крестцово-копчиковой тератомы, </w:t>
            </w:r>
            <w:r>
              <w:lastRenderedPageBreak/>
              <w:t>хорионангиомы и оперативное лечение спинно-мозговой грыжи на открытой матке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антенатальные пункционн</w:t>
            </w:r>
            <w:r>
              <w:t>ые методики для обеспечения оттока жидкости с последующим дренированием при состояниях, угрожающих жизни плода, баллонная тампонада трахеи при диафрагмальной грыже, коагуляция крестцово-копчиковой тератомы, хорионангиомы и оперативное лечение спинно-мозгов</w:t>
            </w:r>
            <w:r>
              <w:t>ой грыжи на открытой матке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Хирургическое органосохраняющее лечение пороков развития гениталий и мочевыделительной системы у женщин, включая лапароскопическую сальпинго-стомато-пластику, ретроградную гистерорезектоскопию, операции влагалищным доступом с </w:t>
            </w:r>
            <w:r>
              <w:t>лапароскопической ассистенцией, реконструкцию влагалища с использованием синтетических имплантатов, кольпопоэза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Q43.7, Q50, Q51, Q52, Q56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врожденные аномалии (пороки развития) тела и шейки матки, в том числе с удвоением тела матки и шейки матки, с двурогой маткой, с агенезией и аплазией шейки матки. Врожденные ректовагинальные и уретровагинальные свищи. Урогенитальный синус, с врожденной ано</w:t>
            </w:r>
            <w:r>
              <w:t>малией клитора. Врожденные аномалии вульвы с атопическим расположением половых органов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реконструктивно-пластические, органосохраняющие операции на внутренних и наружных половых органах эндоскопическим, влагалищным и абдоминальным дост</w:t>
            </w:r>
            <w:r>
              <w:t>упом и их комбинацией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врожденное отсутствие влагалища, замкнутое рудиментарное влагалище при удвоении матки и влагалища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коррекция пороков развития влагалища методом комплексного кольпопоэза с применением реконструктивно-пластич</w:t>
            </w:r>
            <w:r>
              <w:t>еских операций лапароскопическим доступом, с аутотрансплантацией тканей и</w:t>
            </w:r>
          </w:p>
          <w:p w:rsidR="001215ED" w:rsidRDefault="007B7F2D">
            <w:pPr>
              <w:pStyle w:val="ConsPlusNormal0"/>
            </w:pPr>
            <w:r>
              <w:t>последующим индивидуальным подбором гормональной терапии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женский псевдогермафродитизм неопределенность пола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феминизирующая пластика наружных половых органов и формирование влагалища с использованием лапароскопического доступа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комбинированно</w:t>
            </w:r>
            <w:r>
              <w:lastRenderedPageBreak/>
              <w:t>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хирургическое удаление гонад, </w:t>
            </w:r>
            <w:r>
              <w:lastRenderedPageBreak/>
              <w:t>формирование влагалища методом комплексного кольпопоэза с последующим индивидуальным подбором гормональной терапии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Комплексное лечение при задержке полового созревания у женщин, подтвержденной молекулярно- и иммуногенетическими методами, включающее гормональные, иммунологические, физические и малоинвазивные хирургические методы лечения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E23.0, E28.3, E30.0, E30.9, E34.5</w:t>
            </w:r>
            <w:r>
              <w:t>, E89.3, Q50.0, Q87.1, Q96, Q97.2, Q97.3, Q97.8, Q97.9, Q99.0, Q99.1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задержка полового созревания, обусловленная первичным эстрогенным дефицитом, в том числе при наличии мужской (Y) хромосомы в кариотипе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половых желез (дисген</w:t>
            </w:r>
            <w:r>
              <w:t>етичных гонад, тестикулов) с использованием лапароскопического доступа, реконструктивно-пластические феминизирующие операции с последующим подбором гормонального лечения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половых желез (дисгенетичных гонад, тестикулов) с использованием лапароскопического доступа, реконструктивно-пластические операции лапароскопическим доступом, с аутотрансплантацией тканей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половых желез (дисгенетичных гонад, тестикулов) с использованием лапароскопического доступа, применение кольпопоэза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Неинвазивное и малоинвазивное хирургическое органосохраняющее лечение миомы матки, аденомиоза (узловой формы) у женщин с приме</w:t>
            </w:r>
            <w:r>
              <w:t>нением реконструктивно-</w:t>
            </w:r>
            <w:r>
              <w:lastRenderedPageBreak/>
              <w:t>пластических операций, органосохраняющие операции при родоразрешении у женщин с миомой матки больших размеров, с истинным приращением плаценты, эмболизации маточных артерий и ультразвуковой абляции под ультразвуковым контролем и (или</w:t>
            </w:r>
            <w:r>
              <w:t>) контролем магнитно-резонансной томографии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D25, N80.0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множественная узловая форма аденомиоза, требующая хирургического лечения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ультразвуковая абляция под контролем магнитно-резонансной томографии или ультразвуковым контролем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214256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эндоваскулярная окклюзия маточных артерий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O34.1, O34.2, </w:t>
            </w:r>
            <w:r>
              <w:lastRenderedPageBreak/>
              <w:t>O43.2, O44.0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миома матки больших </w:t>
            </w:r>
            <w:r>
              <w:lastRenderedPageBreak/>
              <w:t>размеров во время беременности, истинное вращение плаценты, в том числе при предлежании плаценты</w:t>
            </w: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проведение органосохраняющих </w:t>
            </w:r>
            <w:r>
              <w:lastRenderedPageBreak/>
              <w:t>операций, в том числе метропластики, управляемой баллонной тампонады аорты, эндоваскулярной окклюзии магистра</w:t>
            </w:r>
            <w:r>
              <w:t>льных сосудов, в том числе маточных, внутренних или общих подвздошных артерий при абдоминальном родоразрешении с контролем лучевых (в том числе МРТ), методов исследования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 распространенного эндометриоза, пороков развития и опухолей гениталий, пролапса гениталий у женщин с использованием робототехники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D25, D26.0, D26.7, D27, D28, N80, N81, N99.3, N39.4, Q51, Q56.0, Q56.2, Q56.3, Q56.4, Q96.3, Q97.3, Q99.</w:t>
            </w:r>
            <w:r>
              <w:t>0, E34.5, E30.0, E30.9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доброкачественная опухоль шейки матки, яичников, вульвы у женщин репродуктивного возраста. Гигантская миома матки у женщин репродуктивного возраста. Наружный эндометриоз, распространенная форма с вовлечением в патологический процесс </w:t>
            </w:r>
            <w:r>
              <w:t>крестцово-маточных связок, смежных органов малого таза и других органов брюшной полости. Врожденные аномалии (пороки развития) тела и шейки матки, в том числе с удвоением тела матки, с удвоением шейки матки, с двурогой маткой, с агенезией и аплазией шейки;</w:t>
            </w:r>
            <w:r>
              <w:t xml:space="preserve"> с врожденным ректовагинальным и уретровагинальным свищом, </w:t>
            </w:r>
            <w:r>
              <w:lastRenderedPageBreak/>
              <w:t>урогенитальным синусом, с врожденной аномалией клитора, с врожденными аномалиями вульвы и атопическим расположением половых органов. Врожденное отсутствие влагалища. Замкнутое рудиментарное влагали</w:t>
            </w:r>
            <w:r>
              <w:t>ще при удвоении матки и влагалища. Пациенты с выпадением стенок и купола влагалища после экстирпации матки. Пациенты с опущением и выпадением гениталий в сочетании со стрессовым недержанием мочи. Интрамуральная и субсерозная лейомиома матки, требующая хиру</w:t>
            </w:r>
            <w:r>
              <w:t>ргического лечения. Опущение и выпадение гениталий у женщин репродуктивного возраста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реконструктивно-пластические и (или) органосохраняющие операции с применением робототехники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336248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Гематология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Комплексное лечение, включая полихимиотерапию, иммунотерапию, трансфузионную терапию препаратами крови и плазмы, методы экстракорпорального воздействия на кровь, дистанционную лучевую терапию, хирургические </w:t>
            </w:r>
            <w:r>
              <w:lastRenderedPageBreak/>
              <w:t>методы лечения, при апластических анемиях, апласт</w:t>
            </w:r>
            <w:r>
              <w:t>ических, цитопенических и цитолитических синдромах, нарушениях плазменного и тромбоцитарного гемостаза, острой лучевой болезни, гистиоцитоза у детей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D69.1, D82.0, D69.5, D58, D59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патология гемостаза, с течением, осложненным угрожаемыми геморрагическими явл</w:t>
            </w:r>
            <w:r>
              <w:t>ениями. Гемолитическая анемия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проведение различных хирургических вмешательств у больных с тяжелым геморрагическим синдромом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403745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both"/>
            </w:pPr>
            <w:r>
              <w:t>D69.3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патология гемостаза, резистентная к стандартной терапии, и (или) с течением, осложненным угрожаемыми </w:t>
            </w:r>
            <w:r>
              <w:lastRenderedPageBreak/>
              <w:t>геморрагическими явлениями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комбинированное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комплексное консервативное и хирургическое лечение, включающее иммуносупрессивную терапию с использовани</w:t>
            </w:r>
            <w:r>
              <w:t xml:space="preserve">ем </w:t>
            </w:r>
            <w:r>
              <w:lastRenderedPageBreak/>
              <w:t>моноклональных антител, иммуномодулирующую терапию с помощью рекомбинантных препаратов тромбопоэтина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D61.3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рефрактерная апластическая анемия и рецидивы заболевания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комплексное консервативное и хирургическое лечение, в том чис</w:t>
            </w:r>
            <w:r>
              <w:t>ле программная иммуносупрессивная терапия, заместительная терапия компонентами донорской крови, антибиотическая терапия бактериальных и грибковых инфекций, противовирусная терапия, хелаторная терапия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D60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парциальная красноклеточная аплазия (пациенты, перенесшие трансплантацию костного мозга, пациенты с почечным трансплантатом)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комплексное консервативное лечение, в том числе программная иммуносупрессивная терапия, заместительная тера</w:t>
            </w:r>
            <w:r>
              <w:t>пия компонентами донорской крови, противовирусная терапия, хелаторная терапия, иммунотерапия, эфферентные методы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D76.0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эозинофильная гранулема (гистиоцитоз из клеток Лангерганса монофокальная форма)</w:t>
            </w: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Комплексное консервативное лечение и реконструктивно-восстановительные операции при деформациях и повреждениях конечностей с коррекцией формы и длины конечностей у </w:t>
            </w:r>
            <w:r>
              <w:lastRenderedPageBreak/>
              <w:t>больных с наследственным и приобретенным дефицитом VIII, IX факторов и других факторов сверт</w:t>
            </w:r>
            <w:r>
              <w:t>ывания крови (в том числе с наличием ингибиторов к факторам свертывания), болезнью Гоше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D66, D67, D68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пациенты с наследственным и приобретенным дефицитом VIII, IX факторов, фактора Виллебранда и других факторов свертывания крови (в том числе с наличием инг</w:t>
            </w:r>
            <w:r>
              <w:t xml:space="preserve">ибиторов к факторам </w:t>
            </w:r>
            <w:r>
              <w:lastRenderedPageBreak/>
              <w:t>свертывания) с кровотечениями, с острой травмой и деформацией и (или) повреждением конечностей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комбинированное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комплексное лечение, включающее эфферентные и афферентные методы лечения, хирургические вмешательства на органах и си</w:t>
            </w:r>
            <w:r>
              <w:t xml:space="preserve">стемах грудной, брюшной полости, на костно-мышечной системе и структурах забрюшинного пространства, </w:t>
            </w:r>
            <w:r>
              <w:lastRenderedPageBreak/>
              <w:t>заместительную терапию препаратами дефицитных факторов и донорской крови, химическую синовэктомию крупных суставов, элиминацию ингибиторов к факторам сверты</w:t>
            </w:r>
            <w:r>
              <w:t>вания ("индукция иммунной толерантности"), удаление гематом, гемофилических псевдоопухолей, артроскопические вмешательства, ортопедические вмешательства на конечностях (сухожильная и артропластика, корригирующая остеотомия)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686103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E75.2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пациенты с болезнью Гоше со специфическим поражением внутренних органов (печени, селезенки), деструкцией костей с патологическими переломами и поражением суставов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комплексное лечение, включающее эфферентные методы лечения, хирургиче</w:t>
            </w:r>
            <w:r>
              <w:t>ские вмешательства на органах и системах грудной, брюшной полости, на костно-мышечной системе и структурах забрюшинного пространства, заместительную терапию компонентами донорской крови, ортопедические вмешательства на конечностях (костная пластика, артрод</w:t>
            </w:r>
            <w:r>
              <w:t>ез, мышечная пластика, сухожильная и артропластика, корригирующая остеотомия), некросеквестрэктомию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Программная комбинированная терапия апластической анемии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D61.3, D61.9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Приобретенная апластическая анемия у взрослых, в том числе рецидив или рефрактерность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комбинированная высокодозная иммуносупрессивная терапия апластической анемии лошадиным антитимоцитарным глобулином в сочетании с агонистом рецепто</w:t>
            </w:r>
            <w:r>
              <w:t>ров тромбопоэтина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2668426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lastRenderedPageBreak/>
              <w:t>Дерматовенерология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Комплексное лечение ранних стадий грибовидного микоза, включая бальнеофотохимиотерапию и иммуносупрессивную терапию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C84.0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ранние стадии грибовидного микоза кожи - IA, IB, IIA стадий при неэффективности предшествующей фототерапии или при прогрессировании за</w:t>
            </w:r>
            <w:r>
              <w:t>болевания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комплексное лечение ранних стадий грибовидного микоза, включая бальнеофотохимиотерапию и иммуносупрессивную терапию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188780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Детская хирургия в период новорожденности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Реконструктивно-пластические операции на тонкой и толстой кишке у новорожденных, в том числе лапароскопические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Q41, Q42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врожденная атрезия и стеноз тонкого кишечника. Врожденная атрезия и стеноз толстого кишечника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межкишечный анастомоз (бок-в-бок или конец-в-конец или конец-в-бок), в том числе с лапароскопической ассистенцией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449625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 диафрагмальной грыжи, гастрошизиса и омфалоцеле у новорожденных, в том числе торако- и лапароскопическое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Q79.0, Q79.2, Q79.3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врожденная диафрагмальная грыжа. Омфалоцеле. Гастрошизис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пластика диафрагмы, в том числ</w:t>
            </w:r>
            <w:r>
              <w:t>е торакоскопическая, с применением синтетических материалов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пластика передней брюшной стенки, в том числе с применением синтетических материалов, включая этапные операции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первичная радикальная циркулярная пластика передней брюшной стенки, в том числе этапная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Реконструктивно-пластические операции при опухолевидных образованиях различной локализации у новорожденных, в том числе </w:t>
            </w:r>
            <w:r>
              <w:lastRenderedPageBreak/>
              <w:t>торако- и лапароскопические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D18, D20.0, D21.5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тератома. Объемные образования забрюшинного пространства и брюшной полости. Гемангиома и лимфангиома любой локализации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крестцово-копчиковой тератомы, в том числе с применением лапароскопии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удаление врожденных объемных образований, в том числе с </w:t>
            </w:r>
            <w:r>
              <w:lastRenderedPageBreak/>
              <w:t>применением эндовидеохирургической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Реконструктивно-пластические операции на почках, мочеточниках и мочевом пузыре у новорожденных, в том числе лапароскопические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Q61.8, Q62.0, Q62.1, Q62.2, Q62.3, Q62.7, Q64.1, D30.0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врожденный гидронефроз. Врожденный уретерогидронефроз. Врожденный мегаурете</w:t>
            </w:r>
            <w:r>
              <w:t>р. Мультикистоз почек. Экстрофия мочевого пузыря. Врожденный пузырно-мочеточниковый рефлюкс III степени и выше. Врожденное уретероцеле, в том числе при удвоении почки. Доброкачественные новообразования почки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пластика пиелоуретрального</w:t>
            </w:r>
            <w:r>
              <w:t xml:space="preserve"> сегмента со стентированием мочеточника, в том числе с применением видеоассистированной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вторичная нефрэктомия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неоимплантация мочеточника в мочевой пузырь, в том числе с его моделированием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геминефруретерэктомия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эндоскопическое бужирование и стентирование мочеточника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ранняя пластика мочевого пузыря местными тканями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уретероилеосигмостомия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лапароскопическая нефруретерэктомия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нефрэктомия через минилюмботомический доступ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Комбустиология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 послеожоговых рубцов и рубцовых деформаций, требующих этапных реконструктивно-пластических операций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T95, L90.5, L91.0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рубцы, рубцовые деформации вследствие термических и химических ожогов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иссечение послеожоговых </w:t>
            </w:r>
            <w:r>
              <w:t xml:space="preserve">рубцов или удаление рубцовой деформации с пластикой дефектов местными тканями, в том числе с помощью дерматензии, включая эспандерную, полнослойными </w:t>
            </w:r>
            <w:r>
              <w:lastRenderedPageBreak/>
              <w:t>аутодермотрансплантатами, сложносоставными аутотрансплантатами, в том числе на микрососудистых анастомозах,</w:t>
            </w:r>
            <w:r>
              <w:t xml:space="preserve"> или лоскутами на постоянной или временно-питающей ножке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151841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Неврология (нейрореабилитация)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Нейрореабилитация после перенесенного инсульта и черепно-мозговой травмы при нарушении двигательных и когнитивных функций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Pr="007B7F2D" w:rsidRDefault="007B7F2D">
            <w:pPr>
              <w:pStyle w:val="ConsPlusNormal0"/>
              <w:rPr>
                <w:lang w:val="en-US"/>
              </w:rPr>
            </w:pPr>
            <w:r w:rsidRPr="007B7F2D">
              <w:rPr>
                <w:lang w:val="en-US"/>
              </w:rPr>
              <w:t>S06.2, S06.3, S06.5, S06.7, S06.8, S06.9, S08.8, S08.9, I60 - I69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острые нарушения мозгового кровообращения и черепно-мозговые травмы,</w:t>
            </w:r>
            <w:r>
              <w:t xml:space="preserve"> состояния после острых нарушений мозгового кровообращения и черепно-мозговых травм со сроком давности не более одного года с оценкой функциональных нарушений по модифицированной шкале Рэнкина 3 степени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реабилитационный тренинг с вк</w:t>
            </w:r>
            <w:r>
              <w:t>лючением биологической обратной связи (БОС) с применением нескольких модальностей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603885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восстановительное лечение с применением комплекса мероприятий в комбинации с виртуальной реальностью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восстановительное лечение с применением комплекса мероприятий в комбинации с навигационной ритмической транскраниальной магнитной стимуляцией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Неврология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Установка интенсивной помпы для постоянной инфузии геля после предварительной назоеюнальной титрации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G20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развернутые стадии леводопа-чувствительной болезни Паркинсона с выраженными двигательными флюктуациями и дискинезиями при недостаточной эффективности других противопаркинсонических </w:t>
            </w:r>
            <w:r>
              <w:lastRenderedPageBreak/>
              <w:t>препаратов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комбинированная терапия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установка интенсивной помпы для постоянн</w:t>
            </w:r>
            <w:r>
              <w:t>ой инфузии геля после предварительной назоеюнальной титрации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485173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Нейрохирургия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Микрохирургические вмешательства с использованием операционного микроскопа, стереотаксической биопсии,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</w:t>
            </w:r>
            <w:r>
              <w:t>он головного мозга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Pr="007B7F2D" w:rsidRDefault="007B7F2D">
            <w:pPr>
              <w:pStyle w:val="ConsPlusNormal0"/>
              <w:rPr>
                <w:lang w:val="en-US"/>
              </w:rPr>
            </w:pPr>
            <w:r w:rsidRPr="007B7F2D">
              <w:rPr>
                <w:lang w:val="en-US"/>
              </w:rPr>
              <w:t>C71.0, C71.1, C71.2, C71.3, C71.4, C79.3, D33.0, D43.0, C71.8, Q85.0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внутримозговые злокачественные новообразования (первичные и вторичные) и доброкачественные новообразования функционально значимых зон головного мозга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</w:t>
            </w:r>
            <w:r>
              <w:t>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опухоли с применением нейрофизиологического мониторинга функционально значимых зон головного мозга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369985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опухоли с применением интраоперационной флюоресцентной микроскопии и эндоскопии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стереотаксическое вмешательство с целью дренирования опухолевых кист и установки длительно существующих дренажных систем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C71.5, C79.3, D33.0, D43.0, Q85.0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внутримозговые злокачественные (первичные и вторичные) и доброкачественные новообразования боковых и III желудочков мозга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опухоли с сочетанным применением интраоперационной флюоресцентной микроскопии, эндоскопии или эндоскопи</w:t>
            </w:r>
            <w:r>
              <w:t>ческой ассистенции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стереотаксическое вмешательство с целью дренирования опухолевых кист и установки длительно существующих дренажных систем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C71.6, C71.7, C79.3, D33.1, D18.0, D43.1, Q85.0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внутримозговые злокачественные (первичные и вторичные) и доброкачественные новообра</w:t>
            </w:r>
            <w:r>
              <w:t xml:space="preserve">зования IV </w:t>
            </w:r>
            <w:r>
              <w:lastRenderedPageBreak/>
              <w:t>желудочка мозга, стволовой и парастволовой локализации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удаление опухоли с применением интраоперационной </w:t>
            </w:r>
            <w:r>
              <w:lastRenderedPageBreak/>
              <w:t>флюоресцентной микроскопии и эндоскопии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опухоли с применением нейрофизиологического мониторинга функционально значимых зон головного мозга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D18.0, Q28.3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кавернома (кавернозная ангиома) функционально значимых зон головного мозга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опухоли с применением ней</w:t>
            </w:r>
            <w:r>
              <w:t>рофизиологического мониторинга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Микрохирургические вмешательства при злокачественных (первичных и вторичных) и доброкачественных новообразованиях оболочек головного мозга с вовлечением синусов, фалькса, намета мозжечка, а также внутрижелудочковой локализации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C70.0, C79.3, D32.0, Q85, D42</w:t>
            </w:r>
            <w:r>
              <w:t>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(первичные и вторичные) и доброкачественные новообразования оболочек головного мозга парасаггитальной локализации с вовлечением синусов, фалькса, намета мозжечка, а также внутрижелудочковой локализации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опух</w:t>
            </w:r>
            <w:r>
              <w:t>оли с применением нейрофизиологического мониторинга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опухоли с применением интраоперационной флюоресцентной микроскопии и лазерной спектроскопии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опухоли с одномоментным пластическим закрытием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хирургического дефекта при помощи сложносоставных ауто- или аллотрансплантатов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эмболизация сосудов опухоли при помощи адгезивных материалов и (или) микроэмболов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Микрохирургические, эндоскопические и стереотаксические вмешательства при глиомах зрительных нервов и </w:t>
            </w:r>
            <w:r>
              <w:lastRenderedPageBreak/>
              <w:t>хиазмы, краниофарингиомах, аденомах гипофиза, невриномах, в том числе внутричерепных новообразованиях при нейрофиброматозе I - II типов, врожденных (колло</w:t>
            </w:r>
            <w:r>
              <w:t>идных, дермоидных, эпидермоидных) церебральных кистах, злокачественных и доброкачественных новообразованиях шишковидной железы (в том числе кистозных), туберозном склерозе, гамартозе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C72.2, D33.3, Q85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доброкачественные и злокачественные новообразования зри</w:t>
            </w:r>
            <w:r>
              <w:t xml:space="preserve">тельного нерва (глиомы, невриномы и </w:t>
            </w:r>
            <w:r>
              <w:lastRenderedPageBreak/>
              <w:t>нейрофибромы, в том числе внутричерепные новообразования при нейрофиброматозе I - II типов). Туберозный склероз. Гамартоз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эндоскопическое удаление опухоли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C75.3, D35.2 - D35.4, D44.3, D44.4, D44.5, Q04.6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аденомы гипофиза, краниофарингиомы, злокачественные и доброкачественные новообразования шишковидной железы. Врожденные церебральные кисты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опухоли с применением нейрофизиологического мониторинга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эндоскопическое удаление опухоли, в том числе с одномоментным закрытием хирургического дефекта ауто- или аллотрансплантатом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стереотаксическое вмешательство с целью дренирования опухолевых кист и установки длительно существующих дренажных систем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Микрохирургические, эндоскопические, стереотаксические, а также комбинированные вмешательства при различных новообразованиях и други</w:t>
            </w:r>
            <w:r>
              <w:t>х объемных процессах основания черепа и лицевого скелета, врастающих в полость черепа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C31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придаточных пазух носа, прорастающие в полость черепа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опухоли с одномоментным пластическим закрытием хи</w:t>
            </w:r>
            <w:r>
              <w:t>рургического дефекта при помощи сложносоставных ауто- или аллотрансплантатов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эндоскопическое удаление опухоли с одномоментным пластическим закрытием хирургического дефекта при помощи формируемых ауто- или аллотрансплантатов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эмболизация сосудов опухоли при помощи адгезивных материалов и (или) макроэмболов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C41.0, C43.4, C44.4, C79.4, C79.5, C49.0, D16.4, D48.0, C90.2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(первичные и вторичные) и доброкачественные новообразования костей черепа и лицевого скелета</w:t>
            </w:r>
            <w:r>
              <w:t>, прорастающие в полость черепа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опухоли с одномоментным пластическим закрытием хирургического дефекта при помощи сложносоставных ауто- или аллотрансплантатов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эндоскопическое удаление опухоли с одномоментным пластическим закрытием хирургического дефекта при помощи формируемых ауто- или аллотрансплантатов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эмболизация сосудов опухоли при помощи адгезивных материалов и (или) микроэмболов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M85.0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фиброзная дисплазия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эндоскопическое удаление опухоли с одномоментным пластическим закрытием хирургического дефекта при помощи формируемых ауто</w:t>
            </w:r>
            <w:r>
              <w:t>- или аллотрансплантатов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микрохирургическое вмешательство с одномоментным пластическим закрытием хирургического дефекта при помощи сложносоставных ауто- или аллотрансплантатов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D10.6, D10.9, D21.0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доброкачественные новообразования носоглотки и мягких тканей головы, лица и шеи, прорастающие в основание черепа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опухоли с одномоментным пластическим закрытием хирургического дефекта при помощи сложносоставных ауто- или аллот</w:t>
            </w:r>
            <w:r>
              <w:t>рансплантатов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эндоскопическое удаление опухоли с одномоментным пластическим закрытием хирургического дефекта при помощи формируемых ауто- или аллотрансплантатов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Микрохирургическое удаление новообразований (первичных и вторичных) и дермоидов (липом) спинного мозга и его оболочек, корешков и спинномозговых нервов, позвоночного столба, костей таза, крестца и копчика при условии вовлечения твердой мозговой оболочки, к</w:t>
            </w:r>
            <w:r>
              <w:t>орешков и спинномозговых нервов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Pr="007B7F2D" w:rsidRDefault="007B7F2D">
            <w:pPr>
              <w:pStyle w:val="ConsPlusNormal0"/>
              <w:rPr>
                <w:lang w:val="en-US"/>
              </w:rPr>
            </w:pPr>
            <w:r w:rsidRPr="007B7F2D">
              <w:rPr>
                <w:lang w:val="en-US"/>
              </w:rPr>
              <w:t>C41.2, C41.4, C70.1, C72.0, C72.1, C72.8, C79.4, C79.5, C90.0, C90.2, D48.0, D16.6, D16.8, D18.0, D32.1, D33.4, D33.7, D36.1, D43.4, Q06.8, M85.5, D42.1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(первичные и вторичные) и доброкачественные новообразов</w:t>
            </w:r>
            <w:r>
              <w:t>ания позвоночного столба, костей таза, крестца и копчика, в том числе с вовлечением твердой мозговой оболочки, корешков и спинномозговых нервов, дермоиды (липомы) спинного мозга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опухоли с применением нейрофизиологического мон</w:t>
            </w:r>
            <w:r>
              <w:t>иторинга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опухоли с применением систем, стабилизирующих позвоночник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опухоли с одномоментным применением ауто- или аллотрансплантатов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эндоскопическое удаление опухоли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Микрохирургические и эндоскопические вмешательства при поражениях межпозвоночных дисков шейных и грудных отделов с миелопатией, радикуло- и нейропатией, спондилолистезах и спинальных стенозах.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M43.1, M48.0, T91.1, Q76.4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спондилолистез (все уровни позвоночн</w:t>
            </w:r>
            <w:r>
              <w:t>ика). Спинальный стеноз (все уровни позвоночника)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декомпрессия спинного мозга, корешков и спинномозговых нервов с имплантацией различных стабилизирующих систем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двухуровневое проведение эпидуральных электродов с применением малоинвазивного инструментария под нейровизуализационным контролем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Сложные декомпрессионно-стабилизирующие и реконструктивные операции при травмах и заболеваниях позвоночника, </w:t>
            </w:r>
            <w:r>
              <w:lastRenderedPageBreak/>
              <w:t>сопровождающихся развитием миелопатии, с использованием остеозамещающих материалов, погружных и наружных фиксирующих устройств. Имплантация временн</w:t>
            </w:r>
            <w:r>
              <w:t>ых электродов для нейростимуляции спинного мозга и периферических нервов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G95.1, G95.2, G95.8, G95.9, M50, M51.0 - M51.3, M51.8, M51.9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поражения межпозвоночных дисков шейных и грудных отделов с миелопатией, радикуло- и нейропатией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</w:t>
            </w:r>
            <w:r>
              <w:t>ение межпозвонкового диска с имплантацией системы, стабилизирующей позвоночник, или протезирование межпозвонкового диска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межпозвонкового диска эндоскопическое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двухуровневое проведение эпидуральных электродов с применением малоинвазивного инструментария под нейровизуализационным контролем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G95.1, G95.2, G95.8, G95.9, B67, D16, D18, M88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деструкция и деформация (патологический перелом) позвонков вследствие их по</w:t>
            </w:r>
            <w:r>
              <w:t>ражения доброкачественным новообразованием непосредственно или контактным путем в результате воздействия опухоли спинного мозга, спинномозговых нервов, конского хвоста и их оболочек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опухоли или иного опухолеподобного образова</w:t>
            </w:r>
            <w:r>
              <w:t>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Pr="007B7F2D" w:rsidRDefault="007B7F2D">
            <w:pPr>
              <w:pStyle w:val="ConsPlusNormal0"/>
              <w:rPr>
                <w:lang w:val="en-US"/>
              </w:rPr>
            </w:pPr>
            <w:r w:rsidRPr="007B7F2D">
              <w:rPr>
                <w:lang w:val="en-US"/>
              </w:rPr>
              <w:t>G95.1, G95.2, G95.8, G95.9, M42, M43, M45, M46, M48, M50, M51, M53, M92, M93, M95, G95.1, G95.2, G95.8, G95.9, Q76.2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дегенеративно-дистрофическое поражение межпозвонковых дисков, суставов и связок позвоночника с формированием грыжи диска, деформацией (гипе</w:t>
            </w:r>
            <w:r>
              <w:t>ртрофией) суставов и связочного аппарата, нестабильностью сегмента, спондилолистезом, деформацией и стенозом позвоночного канала и его карманов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декомпрессивно-стабилизирующее вмешательство с резекцией позвонка, межпозвонкового диска, </w:t>
            </w:r>
            <w:r>
              <w:t>связочных элементов сегмента позвоночника из заднего или вентрального доступов, с фиксацией позвоночника, с использованием костной пластики (спондилодеза), погружных имплантатов и стабилизирующих систем (ригидных или динамических) при помощи микроскопа, эн</w:t>
            </w:r>
            <w:r>
              <w:t>доскопической техники и малоинвазивного инструментария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двух- и многоэтапное реконструктивное вмешательство с резекцией позвонка, межпозвонкового диска, связочных элементов сегмента позвоночника из комбинированного доступа, с фиксацией позвоночника, с использованием костной пластики (спондилодеза), погружных им</w:t>
            </w:r>
            <w:r>
              <w:t>плантатов и стабилизирующих систем при помощи микроскопа, эндоскопической техники и малоинвазивного инструментария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Pr="007B7F2D" w:rsidRDefault="007B7F2D">
            <w:pPr>
              <w:pStyle w:val="ConsPlusNormal0"/>
              <w:rPr>
                <w:lang w:val="en-US"/>
              </w:rPr>
            </w:pPr>
            <w:r w:rsidRPr="007B7F2D">
              <w:rPr>
                <w:lang w:val="en-US"/>
              </w:rPr>
              <w:t>G95.1, G95.2, G95.8, G95.9, A18.0, S12.0, S12.1, S13, S14, S19, S22.0, S22.1, S23, S24, S32.0, S32.1, S33, S34, T08, T09, T85, T91, M80, M81, M82, M86, M85, M87, M96, M99, Q67, Q76.0, Q76.1, Q76.4, Q77, Q76.3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переломы позвонков, повреждения (разрыв) межпоз</w:t>
            </w:r>
            <w:r>
              <w:t>вонковых дисков и связок позвоночника, деформации позвоночного столба вследствие его врожденной патологии или перенесенных заболеваний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декомпрессивно-стабилизирующее вмешательство с резекцией позвонка, межпозвонкового диска, связочных</w:t>
            </w:r>
            <w:r>
              <w:t xml:space="preserve"> элементов сегмента позвоночника из вентрального или заднего доступа, репозиционно-стабилизирующий спондилосинтез с использованием костной пластики (спондилодеза), погружных имплантатов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двух- и многоэтапное реконструктивное вмешательство с одно- или многоуровневой вертебротомией путем резекции позвонка, межпозвонкового диска, связочных элементов сегмента позвоночника из комбинированных доступов, репозиционно-стабилизирующий спондилосинтез</w:t>
            </w:r>
            <w:r>
              <w:t xml:space="preserve"> с использованием костной пластики (спондилодеза), погружных имплантатов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Микрохирургическая </w:t>
            </w:r>
            <w:r>
              <w:lastRenderedPageBreak/>
              <w:t>васкулярная декомпрессия корешков черепных нервов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G50 - G53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невралгии и нейропатии </w:t>
            </w:r>
            <w:r>
              <w:lastRenderedPageBreak/>
              <w:t>черепных нервов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интракраниальная </w:t>
            </w:r>
            <w:r>
              <w:lastRenderedPageBreak/>
              <w:t>микрохирургическая васкулярная декомпрессия черепных нервов, в том числе с эндоскопической ассистенцией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Микрохирургические, эндоваскулярные и стереотаксические вмешательства с применением адгезивных клеевых композиций, микроэмболов, микроспиралей (менее 5 койлов), стентов при патологии сосудов головного и спинного мозга, богатокровоснабжаемых опухолях головы</w:t>
            </w:r>
            <w:r>
              <w:t xml:space="preserve"> и головного мозга, внутримозговых и внутрижелудочковых гематомах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I60, I61, I62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</w:t>
            </w:r>
            <w:r>
              <w:t>злияния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микрохирургическое вмешательство с применением нейрофизиологического мониторинга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497566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пункционная аспирация внутримозговых и внутрижелудочковых гематом с использованием нейронавигации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I67.1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артериальная аневризма головного мозга вне стадии разрыва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микрохирургическое вмешательство с применением интраоперационного ультразвукового контроля кровотока в церебральных артериях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эндоваскулярное вмешательство с применением адгезивных клеевых композиций, микроэмболов, микроспиралей и стентов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Q28.2, Q28.8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артериовенозная мальформация головного мозга и спинного мозга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микрохирургическое вмешательство с применением нейрофизиологического мониторинга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эндоваскулярное вмешательство с применением адгезивной клеевой композиции, микроэмболов и (или) микроспиралей (менее 5 койлов)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I67.8, I72.0, I77.0, I78.0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дуральные артериовенозные фистулы головного и </w:t>
            </w:r>
            <w:r>
              <w:lastRenderedPageBreak/>
              <w:t>спинного мозга, в том числе каротидно-кавернозные. Ложные аневризмы внутренней сонной артерии. Наследственная геморрагическая телеангиэктазия (болезнь Рендю - Ослера - Вебера)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эндоваскуляр</w:t>
            </w:r>
            <w:r>
              <w:t xml:space="preserve">ное вмешательство с применением адгезивных клеевых </w:t>
            </w:r>
            <w:r>
              <w:lastRenderedPageBreak/>
              <w:t>композиций и микроэмболов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Pr="007B7F2D" w:rsidRDefault="007B7F2D">
            <w:pPr>
              <w:pStyle w:val="ConsPlusNormal0"/>
              <w:rPr>
                <w:lang w:val="en-US"/>
              </w:rPr>
            </w:pPr>
            <w:r w:rsidRPr="007B7F2D">
              <w:rPr>
                <w:lang w:val="en-US"/>
              </w:rPr>
              <w:t>C83.9, C85.1, D10.6, D10.9, D18.0 - D18.1, D21.0, D35.5 - D35.7, D36.0, Q85.8, Q28.8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артериовенозные мальформации, ангиомы, гемангиомы, гемангиобластомы, ангиофибромы, параганглиомы и лимфомы головы, шеи, головного и спинного мозга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эндоваскулярное вмешательство с применением адгезивных клеевых композиций микроэмболов </w:t>
            </w:r>
            <w:r>
              <w:t>и (или) микроспиралей (менее 5 койлов)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эндоваскулярное вмешательство с прорывом гематоэнцефалического барьера для проведения интраартериальной химиотерапии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микрохирургические вмешательства с интраоперационным нейрофизиологическим мониторингом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микрохирургические вмешательства с интраоперационной реинфузией крови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Имплантация временных электродов для нейростимуляции спинного мозга. Микрохирургические и стереотаксические деструктивные операции на головном и спинном мозге и спинномозговых нервах, в </w:t>
            </w:r>
            <w:r>
              <w:lastRenderedPageBreak/>
              <w:t>том числе селективная ризотомия, для лечения эпилепсии, гиперкинезов и</w:t>
            </w:r>
            <w:r>
              <w:t xml:space="preserve"> миелопатий различного генеза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G20, G21, G24, G25.0, G25.2, G80, G95.0, G95.1, G95.8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болезнь Паркинсона и вторичный паркинсонизм, деформирующая мышечная дистония, детский церебральный паралич и эссенциальный тремор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стереотаксическая де</w:t>
            </w:r>
            <w:r>
              <w:t>струкция подкорковых структур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Pr="007B7F2D" w:rsidRDefault="007B7F2D">
            <w:pPr>
              <w:pStyle w:val="ConsPlusNormal0"/>
              <w:rPr>
                <w:lang w:val="en-US"/>
              </w:rPr>
            </w:pPr>
            <w:r w:rsidRPr="007B7F2D">
              <w:rPr>
                <w:lang w:val="en-US"/>
              </w:rPr>
              <w:t xml:space="preserve">G09, G24, G35, G80, G81.1, G82.1, </w:t>
            </w:r>
            <w:r w:rsidRPr="007B7F2D">
              <w:rPr>
                <w:lang w:val="en-US"/>
              </w:rPr>
              <w:lastRenderedPageBreak/>
              <w:t>G82.4, G95.0, G95.1, G95.8, I69.0 - I69.8, M96, T90.5, T91.3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спастические, болевые синдромы, двигательные и </w:t>
            </w:r>
            <w:r>
              <w:lastRenderedPageBreak/>
              <w:t>тазовые нарушения как проявления энцефалопатий и миелопатий различного генеза (онкологических процессов, последствий черепно-мозговой и позвоночно-спинномозговой травмы, нарушений мозгового кровообращения по и</w:t>
            </w:r>
            <w:r>
              <w:t>шемическому или геморрагическому типу, рассеянного склероза, инфекционных заболеваний, последствий медицинских вмешательств и процедур)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двухуровневое проведение эпидуральных электродов с </w:t>
            </w:r>
            <w:r>
              <w:lastRenderedPageBreak/>
              <w:t xml:space="preserve">применением малоинвазивного инструментария под </w:t>
            </w:r>
            <w:r>
              <w:t>нейровизуализационным контролем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селективная невротомия, селективная дорзальная ризотомия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стереотаксическая деструкция подкорковых структур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G31.8, G40.1 - G40.4, Q04.3, Q04.8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симптоматическая эпилепсия (медикаментозно-резистентная)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селективное удаление и разрушение эпилептических очагов с использованием интраоперационного нейрофизиологического контроля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деструктивные операции на эпилептических очагах с предварительным картированием мозга на основе инвазивной имплантации эпидуральных электродов и мониторирования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имплантация, в том числе стереотаксическая, внутримозговых и эпидуральных электродов для проведения нейрофизиологического мониторинга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Реконструктивные вмешательства при сложных и гигантских дефектах и </w:t>
            </w:r>
            <w:r>
              <w:lastRenderedPageBreak/>
              <w:t>деформациях свода и основания черепа, орбиты и пр</w:t>
            </w:r>
            <w:r>
              <w:t>илегающих отделов лицевого скелета врожденного и приобретенного генеза с использованием ресурсоемких имплантатов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Pr="007B7F2D" w:rsidRDefault="007B7F2D">
            <w:pPr>
              <w:pStyle w:val="ConsPlusNormal0"/>
              <w:rPr>
                <w:lang w:val="en-US"/>
              </w:rPr>
            </w:pPr>
            <w:r w:rsidRPr="007B7F2D">
              <w:rPr>
                <w:lang w:val="en-US"/>
              </w:rPr>
              <w:lastRenderedPageBreak/>
              <w:t xml:space="preserve">M84.8, M85.0, M85.5, Q01, Q67.2 - Q67.3, Q75.0 - </w:t>
            </w:r>
            <w:r w:rsidRPr="007B7F2D">
              <w:rPr>
                <w:lang w:val="en-US"/>
              </w:rPr>
              <w:lastRenderedPageBreak/>
              <w:t>Q75.2, Q75.8, Q87.0, S02.1 - S02.2, S02.7 - S02.9, T90.2, T88.8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сложные и гигантские дефекты и</w:t>
            </w:r>
            <w:r>
              <w:t xml:space="preserve"> деформации свода и основания черепа, </w:t>
            </w:r>
            <w:r>
              <w:lastRenderedPageBreak/>
              <w:t>орбиты и прилегающих отделов лицевого скелета врожденного и приобретенного генеза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микрохирургическая реконструкция при врожденных и приобретенных сложных и гигантских дефектах и </w:t>
            </w:r>
            <w:r>
              <w:lastRenderedPageBreak/>
              <w:t>деформациях свода, лицевого скелета и основания черепа с компьютерным и стереолитографическим моделированием с применением биосовместимых пластических материало</w:t>
            </w:r>
            <w:r>
              <w:t>в и ресурсоемких имплантатов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270096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эндоскопическая реконструкция врожденных и приобретенных дефектов и деформации лицевого скелета и основания черепа с применением ауто- и (или) аллотрансплантатов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Микрохирургические вмешательства на периферических нервах и сплетениях с одномоментной пластикой нервных стволов аутотрансплантатами. Имплантация временных электродов для нейростимуляции спинного мозга и периферических нервов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G54.0 - G54.4, G54.6, G54.8, G</w:t>
            </w:r>
            <w:r>
              <w:t>54.9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поражения плечевого сплетения и шейных корешков, синдром фантома конечности с болью, невропатией или радикулопатией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невролиз и трансплантация нерва под интраоперационным нейрофизиологическим и эндоскопическим контролем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двухуровневое проведение эпидуральных электродов с применением малоинвазивного инструментария под нейровизуализационным контролем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стереотаксическая деструкция подкорковых структур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G56, G57, T14.4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последствия травматических и других поражений периферических нервов и сплетений с туннельными и компрессионно-ишемическими невропатиями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микрохирургические вмешательства под интраоперационным нейрофизиологическим и эндоскопическим конт</w:t>
            </w:r>
            <w:r>
              <w:t>ролем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комбинированное проведение эпидуральных и периферических </w:t>
            </w:r>
            <w:r>
              <w:lastRenderedPageBreak/>
              <w:t>электродов с применением малоинвазивного инструментария под рентгенологическим и нейрофизиологическим контролем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C47, D36.1, D48.2, D48.7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и доброкачественные опухоли периферических нервов и сплетений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</w:t>
            </w:r>
            <w:r>
              <w:t>ейрофизиологическим контролем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G91, G93.0, Q03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врожденная или приобретенная гидроцефалия окклюзионного характера. Приобретенные цер</w:t>
            </w:r>
            <w:r>
              <w:t>ебральные кисты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эндоскопическая вентрикулостомия дна III желудочка мозга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эндоскопическая фенестрация стенок кист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эндоскопическая кистовентрикулоциестерностомия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стереотаксическая установка внутрижелудочковых стентов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Стереотаксически ориентированное дистанционное лучевое лечение при поражениях головы, головного и спинного мозга, позвоночника, тригеминальной невралгии и медикаментознорезистентных болевых синдромах различного генеза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Pr="007B7F2D" w:rsidRDefault="007B7F2D">
            <w:pPr>
              <w:pStyle w:val="ConsPlusNormal0"/>
              <w:rPr>
                <w:lang w:val="en-US"/>
              </w:rPr>
            </w:pPr>
            <w:r w:rsidRPr="007B7F2D">
              <w:rPr>
                <w:lang w:val="en-US"/>
              </w:rPr>
              <w:t>C31, C41, C71.0 - C71.7, C72, C75.3, D</w:t>
            </w:r>
            <w:r w:rsidRPr="007B7F2D">
              <w:rPr>
                <w:lang w:val="en-US"/>
              </w:rPr>
              <w:t>10.6, D16.4, D16.6, D16.8, D21, D32, D33, D35, G50.0, Q28.2, Q85.0, I67.8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первичные злокачественные и доброкачественные опухоли головного и спинного мозга, их оболочек, черепных нервов, костей черепа и лицевого скелета, позвоночника, мягких покровов головы</w:t>
            </w:r>
            <w:r>
              <w:t xml:space="preserve">. Артериовенозные мальформации и дуральные артериовенозные фистулы </w:t>
            </w:r>
            <w:r>
              <w:lastRenderedPageBreak/>
              <w:t>головного мозга, оболочек головного мозга различного генеза. Тригеминальная невралгия. Медикаментознорезистентные болевые синдромы различного генеза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лучевое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стереотаксически ориенти</w:t>
            </w:r>
            <w:r>
              <w:t>рованное лучевое лечение первичных злокачественных и доброкачественных опухолей головного и спинного мозга, оболочек, черепных нервов, а также костей основания черепа и позвоночника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409603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стереотаксически ориентированное лучевое лечение артериовенозных мальформаций </w:t>
            </w:r>
            <w:r>
              <w:lastRenderedPageBreak/>
              <w:t>головного и спинного мозга и патологических соустий головного мозга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стереотаксически ориентированное лучевое лечение тригеминальной невралгии и болевых синдромов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Микрохирургические, эндоваскулярные и стереотаксические вмешательства с применением неадгезивной клеевой композиции, микроспиралей (5 и более койлов) или по</w:t>
            </w:r>
            <w:r>
              <w:t>токовых стентов при патологии сосудов головного и спинного мозга, богатокровоснабжаемых опухолях головы и головного мозга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I60, I61, I62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артериальная аневризма в условиях разрыва или артериовенозная мальформация головного мозга в условиях острого и подостро</w:t>
            </w:r>
            <w:r>
              <w:t>го периода субарахноидального или внутримозгового кровоизлияния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ресурсоемкое эндоваскулярное вмешательство с применением адгезивной и неадгезивной клеевой композиции, микроспиралей, стентов, в том числе потоковых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1305061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ресурсоемкое эндоваскулярное вмешательство с комбинированным применением адгезивной и неадгез</w:t>
            </w:r>
            <w:r>
              <w:t>ивной клеевой композиции, микроспиралей и стентов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ресурсоемкое комбинированное микрохирургическое и эндоваскулярное вмешательство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I67.1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артериальная аневризма головного мозга вне стадии разрыва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ресурсоемкое эндоваскулярное вмешательство с применением адгезивной и неадгезивной клеевой композиции, микроспиралей (5 и более койлов) и стентов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ресурсоемкое комбинированное микрохирургическое и эндоваскулярное вмешательство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Q28.2, Q28.8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артериовенозная </w:t>
            </w:r>
            <w:r>
              <w:lastRenderedPageBreak/>
              <w:t>мальформация головного и спинного мозга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ресурсоемкое эндоваскулярное </w:t>
            </w:r>
            <w:r>
              <w:lastRenderedPageBreak/>
              <w:t>вмешательство с применением адгезивной и неадгезивной клеевой композиции, микроспиралей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I67.8, I72.0, I77.0, I78.0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дуральные артериовенозные фистулы головного и спинного мозга, в том числе каротидно-кавернозные. Ложные аневризмы внутренней сонной артерии. Наследственная геморрагическая телеангиэктазия (болезнь Рендю - Ослера - Вебера)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ресурсоемкое</w:t>
            </w:r>
            <w:r>
              <w:t xml:space="preserve"> эндоваскулярное вмешательство с применением адгезивной и неадгезивной клеевой композиции, микроспиралей, стентов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D18.0, D18.1, D21.0, D36.0, D35.6, I67.8, Q28.8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артериовенозные мальформации, ангиомы, гемангиомы, гемангиобластомы, ангиофибромы и парага</w:t>
            </w:r>
            <w:r>
              <w:t>нглиомы головы, шеи и головного и спинного мозга. Варикозное расширение вен орбиты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ресурсоемкое эндоваскулярное вмешательство с комбинированным применением адгезивной и неадгезивной клеевой композиции, микроспиралей и стентов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I66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окклюзии, стенозы, эмболии и тромбозы интракраниальных отделов церебральных артерий. Ишемия головного моз</w:t>
            </w:r>
            <w:r>
              <w:t>га как последствие цереброваскулярных болезней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эндоваскулярная ангиопластика и стентирование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Имплантация, в том числе стереотаксическая, внутримозговых, эпидуральных и </w:t>
            </w:r>
            <w:r>
              <w:lastRenderedPageBreak/>
              <w:t>периферийных электродов, включая тестовые, нейростимуляторов и помп на постоянных источниках тока и их замена для нейростимуляции головного и спинного мозга, периферических нервов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G</w:t>
            </w:r>
            <w:r>
              <w:t>20, G21, G24, G25.0, G25.2, G80, G95.0, G95.1, G95.8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болезнь Паркинсона и вторичный паркинсонизм, деформирующая мышечная дистония, детский </w:t>
            </w:r>
            <w:r>
              <w:lastRenderedPageBreak/>
              <w:t>церебральный паралич и эссенциальный тремор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имплантация, в том числе стереотаксическая, внутрим</w:t>
            </w:r>
            <w:r>
              <w:t xml:space="preserve">озговых и эпидуральных электродов и постоянных </w:t>
            </w:r>
            <w:r>
              <w:lastRenderedPageBreak/>
              <w:t>нейростимуляторов на постоянных источниках тока и их замена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1720481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Pr="007B7F2D" w:rsidRDefault="007B7F2D">
            <w:pPr>
              <w:pStyle w:val="ConsPlusNormal0"/>
              <w:rPr>
                <w:lang w:val="en-US"/>
              </w:rPr>
            </w:pPr>
            <w:r w:rsidRPr="007B7F2D">
              <w:rPr>
                <w:lang w:val="en-US"/>
              </w:rPr>
              <w:t>E75.2, G09, G24, G35 - G37, G80, G81.1, G82.1, G82.4, G95.0, G95.1, G95.8, I69.0 - I69.8, M53.3, M54, M96, T88.8, T90.5, T91.3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спастически</w:t>
            </w:r>
            <w:r>
              <w:t xml:space="preserve">е, болевые синдромы, двигательные и тазовые нарушения как проявления энцефалопатий и миелопатий различного генеза (онкологические процессы, последствия черепно-мозговой и позвоночно-спинномозговой травмы, нарушения мозгового кровообращения по ишемическому </w:t>
            </w:r>
            <w:r>
              <w:t>или геморрагическому типу, демиелинизирующие болезни, инфекционные болезни, последствия медицинских вмешательств и процедур)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имплантация, в том числе стереотаксическая, внутримозговых и эпидуральных электродов и постоянных нейростимуляторов на постоянных источниках тока и их замена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имплантация помпы для хронического интратекального введения лекарственных препаратов в спин</w:t>
            </w:r>
            <w:r>
              <w:t>номозговую жидкость и ее замена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G31.8, G40.1 - G40.4, Q04.3, Q04.8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симптоматическая эпилепсия (резистентная к лечению лекарственными препаратами)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имплантация, в том числе стереотаксическая,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M50, M51.0 - M51.3, M51.8 - M51.9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поражения межпозвоночных дисков шейных и грудных отделов с миелопатией, радикуло- и нейропатией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имплантация, в том числе стереотаксическая, внутримозговых и эпидуральных электродов и постоянных нейрос</w:t>
            </w:r>
            <w:r>
              <w:t>тимуляторов на постоянных источниках тока и их замена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Pr="007B7F2D" w:rsidRDefault="007B7F2D">
            <w:pPr>
              <w:pStyle w:val="ConsPlusNormal0"/>
              <w:rPr>
                <w:lang w:val="en-US"/>
              </w:rPr>
            </w:pPr>
            <w:r w:rsidRPr="007B7F2D">
              <w:rPr>
                <w:lang w:val="en-US"/>
              </w:rPr>
              <w:t xml:space="preserve">G50 - G53, G54.0 - </w:t>
            </w:r>
            <w:r w:rsidRPr="007B7F2D">
              <w:rPr>
                <w:lang w:val="en-US"/>
              </w:rPr>
              <w:lastRenderedPageBreak/>
              <w:t>G54.4, G54.6, G54.8, G54.9, G56, G57, T14.4, T91, T92, T93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поражения плечевого </w:t>
            </w:r>
            <w:r>
              <w:lastRenderedPageBreak/>
              <w:t>сплетения и шейных корешков, синдром фантома конечности с болью, невропатией или радикулопатией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хиру</w:t>
            </w:r>
            <w:r>
              <w:t xml:space="preserve">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имплантация эпидуральных и </w:t>
            </w:r>
            <w:r>
              <w:lastRenderedPageBreak/>
              <w:t>периферических электродов и постоянных нейростимуляторов на постоянных источниках тока и их замена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G56, G57, T14.4, T91, T92, T93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последствия травматических и других поражений периферических нервов и сплетений с туннельными и</w:t>
            </w:r>
            <w:r>
              <w:t xml:space="preserve"> компрессионно-ишемическими невропатиями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имплантация эпидуральных и периферических электродов и постоянных нейростимуляторов на постоянных источниках тока и их замена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Протонная лучевая терапия, в том числе детям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D16.4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пациенты с неоперабельной доброкачественной оухолью, расположенной в области основания черепа, пациенты с доброкачественным опухолевым процессом в области основания черепа после хирургического этапа, в том</w:t>
            </w:r>
            <w:r>
              <w:t xml:space="preserve"> числе с остаточной опухолью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облучение методом протонной терапии у пациентов с доброкачественными новообразованиями, локализованными в области основания черепа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2233314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Онкология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Видеоэндоскопические внутриполостные и видеоэндоскопические внутрипросветные хирургические вмешательства, интервенционные радиологические вмешательства, малоинвазивные органосохранные </w:t>
            </w:r>
            <w:r>
              <w:lastRenderedPageBreak/>
              <w:t>вмешательства при злокачественных новообразованиях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C00, C01, C02, C04 - </w:t>
            </w:r>
            <w:r>
              <w:t xml:space="preserve">C06, C09.0, C09.1, C09.8, C09.9, C10.0, C10.1, C10.2, C10.3, C10.4, C11.0, C11.1, C11.2, C11.3, C11.8, C11.9, C12, C13.0, C13.1, C13.2, C13.8, </w:t>
            </w:r>
            <w:r>
              <w:lastRenderedPageBreak/>
              <w:t>C13.9, C14.0, C14.2, C15.0, C30.0, C31.0, C31.1, C31.2, C31.3, C31.8, C31.9, C32, C43, C44, C69, C73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злокачествен</w:t>
            </w:r>
            <w:r>
              <w:t>ные новообразования головы и шеи I - III стадии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микроэндоларингеальная резекция гортани с использованием эндовидеотехники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351973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микроэндоларингеальная резекция видеоэндоскопическая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нервосберегающая шейная лимфаденэктомия видеоассистированная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удаление лимфатических узлов и </w:t>
            </w:r>
            <w:r>
              <w:lastRenderedPageBreak/>
              <w:t>клетчатки переднего верхнего средостения видеоассистированное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опухоли придаточных пазух носа видеоассистированное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эндоларингеальная резекция видеоэндоскопическая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селективная и суперселективная инфузия в глазную артерию химиопрепарата как вид органосохраняющего лечения ретинобластомы у детей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C15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локализованные и местнораспространенные формы злокачественных н</w:t>
            </w:r>
            <w:r>
              <w:t>овообразований пищевода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видеоассистированная одномоментная резекция и пластика пищевода с лимфаденэктомией 2S, 2F, 3F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C16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начальные и локализованные формы злокачественных новообразований желудка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лапароскопическая парциальная резекция желудка, в том числе с исследованием сторожевых лимфатических узлов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гастрэктомия с применением видеоэндоскопических технологий при злокачественных новообразованиях желудка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C17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локализованные и местнораспространенные формы злокачественных новообразований двенадцатиперстной и тонкой кишки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лапароскопическая резекция тонкой кишки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лапароскопическая панкреатодуоденальная резекция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C18.1, C18.2, </w:t>
            </w:r>
            <w:r>
              <w:lastRenderedPageBreak/>
              <w:t>C18.3, C18.4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локализованные формы </w:t>
            </w:r>
            <w:r>
              <w:lastRenderedPageBreak/>
              <w:t>злокачественных новообразований правой половины ободочной кишки. Карциноидные опухоли червеобразного отростка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лапароскопически-</w:t>
            </w:r>
            <w:r>
              <w:lastRenderedPageBreak/>
              <w:t>ассистированная правосторонняя гемиколэктомия с расширенной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C18.5, C18.6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локализованные формы злокачественных новообразований левой половины ободочной кишки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лапароскопически-ассистированная левосторонняя гемиколэктомия с расширенной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C18.7, C19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локализованные формы злокачес</w:t>
            </w:r>
            <w:r>
              <w:t>твенных новообразований сигмовидной кишки и ректосигмоидного отдела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лапароскопически-ассистированная резекция сигмовидной кишки с расширенной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C20, C21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ранние формы злокачественных новообразований прямой кишки; локализованные формы злокачественных новообразований прямой кишки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транс</w:t>
            </w:r>
            <w:r>
              <w:t>анальная эндоскопическая микрохирургия (ТЕМ)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лапароскопически-ассистированная резекция прямой кишки с расширенной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лапароскопически-ассистированная резекция прямой кишки с формированием тазового толстокишечного резервуара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C22, C78.7, C24.0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нерезектабельные злокачественные новообразования печени и внутрипеченочных желчных протоков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внутрипротоко</w:t>
            </w:r>
            <w:r>
              <w:t>вая фотодинамическая терапия под рентгеноскопическим контролем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общего желчного протока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эндоскопическая комбинированная операция (электрорезекция, аргоноплазменная коагуляция и </w:t>
            </w:r>
            <w:r>
              <w:lastRenderedPageBreak/>
              <w:t>фотодинамическая терапия опухоли желчных протоков)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общего желчного протока в пределах слизистого слоя T1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эндоскопическая комбинированная операция (электрорезекция, аргоноплазменная коагуляция и фотодинамическая терапия опухоли желчных протоков)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</w:t>
            </w:r>
            <w:r>
              <w:t>качественные новообразования желчных протоков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комбинированное интервенционно-радиологическое и эндоскопическое формирование и стентирование пункционного билиодигестивного шунта при опухолевых стенозах желчевыводящих путей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комбинированное интервенционно-радиологическое и эндоскопическое формиров</w:t>
            </w:r>
            <w:r>
              <w:t>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C48.0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неорганные злокачественные новообразования забрюшинного пространства (первичные и рецидивные)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видеоэндоскопическое удаление опухоли забрюшинного пространства с пластикой сосудов, или резекцией соседних органов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видеоэндоскопическое удаление опухоли забрюшинного пространства с паракавальной, парааортальной, забрюшинной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C50.2, C50.3, </w:t>
            </w:r>
            <w:r>
              <w:lastRenderedPageBreak/>
              <w:t>C50.9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злокачественные </w:t>
            </w:r>
            <w:r>
              <w:lastRenderedPageBreak/>
              <w:t>новообразования молочной железы Iia, Iib, IIIa стадии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радикальная мастэктомия или </w:t>
            </w:r>
            <w:r>
              <w:lastRenderedPageBreak/>
              <w:t>радикальная резекция с видеоассистированной парастернальной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C64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локализованные злокачественные новообразования почки (I - IV стадия), нефробластома, в том числе двусторонняя (T1a-T2NxMo-M1)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лапароскопическая нефрадреналэктомия, парааортальная лимфаденэктомия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C66, C65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мочеточника, почечной лоханки (I - II стадия (T1a-T2NxMo)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лапароскопическая нефруретероэктомия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C67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локализованные злокачественные новообразования, саркома мочевого пузыря (I - II стадия (T1-T2bNxMo)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радикальная цистэктомия с формированием резервуара с использованием видеоэндоскопических технологий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радикальная цистпростатвезикулэктомия с формированием резервуара с использованием видеоэндоскопических технологий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C74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надпочечника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лапароскопическая адреналэктомия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Реконструктивно-пластические, микрохирургические, обширные циторедуктивные, </w:t>
            </w:r>
            <w:r>
              <w:lastRenderedPageBreak/>
              <w:t>расширенно-комбинированные хирургические вмешательства, в том числе с применением физических факторов при злокачественных новообразованиях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C00.0, C00.1, C00.2, C00.3, C00.4, C00.5,</w:t>
            </w:r>
            <w:r>
              <w:t xml:space="preserve"> C00.6, C00.8, </w:t>
            </w:r>
            <w:r>
              <w:lastRenderedPageBreak/>
              <w:t>C00.9, C01, C02, C03.1, C03.9, C04.0, C04.1, C04.8, C04.9, C05, C06.0, C06.1, C06.2, C06.8, C06.9, C07, C08.0, C08.1, C08.8, C08.9, C09.0, C09.1, C09.8, C09.9, C10.0, C10.1, C10.2, C10.3, C10.4, C10.8, C10.9, C11.0, C11.1, C11.2, C11.3, C11.</w:t>
            </w:r>
            <w:r>
              <w:t>8, C11.9, C12, C13.0, C13.1, C13.2, C13.8, C13.9, C14.0, C14.2, C14.8, C15.0, C30.0, C30.1, C31.0, C31.1, C31.2, C31.3, C31.8, C31.9, C32.0, C32.1, C32.2, C32.3, C32.8, C32.9, C33, C43.0 - C43.9, C44.0 - C44.9, C49.0, C69, C73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опухоли головы и шеи, первичн</w:t>
            </w:r>
            <w:r>
              <w:t xml:space="preserve">ые и рецидивные, метастатические опухоли центральной нервной </w:t>
            </w:r>
            <w:r>
              <w:lastRenderedPageBreak/>
              <w:t>системы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поднакостничная экзентерация орбиты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383896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поднакостничная экзентерация орбиты с сохранением век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орбитосинуальная экзентерация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опухоли орбиты темпоральным доступом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опухоли орбиты транзигоматозным доступом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транскраниальная верхняя орбитотомия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орбитотомия с ревизией носовых пазух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органосохраняющее удаление опухоли орбиты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реконструкция стенок глазницы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пластика верхнего неба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глосэктомия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фарингэктомия комбинированная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верхней или нижней челюсти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черепно-лицевого комплекса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паротидэктомия радикальная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твердого неба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глотки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ларингофарингэктомия с реконструкцией перемещенным лоскутом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ротоглотки комбинированная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дна полости рта комбинированная с микрохирургической 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ларингофарингоэзофагэктомия с реконструкцией висцеральными лоскутами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твердого неба с микрохирургической 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гортани с реконструкцией посредством имплантата или биоинженерной реконструкцией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ларингофарингэктомия с биоинженерной реконструкцией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ларингофарингэктомия с микрососудистой реконструкцией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нижней челюсти с микрохирургической 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ротоглотки комбинированная с микрохирургической реконструкцией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тиреоидэктомия с микрохирургической 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верхней челюсти с микрохирургической 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лимфаденэктомия шейная расширенная с ангиопластикой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черепно-глазнично-лицевого комплекса с микрохирургической 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иссечение новообразования мягких тканей с микрохирургической 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черепно-лицевого комплекса с микрохирургической 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внеорганной опухоли с комбинированной резекцией соседних органов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внеорганной опухоли с ангиопластикой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внеорганной опухоли с пластикой нервов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грушевидного синуса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фарингэктомия комбинированная с микрососудистой реконструкцией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глотки с микрососудистой реконструкцией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пластика трахеи биоинженерным лоскутом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реконструкция и пластика трахеостомы и фарингостомы с отсроченным трахеопищеводным шунтированием и голосовым 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расширенная ларингофарингэктомия с реконструктивно-пластическим компонентом и одномоментным трахеопищеводным шунтированием и голосовым 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ларингэктомия с пластическим оформлением трахеостомы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отсроченная микрохирургическая пластика (все виды)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ротоглотки комбинированная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опухоли головного мозга с краниоорбитофациальным ростом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опухоли головы и шеи с интракраниальным ростом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C15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начальные, локализованные </w:t>
            </w:r>
            <w:r>
              <w:lastRenderedPageBreak/>
              <w:t>и местнораспространенные формы злокачественных новообразований пищевода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отсроченная пластика пищевода </w:t>
            </w:r>
            <w:r>
              <w:lastRenderedPageBreak/>
              <w:t>желудочным стеблем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отсроченная пластика пищевода сегментом толстой кишки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отсроченная пластика пищевода сегментом тонкой кишки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отсроченная пластика пищевода с микрохирургической реваскуляризацией трансплантата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одномоментная эзофагэктомия или субтотальная резекция пищевода с лимфаденэктомией и пластикой пищевода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C18, C19, C20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местнораспространенные и метастатические формы первичных и рецидивных злокачественных новообразований ободочной, сигмовидной, прямой ки</w:t>
            </w:r>
            <w:r>
              <w:t>шки и ректосигмоидного соединения (II - IV стадия)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левосторонняя гемиколэктомия с резекцией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левосторонняя гемиколэктомия с резекцией легкого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сигмовидной кишки с резекцией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сигмовидной кишки с резекцией легкого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тотальная экзентерация малого таза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задняя экзентерация малого таза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прямой кишки с резекцией легкого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брюшно-промежностная экстирпация прямой кишки с формированием неосфинктера и </w:t>
            </w:r>
            <w:r>
              <w:lastRenderedPageBreak/>
              <w:t>толстокишечного резервуара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тотальная экзентерация малого таза с реконструкцией сфинктерного аппарата прямой кишки и толстокишечного резервуара, а также пластикой мочевого пузыря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C20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локализованные опухоли средне- и нижнеампулярного отдела прямой кишки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сфинктеросохраняющие низкие внутрибрюшные резекции прямой кишки с реконструкцией сфинктерного аппарата и (или) формированием толстокишечных резервуаров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C22, C23</w:t>
            </w:r>
            <w:r>
              <w:t>, C24, C78.7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местнораспространенные первичные и метастатические опухоли печени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медианная резекция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двухэтапная резекция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C25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резектабельные опухоли поджелудочной железы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панкреатодуоденальная резекция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пилоруссберегающая панкреатодуоденальная резекция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срединная резекция поджелудочной железы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тотальная дуоденопанкреатэктомия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расширенно-комбинированная панкреатодуоденальная резекция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расширенно-комбинированная пилоруссберегающая панкреатодуоденальная резекция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расширенно-комбинированная </w:t>
            </w:r>
            <w:r>
              <w:lastRenderedPageBreak/>
              <w:t>срединная резекция поджелудочной железы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расширенно-комбинированная тотальная дуоденопанкреатэктомия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C33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опухоль трахеи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расширенная, комбинированная циркулярная резекция трахеи с формированием межтрахеального или трахеогортанного анастомозов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расширенная, комбинированная циркулярная резекция трахеи с формированием концевой трахеостомы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пластика трахеи (ауто-, аллопластика, использование свободных микрохирургических, перемещенных и биоинженерных лоскутов)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C34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опухоли легкого (I - III стадия)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изолированная (циркулярная) резекция бронха (формирование межбронхиально</w:t>
            </w:r>
            <w:r>
              <w:t>го анастомоза)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комбинированная пневмонэктомия с циркулярной резекцией бифуркации трахеи (формирование трахеобронхиального анастомоза)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комбинированная лобэктомия (билобэктомия, пневмонэктомия) с резекцией, пластикой (алло-, аутотрасплантатом, перемещенным биоинженерным лоскутом) грудной стенки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расширенные лоб-, билобэктомии, пневмонэктомия, включая билатеральную медиастинальную лим</w:t>
            </w:r>
            <w:r>
              <w:t>фаденэктомию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C38.4, C38.8, C45, C78.2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опухоль плевры. Распространенное поражение плевры. Мезотелиома плевры. Метастатическое поражение плевры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плевропневмонэктомия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тотальная плеврэктомия с гемиперикардэктомией, резекцией диафрагмы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C39.8, C41.3, C49.3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опухоли грудной стенки (мягких тканей, ребер, грудины, ключицы)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опухоли грудной стенки с экзартикуляцией ребер, ключицы и пластикой дефекта грудной стенки местными тканями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опухоли грудной стенки с экзартикуляцией ребер, ключицы и пластикой обширного дефекта мягких тканей, каркаса грудной стенки ауто-, алломатериалами, перемещенными, биоинженерными лоскутами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опухоли грудной стенки с экзартикуляцией ребер, ключицы и резекцией соседних органов и структур (легкого, мышечной стенки пищевода, диафрагмы, перикарда, верхней полой вены, адвентиции аорты и др.)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C40.0, C40.1, C40.2, C40.3, C40.8, C40.9, C41</w:t>
            </w:r>
            <w:r>
              <w:t xml:space="preserve">.2, C41.3, C41.4, C41.8, </w:t>
            </w:r>
            <w:r>
              <w:lastRenderedPageBreak/>
              <w:t>C41.9, C79.5, C43.5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первичные злокачественные новообразования костей и суставных хрящей туловища и конечностей Ia-b, Iia-b, Iva-b стадии. Метастатические </w:t>
            </w:r>
            <w:r>
              <w:lastRenderedPageBreak/>
              <w:t>новообразования костей, суставных хрящей туловища и конечностей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хирургическое</w:t>
            </w:r>
            <w:r>
              <w:t xml:space="preserve">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кости с микрохирургической реконструкцией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резекция грудной стенки с микрохирургической </w:t>
            </w:r>
            <w:r>
              <w:lastRenderedPageBreak/>
              <w:t>реконструкцией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злокачественного новообразования кости с микрохирургической реконструкцией нерва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стабилизирующие операции на позвоночнике передним доступом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кости с реконструктивно-пластическим компонентом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лопатки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экстирпация ребра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экстирпация лопатки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экстирпация ключицы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ампутация межподвздошно-брюшная с 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позвонка с эндопротезированием и фиксацией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лонной и седалищной костей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костей верхнего плечевого пояса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экстирпация костей верхнего плечевого пояса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костей таза комбинированная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злокачественного новообразования кости с протезированием артерии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местнораспространенные формы первичных и метастатических злокачественных опухолей длинных трубчатых костей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изолированная гипертермическая регионарная химио</w:t>
            </w:r>
            <w:r>
              <w:t>перфузия конечностей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C43, C43.5, C43.6, C43.7, C43.8, C43.9, C44, C44.5, C44.6, C44.7, C44.8, C44.9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кожи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широкое иссечение меланомы кожи с пластикой дефекта кожно-мышечным лоскутом на сосудистой ножке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широкое иссечение опухоли кожи с реконструктивно-пластическим компонентом комбинированное (местные ткани и эспандер)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местнораспространенные формы первичных и метастатических меланом кожи конечностей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изолированная гипертермическая регионарная химиоперфузия конечностей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C48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местнораспространенные и диссеминированные формы первичных и рецидивных неорганных опухолей забрюшинного пространства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первичных и рецидивных неорганных забрюшинных опухолей с ангиопластикой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первичных и рецидивных неорганных забрюшинных опухолей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местнораспространенные формы первичных и метастатических опухолей брюшной стенки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первичных, рецидивных и метастатических опухолей брюшной стенки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C49.1, C49.2, C49.3, C49.5, C49.6, C47.1, C47.2, C47.3, C47.5, C43.5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первичные злокачественные новообразования мягких тканей туловища и конечностей, злокачественные новообразования периферической нервной системы туловища, нижних и верхних конечностей I a-b</w:t>
            </w:r>
            <w:r>
              <w:t>, II a-b, III, IV a-b стадии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иссечение новообразования мягких тканей с микрохирургической 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местнораспространенные формы первичных и метастатических сарком мягких тканей конечностей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изолированная гипертермическая регионарная химиоперфузия конечностей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C50, C50.1, C50.2, C50.3, C50.4, C50.5, C50.6, C50.8, C50.9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молочной железы (0 - IV стадия)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радикальная мастэктомия с перевязкой лимфатических сосудов подмышечно-подключично-подлопаточной области с испо</w:t>
            </w:r>
            <w:r>
              <w:t>льзованием микрохирургической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радикальная мастэктомия с </w:t>
            </w:r>
            <w:r>
              <w:lastRenderedPageBreak/>
              <w:t>пластикой кожно-мышечным лоскутом прямой мышцы живота и использованием микрохирургической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подкожная мастэктомия (или субтотальная радикальная резекция молочной железы) с одномоментной маммопластикой кожно-мышечным лоскутом прямой мышцы живота или кожно-мышечным лоскутом прямой мышцы живота в комбинации с эндопротезом с применением микрохирургич</w:t>
            </w:r>
            <w:r>
              <w:t>еской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радикальная расширенная модифицированная мастэктомия с закрытием дефекта кожно-мышечным лоскутом прямой мышцы живота с применением микрохирургической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C51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вульвы (I - III стадия)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расширенная вульвэктомия с реконструктивно-пластическим компонентом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C52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влагалища (II - III стадия)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опухоли влагалища с резекцией смежных органов, пахово-бедренной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C53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шейки матки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радикальная абдоминальная трахелэктомия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радикальная влагалищная трахелэктомия с видеоэндоскопической тазовой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расширенная экстирпация матки с парааортальной лимфаденэктомией, резекцией смежных органов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расширенная экстирпация матки с придатками или с транспозицией яичников и интраоперационной лучевой терапией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C54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тела матки (местнораспространенные формы). Злокачественные новообразования эндометрия IA III стадии с осложненным соматическим статусом (тяжелая степень ожирения, тяжелая степень сахарного диабета и т.д.)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</w:t>
            </w:r>
            <w:r>
              <w:t>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расширенная экстирпация матки с парааортальной лимфаденэктомией и субтотальной резекцией большого сальника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экстирпация матки с придатками, верхней третью влагалища, тазовой лимфаденэктомией и интраоперационной лучевой терапией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C53, C54, C56, C57.8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рецидивы злокачественных новообразований тела матки, шейки матки и яичников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тазовые эвисцерации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C60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полового члена (I - IV стадия)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полового члена с 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C64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единственной почки с инвазией в лоханку почки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почечной лоханки с пиелопластикой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почки (I - III стадия (T1a-T3aNxMo)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рецидивной опухоли почки с расширенной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рецидивной опухоли почки с резекцией соседних органов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C67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мочевого пузыря (I - IV стадия)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цистпростатвезикулэктомия с пластикой мочевого резервуара сегментом тонкой кишки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передняя экзентерация таза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C74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надпочечника (I - III стадия (T1a-T3aNxMo)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лапароскопическое удаление рецидивной опухоли надпочечника с расширенной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рецидивной опухоли надпочечника с резекцией соседних органов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надпочечника (III - IV стадия)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лапароскопическая расширенная адреналэктомия или адреналэктомия с резекцией соседних органов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Комбинированное лечение злокачественных новообразований, сочетающее обширные хирургические вмешательства и лекарственное противоопухолевое лечение, требующее интенсивной поддерживающей и корригирующей терапии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C00, C01, C02, C03, C04, C05, C09, C10, C11, C3</w:t>
            </w:r>
            <w:r>
              <w:t>0, C31, C41.0, C41.1, C49.0, C69.2, C69.4, C69.6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опухоли головы и шеи у детей (остеосаркома, опухоли семейства саркомы Юинга, саркомы мягких тканей, хондросаркома, злокачественная фиброзная гистиоцитома, ретинобластома)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предоперацио</w:t>
            </w:r>
            <w:r>
              <w:t>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461792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комплексное лечение с применением высокотоксичных противоопухолевых лекарственных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</w:t>
            </w:r>
            <w:r>
              <w:t xml:space="preserve">ия в стационарных </w:t>
            </w:r>
            <w:r>
              <w:lastRenderedPageBreak/>
              <w:t>условиях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C71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опухоли центральной нервной системы у детей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комплексное лечение с применением высокотоксичных противоопухолевых лекарственных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</w:t>
            </w:r>
            <w:r>
              <w:t>ия в стационарных условиях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C22, C34, C38, C48.0, C52, C53.9, C56, C61, C62, C64, C67.8, C74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торакоабдоминальной локализации у детей (опухоли средостения, опухоли надпочечника, опухоли печени, яичка, яичников, неорганные забрюшинные опухоли, опухоли почки, мочевыводящей системы и другие). Программное лечение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комбини</w:t>
            </w:r>
            <w:r>
              <w:t>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предоперационная или послеоперационная химиотерапия с проведением хирургического вмешательства в течение одной госпитализации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комплексное лечение с применением высокотоксичных противоопухолевых лекарственных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</w:t>
            </w:r>
            <w:r>
              <w:t>ия в стационарных условиях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C40, C41, C49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опухоли опорно-</w:t>
            </w:r>
            <w:r>
              <w:lastRenderedPageBreak/>
              <w:t>двигательного аппарата у детей (остеосаркома, опухоли семейства саркомы Юинга, злокачественная фиброзная гистиоцитома, саркомы мягких тканей)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комбинированно</w:t>
            </w:r>
            <w:r>
              <w:lastRenderedPageBreak/>
              <w:t>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предоперационная или </w:t>
            </w:r>
            <w:r>
              <w:lastRenderedPageBreak/>
              <w:t>послеоперационная химиотерапия с проведением хирургиче</w:t>
            </w:r>
            <w:r>
              <w:t>ского вмешательства в течение одной госпитализации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комплексное лечение с применением высокотоксичных противоопухолевых препаратов, включая таргетные лекарственные препараты, при развитии выраженных токсических реакций с применением сопроводительной терапии, требующей постоянного мониторирования в стационар</w:t>
            </w:r>
            <w:r>
              <w:t>ных условиях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Комплексное лечение с применением стандартной химио- и (или) иммунотерапии (включая таргетные лекарственные препараты), лучевой и афферентной терапии при первичных острых и хронических лейкозах и лимфомах (за исключением высокозлокачественных лимфом, хрони</w:t>
            </w:r>
            <w:r>
              <w:t>ческого миелолейкоза в стадии бластного криза и фазе акселерации), рецидивах и рефрактерных формах солидных опухолей у детей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C81 - C90, C91.1 - C91.9, C92.1, C93.1, D45, C95.1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первичные хронические лейкозы и лимфомы (кроме высокозлокачественных лимфом, хро</w:t>
            </w:r>
            <w:r>
              <w:t>нического миелолейкоза в фазе бластного криза и фазе акселерации)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комплексная иммунохимиотерапия с поддержкой ростовыми факторами и использованием антибактериальной, противогрибковой, противовирусной терапии, методов афферентной тер</w:t>
            </w:r>
            <w:r>
              <w:t>апии и лучевой терапии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377693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комплексное лечение с использованием таргетных лекарственных препаратов, факторов роста, биопрепаратов, поддержкой стволовыми клетками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комплексная химиотерапия с поддержкой ростовыми факторами и использованием антибактериальных, противогрибковых, противовирусных лекарственных препаратов, методов афферентной терапии и лучевой </w:t>
            </w:r>
            <w:r>
              <w:lastRenderedPageBreak/>
              <w:t>терапии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Комплексное лечение с применением стандартной хими</w:t>
            </w:r>
            <w:r>
              <w:t>о- и (или) иммунотерапии (включая таргетные лекарственные препараты), лучевой и афферентной терапии при острых и хронических лейкозах и лимфомах (за исключением высокозлокачественных лимфом, хронического миелолейкоза в стадии бластного криза и фазе акселер</w:t>
            </w:r>
            <w:r>
              <w:t>ации), миелодиспластического синдрома, AL-амилоидоза, полицитемии у взрослых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Pr="007B7F2D" w:rsidRDefault="007B7F2D">
            <w:pPr>
              <w:pStyle w:val="ConsPlusNormal0"/>
              <w:rPr>
                <w:lang w:val="en-US"/>
              </w:rPr>
            </w:pPr>
            <w:r w:rsidRPr="007B7F2D">
              <w:rPr>
                <w:lang w:val="en-US"/>
              </w:rPr>
              <w:t>C81 - C90, C91.1 - C91.9, C92.1, C93.1, C95.1, D45, D46, D47, E85.8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острые и хронические лейкозы, лимфомы (кроме высокозлокачественных лимфом, хронического миелолейкоза в фазе бла</w:t>
            </w:r>
            <w:r>
              <w:t>стного криза и фазе акселерации), миелодиспластический синдром, хронические лимфо- и миелопролиферативные заболевания, AL-амилоидоз, полицитемия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комплексная химиотерапия с поддержкой ростовыми факторами и использованием антибактериальных, противогрибковых, противовирусных лекарственных препаратов, методов афферентной терапии и лучевой терапии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492093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Внутритканевая, внутриполостная, аппликацион</w:t>
            </w:r>
            <w:r>
              <w:t>ная лучевая терапия в радиотерапевтических отделениях. Интраоперационная лучевая терапия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C14, C15 - C17, C18 - C22, C23 - C25, C30, C31, C32, C33, C34, C37, C39, C40, C41, C44, C48, C49, C50, C51, C55, C60, C61, C64, C67, C68, C73, C74, C77.0, C77.1,</w:t>
            </w:r>
            <w:r>
              <w:t xml:space="preserve"> C77.2, C77.5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злокачественные новообразования головы и шеи, трахеи, бронхов, легкого, плевры, средостения, щитовидной железы, молочной железы, пищевода, желудка, тонкой кишки, ободочной кишки, желчного пузыря, поджелудочной железы, толстой и прямой кишки, </w:t>
            </w:r>
            <w:r>
              <w:t xml:space="preserve">анального канала, печени, мочевого пузыря, надпочечников, почки, полового члена, предстательной железы, костей и суставных хрящей, кожи, мягких тканей (T1-4N </w:t>
            </w:r>
            <w:r>
              <w:lastRenderedPageBreak/>
              <w:t>любая M0), локализованные и местнораспространенные формы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интраоперационная</w:t>
            </w:r>
            <w:r>
              <w:t xml:space="preserve"> лучевая терапия. Внутритканевая, аппликационная лучевая терапия.</w:t>
            </w:r>
          </w:p>
          <w:p w:rsidR="001215ED" w:rsidRDefault="007B7F2D">
            <w:pPr>
              <w:pStyle w:val="ConsPlusNormal0"/>
            </w:pPr>
            <w:r>
              <w:t>3D - 4D планирование. Внутриполостная лучевая терапия. Рентгенологический и (или) ультразвуковой контроль установки эндостата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283154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C51, C52, C53, C54, C55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интраэпительальные, микроинвазивные и инвазивные злокачественные новообразования вульвы, влагалища, шейки и тела матки (T0-4N0-1M0-1), в том числе с метастазированием в параортальные или паховые лимфоузлы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внутритканевая, аппликацион</w:t>
            </w:r>
            <w:r>
              <w:t>ная лучевая терапия. 3D - 4D планирование. Внутриполостная лучевая терапия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рентгенологический и (или) ультразвуковой контроль установки эндостата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C64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почки (T1-3N0M0), локализованные и местнораспространенные формы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  <w:jc w:val="both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интраоперационная лучевая терапия. Компьютерная томография и (или) магнитно-резонансная топометрия. 3D - 4D планирование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C73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щитовидной железы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радиойодабляция остаточной тиреоидной ткани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радиойодтерапия отдаленных метастазов дифференцированного рака щитовидной железы (в легкие, в кости и другие органы)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радиойодтерапия в сочетании с локальной лучевой терапией при метастазах рака щитовидной железы в кости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радиойодтерапия в сочетании с радионуклидной терапией при множественных метастазах рака щитовидной железы с болевым </w:t>
            </w:r>
            <w:r>
              <w:lastRenderedPageBreak/>
              <w:t>синдромом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Стереотаксическая лучевая терапия при злокачественных новообразованиях с олигометастатическим поражением внутренних органов и Ц</w:t>
            </w:r>
            <w:r>
              <w:t>НС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C75, C78 - C80, C97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головы и шеи, трахеи, бронхов, легкого, пищевода, желудка, тонкой кишки, желчного пузыря, желчных путей, поджелудочной железы, толстой и прямой кишки, анального канала, печени, плевры, средостения, кожи, мезотелиальной и мяг</w:t>
            </w:r>
            <w:r>
              <w:t>ких тканей, молочной железы, мочевого пузыря, надпочечников, щитовидной железы, женских и мужских половых органов, костей и суставных хрящей, кожи, мягких тканей, глаза, головного мозга и других отделов центральной нервной системы, щитовидной железы и друг</w:t>
            </w:r>
            <w:r>
              <w:t>их эндокринных желез, первичных множественных локализаций. Злокачественные новообразования из первично-невыявленного очага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стереотаксическая дистанционная лучевая терапия. Компьютерно-томографическая и (или) магнитно-резонансная топ</w:t>
            </w:r>
            <w:r>
              <w:t>ометрия.</w:t>
            </w:r>
          </w:p>
          <w:p w:rsidR="001215ED" w:rsidRDefault="007B7F2D">
            <w:pPr>
              <w:pStyle w:val="ConsPlusNormal0"/>
            </w:pPr>
            <w:r>
              <w:t>3D - 4D планирование. Фиксирующие устройства. Объемная визуализация мишени. Установка маркеров.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Радионуклидная лучевая терапия в радиотерапевтических отделениях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C50, C61, C34, C73, C64, C79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множественные метастазы в кости при злокачественных новообразованиях молочной железы, предстательной железы, легкого, почки, щитовидной железы (радиойоднегативный </w:t>
            </w:r>
            <w:r>
              <w:lastRenderedPageBreak/>
              <w:t>вариант) и других опухолей, сопровождающиеся болевым синдромом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сочета</w:t>
            </w:r>
            <w:r>
              <w:t>ние системной радионуклидной терапии и локальной лучевой терапии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C22, C24.0, C78.7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первичные и метастатические злокачественные новообразования печени, внутрипеченочных желчных протоков, общего желчного протока, в том числе у соматически-отягощенных пациентов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эмболизация с использованием локальной радионуклидной те</w:t>
            </w:r>
            <w:r>
              <w:t>рапии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Контактная лучевая терапия при раке предстательной железы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C61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предстательной железы (T1-2N0M0), локализованные формы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внутритканевая лучевая терапия с использованием постоянных источников ионизирующего излучения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538807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Комплексная и высокодозная химиотерапия (включая эпигеномную терапию) острых лейкозов, высокозлокачественных лимфом, рецидивов и рефрактерных форм лимфопролиферативных и миелопролиферативных заболеваний у детей. Комплексная, высокоинтенсивная и высокодозна</w:t>
            </w:r>
            <w:r>
              <w:t xml:space="preserve">я химиотерапия (включая лечение таргетными лекарственными препаратами) солидных опухолей, рецидивов и рефрактерных форм </w:t>
            </w:r>
            <w:r>
              <w:lastRenderedPageBreak/>
              <w:t>солидных опухолей, гистиоцитоза у детей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C81 - C90, C91.0, C91.5 - C91.9, C92, C93, C94.0, C94.2 - 94.7, C95, C96.9, C00 - C14, C15 - C21</w:t>
            </w:r>
            <w:r>
              <w:t xml:space="preserve">, C22, C23 - C26, C30 - C32, C34, C37, C38, C39, C40, C41, C45, C46, C47, C48, C49, C51 - C58, C60, C61, C62, C63, C64, C65, C66, C67, C68, C69, C71, C72, C73, C74, C75, C76, C77, C78, C79, C96.5, </w:t>
            </w:r>
            <w:r>
              <w:lastRenderedPageBreak/>
              <w:t>C96.6, C96.8, D46, D47.4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острые лейкозы, высокозлокачествен</w:t>
            </w:r>
            <w:r>
              <w:t>ные лимфомы, рецидивы и резистентные формы других лимфопролиферативных заболеваний, хронический миелолейкоз в фазах акселерации и бластного криза. Солидные опухоли у детей высокого риска (опухоли центральной нервной системы, ретинобластома, нейробластома и</w:t>
            </w:r>
            <w:r>
              <w:t xml:space="preserve"> другие опухоли периферической нервной системы, опухоли почки, опухоли печени, опухоли костей, саркомы </w:t>
            </w:r>
            <w:r>
              <w:lastRenderedPageBreak/>
              <w:t>мягких тканей, герминогенные опухоли). Рак носоглотки. Меланома. Другие злокачественные эпителиальные опухоли. Опухоли головы и шеи у детей (остеосаркома</w:t>
            </w:r>
            <w:r>
              <w:t>, опухоли семейства саркомы Юинга, хондросаркома, ЗФГ, саркомы мягких тканей, ретинобластома, опухоли параменингеальной области). Высокий риск. Миелодиспластические синдромы.</w:t>
            </w:r>
          </w:p>
          <w:p w:rsidR="001215ED" w:rsidRDefault="007B7F2D">
            <w:pPr>
              <w:pStyle w:val="ConsPlusNormal0"/>
            </w:pPr>
            <w:r>
              <w:t>Первичный миелофиброз, вторичный миелофиброз при миелопролиферативном заболевании</w:t>
            </w:r>
            <w:r>
              <w:t xml:space="preserve"> (трансформация истинной полицитемии и эссенциальной тромбоцитемии в миелофиброз).</w:t>
            </w:r>
          </w:p>
          <w:p w:rsidR="001215ED" w:rsidRDefault="007B7F2D">
            <w:pPr>
              <w:pStyle w:val="ConsPlusNormal0"/>
            </w:pPr>
            <w:r>
              <w:t>Гистиоцитоз X (мультифокальный, унифокальный). Гистиоцитоз Лангерганса (мультифокальный, унифокальный). Злокачественный гистиоцитоз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высокодозная хими</w:t>
            </w:r>
            <w:r>
              <w:t>отерапия, применение таргетных лекарственных препаратов с поддержкой ростовыми факторами, использованием компонентов крови, антибактериальных, противогрибковых, противовирусных лекарственных препаратов и методов афферентной терапии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410695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комплексная терапия химиопрепаратами и эпигеномная терапия с поддержкой ростовыми факторами и использованием антибактериальных, противогрибковых, противовирусных лекарственных </w:t>
            </w:r>
            <w:r>
              <w:lastRenderedPageBreak/>
              <w:t>препаратов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интенсивная высокотоксичная химиотерапия, требующая массивного и длительного сопроводительного лечения с поддержкой ростовыми факторами, использованием антибактериальных, противогрибковых, противовирусных лекарственных препаратов и методов афферентной тера</w:t>
            </w:r>
            <w:r>
              <w:t>пии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комплексная химиотерапия с использованием лекарственных препаратов направленного действия, бисфосфонатов, иммуномодулирующих лекарственных препаратов, иммунопрепаратов (в том числе вакцинотерапия дендритными клетками, цитотоксическими лимфоцитам</w:t>
            </w:r>
            <w:r>
              <w:t>и и др.), с поддержкой ростовыми факторами и использованием антибактериальных, противогрибковых, противовирусных лекарственных препаратов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высокодозная химиотерапия с поддержкой аутологичными стволовыми клетками крови с использованием ростовых факторов, антибактериальных, противогрибковых, противовирусных лекарственных препаратов, компонентов крови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27.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Комплексная и высокодозная химиотерапи</w:t>
            </w:r>
            <w:r>
              <w:t>я (включая эпигенетическую терапию) острых лейкозов, лимфопролиферативных и миелопролиферативных заболеваний, в том числе рецидивов и рефрактерных форм у взрослых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Pr="007B7F2D" w:rsidRDefault="007B7F2D">
            <w:pPr>
              <w:pStyle w:val="ConsPlusNormal0"/>
              <w:rPr>
                <w:lang w:val="en-US"/>
              </w:rPr>
            </w:pPr>
            <w:r w:rsidRPr="007B7F2D">
              <w:rPr>
                <w:lang w:val="en-US"/>
              </w:rPr>
              <w:t>C81 - C90, C91.0, C91.5 - C91.9, C92, C93, C94.0, C94.2 - 94.7, C95, C96.9, D45, D46, D47, E8</w:t>
            </w:r>
            <w:r w:rsidRPr="007B7F2D">
              <w:rPr>
                <w:lang w:val="en-US"/>
              </w:rPr>
              <w:t>5.8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острые лейкозы, высокозлокачественные лимфопролиферативные заболевания, хронический миелолейкоз в фазах акселерации и бластного криза. Миелодиспластический синдром. Первичный миелофиброз, вторичный миелофиброз при миелопролиферативном заболевании трансформ</w:t>
            </w:r>
            <w:r>
              <w:t>ация истинной полицитемии и эссенциальной тромбоцитемии в миелофиброз), множественная миелома, AL-амилоидоз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комплексная терапия химиопрепаратами, иммуномодуляторами, биопрепаратами, эпигенетическая терапия с использованием антибакте</w:t>
            </w:r>
            <w:r>
              <w:t>риальных, противогрибковых, противовирусных лекарственных препаратов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548962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интенсивная высокотоксичная химиотерапия, требующая массивного и длительного сопроводительного лечения с поддержкой ростовыми факторами, использованием антибактериальных, про</w:t>
            </w:r>
            <w:r>
              <w:t>тивогрибковых, противовирусных лекарственных препаратов и методов афферентной терапии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комплексная химиотерапия с использованием лекарственных препаратов направленного действия, клеточная терапия (лимфоцитотерапия, экстракорпоральный фотоферез и др), с использованием антибактериальных, противогрибковых, противовирусных лекарственных препарат</w:t>
            </w:r>
            <w:r>
              <w:t>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высокодозная интенсивная химиотерапия с поддержкой аутологичными гемопоэтическими стоволовыми клетками с массивным использованием </w:t>
            </w:r>
            <w:r>
              <w:lastRenderedPageBreak/>
              <w:t>компонентов крови, антибактериальных, противогрибковых, противовирусных лекарственных препаратов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Эндопротезирование, реэ</w:t>
            </w:r>
            <w:r>
              <w:t>ндопротезирование сустава, реконструкция кости с применением эндопротезов онкологических раздвижных и нераздвижных при опухолевых заболеваниях, поражающих опорно-двигательный аппарат у детей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C40.0, C40.2, C41.2, C41.4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опухоли опорно-двигательного аппарата </w:t>
            </w:r>
            <w:r>
              <w:t>у детей. Остеосаркома, опухоли семейства саркомы Юинга, хондросаркома, злокачественная фиброзная гистиоцитома, саркомы мягких тканей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большой берцовой кости сегментарная с эндопротезированием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2248430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костей голени сегментарная с 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бедренной кости сегментарная с 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плечевой кости сегментарная с 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костей предплечья сегментарная с 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костей верхнего плечевого пояса с 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экстирпация костей верхнего плечевого пояса с 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экстирпация бедренной кости с тотальным 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реэндопротезирование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резекция грудной стенки с </w:t>
            </w:r>
            <w:r>
              <w:lastRenderedPageBreak/>
              <w:t>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костей, образующих коленный сустав, сегментарная с 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костей таза и бедренной кости сегментарная с 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тела позвонка с 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позвонка с эндопротезированием и фиксацией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Эндопротезирование, реэндопротезирование сустава, реконструкция кости при опухолевых заболеваниях, поражающих опорно-двигательный аппарат у взрослых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C12, C13, C14, C32.1 - C32.3, C32.8, C32.9, C33, </w:t>
            </w:r>
            <w:r>
              <w:t>C41.1, C41.2, C43.1, C43.2, C43.3, C43.4, C44.1 - C44.4, C49.1 - C49.3, C69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опухоли черепно-челюстной локализации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реконструкция костей черепа, эндопротезирование верхней челюсти, эндопротезирование нижнечелюстного сустава с изготовлен</w:t>
            </w:r>
            <w:r>
              <w:t>ием стереолитографической модели и пресс-формы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1204866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C40.0, C40.1, C40.2, C40.3, C40.8, C40.9, C41.2, C41.3, C41.4, C41.8, C41.9, C79.5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первичные опухоли длинных костей Iа-б, IIа-б, IVа, IVб стадии у взрослых. Метастатические опухоли длинных костей у взрослых. Гигантоклеточная опухоль длинных костей у взрослых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большой берцовой кости сегментарная с эндопротези</w:t>
            </w:r>
            <w:r>
              <w:t>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костей голени сегментарная с 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бедренной кости сегментарная с 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резекция плечевой кости сегментарная с </w:t>
            </w:r>
            <w:r>
              <w:lastRenderedPageBreak/>
              <w:t>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костей предплечья сегментарная с 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костей верхнего плечевого пояса с 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экстирпация костей верхнего плечевого пояса с 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экстирпация бедренной кости с тотальным 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реэндопротезирование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грудной стенки с 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тела позвонка с 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позвонка с эндопротезированием и фиксацией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 злокачественных новообразований, в том числе у детей, с использованием робототехники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C06.2, C09.0, C09.1, C09.8, C09.9, C10.0 - C10.4, C11.0 - C11.3, C11.8, C11.9, C12, C13.0 -</w:t>
            </w:r>
            <w:r>
              <w:t xml:space="preserve"> C13.2, C13.8, C13.9, C14.0 - C14.2, C15.0, C30.0, C31.0 - </w:t>
            </w:r>
            <w:r>
              <w:lastRenderedPageBreak/>
              <w:t>C31.3, C31.8, C31.9, C32.0 - C32.3, C32.8, C32.9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опухоли головы и шеи (T1-2, N3-4), рецидив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роботассистированное удаление опухолей головы и шеи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356927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роботассистированные резекции щитовидной железы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роботассистированная тиреоидэктомия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роботассистированная нервосберегающая шейная </w:t>
            </w:r>
            <w:r>
              <w:lastRenderedPageBreak/>
              <w:t>лимфаденэктомия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роботассистированная шейная лимфаденэктомия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роботассистированное удаление лимфатических узлов и клетчатки передневерхнего средостения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роботассистированное удаление опухолей полости носа и придаточных пазух носа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роботассистированная эндоларингеальная резекция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роботассистированное удаление опухоли полости рта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роботассистированное удаление опухоли глотки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роботассистированное удаление опухолей мягких тканей головы и шеи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C16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начальные и локализованные формы злокачественных новообразований желудка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роботассистированная парциальная резекция желудка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роботассистированная дистальная субтотальная резекция желудка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C17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начальные и локализованные формы злокачественных новообразований тонкой кишки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роботассистированная резекция тонкой кишки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C18.1, C18.2, C18.3, C18.4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локализованные опухоли правой половины ободочной </w:t>
            </w:r>
            <w:r>
              <w:lastRenderedPageBreak/>
              <w:t>кишки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роботассистированная правосторонняя гемиколэктомия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роботассистированная правосторонняя гемиколэктомия с расширенной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C18.5, C18.6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локализованные опухоли левой половины ободочной кишки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роботассистированная левосторонняя гемиколэктомия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роботассистированная левосторонняя гемиколэктомия с расширенной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C18.7, C19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локализованные опухоли сигмовидной кишки 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роботассистированная резекция сигмовидной кишки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роботассистированная резекция сигмовидной кишки с расширенной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C20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локализованные опухоли прямой кишки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роботассистированная резекция прямой кишки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роботассистированная резекция прямой кишки с расширенной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C22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резектабельные первичные и метастатические опухоли печени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роботассистированная анатомическая резекция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роботассистированная правосторонняя гемигепатэктомия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роботассистированная левосторонняя гемигепатэктомия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роботассистированная расширенная правосторонняя гемигепатэктомия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роботассистированная расширенная левосторонняя гемигепатэктомия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роботассистированная медианная резекция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C23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локализованные формы злокачественных новообразований желчного пузыря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роботассистированная холецистэктомия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C24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резектабельные опухоли внепеченочных желчных протоков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роботассистированная панкреатодуоденальная резекция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роботассистированная панкреатодуоденальная резекция с расширенной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роботассистированная пилоросохраняющая панкреатодуоденальная резекция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C25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резектабельные опухоли поджелудочной железы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роботассистированная панкреатодуоденальная резекция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роботассистированная панкреатодуоденальная резекция с расширенной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роботассистированная пилоросохраняющая панкреатодуоденальная резекция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роботассистированная дистальная резекция поджелудочной железы с расширенной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роботассистированная медианная </w:t>
            </w:r>
            <w:r>
              <w:lastRenderedPageBreak/>
              <w:t>резекция поджелудочной железы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C34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ранние формы злокачественных новообразований легкого I стадии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роботассистированная лобэктомия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C37, C38.1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опухоль вилочковой железы I стадии.</w:t>
            </w:r>
          </w:p>
          <w:p w:rsidR="001215ED" w:rsidRDefault="007B7F2D">
            <w:pPr>
              <w:pStyle w:val="ConsPlusNormal0"/>
            </w:pPr>
            <w:r>
              <w:t>Опухоль переднего средостения (начальные формы)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роботассистированное удаление опухоли средостения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C53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шейки матки Ia стадии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роботассистрированная экстирпация матки с придатками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роботассистированная экстирпация матки без придатков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шейки матки (Ia2 - Ib стадия)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роботассистированная радикальная трахелэктомия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шейки матки (Ia2 - III стадия)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роботассистированная расширенная экстирпация матки с придатками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роботассистированная расширенная экстирпация матки с транспозицией яичников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шейки матки (II - III стадия), местнораспространенные формы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роботассистированная транспозиция яичников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C54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злокачественные новообразования </w:t>
            </w:r>
            <w:r>
              <w:lastRenderedPageBreak/>
              <w:t>эндометрия (Ia - Ib стадия)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</w:t>
            </w:r>
            <w:r>
              <w:t>стированная экстирпация матки с придатками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роботоассистированная экстирпация матки с маточными трубами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эндометрия (Ib - III стадия)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роботассистированная экстирпация матки с придатками и тазовой лимфаденэктомией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роботассистированная экстирпация матки расширенная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C56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яичников I стадии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роботассистированная аднексэктомия или резекция яичников, субтотальная резекция большого сальника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роботассистированная аднексэктомия односторонняя с резекцией контрлатерального яичника и субтотальная резекция большого сальника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C61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локализованный рак предстательной железы II стадии (T1C-2CN0M0)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радикальная простатэктомия с использованием робототехники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роботассистированная тазовая лимфаденэктомия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C64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почки I стадии (T1a-1bN0M0)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почки с использованием робототехники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роботассистированная нефрэктомия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C62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яичка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роботассистированная расширенная забрюшинная лимфаденэктомия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C67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злокачественные </w:t>
            </w:r>
            <w:r>
              <w:lastRenderedPageBreak/>
              <w:t>новообразования мочевого пузыря (I - IV стадия)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роботассистированная </w:t>
            </w:r>
            <w:r>
              <w:lastRenderedPageBreak/>
              <w:t>радикальная цистэктомия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C78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метастатическое поражение легкого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роботассистированная атипичная резекция легкого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31.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Протонная лучевая терапия, в том числе детям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C14, C15 - C17, C18 - C22, C23 - C25, C30, C31, C32, C33, C34, C37, C39, C40, C41, C44, C48, C49, C50, C51, C55, C60, C61, C64, C67, C68, C71.0 - C71.7, C72.0, C73, C74, C75.3, C77.0, C77.1, C77.2, C77.5, C79.3 - C79.5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</w:t>
            </w:r>
            <w:r>
              <w:t xml:space="preserve"> головы и шеи, трахеи, бронхов, легкого, плевры, средостения, щитовидной железы, молочной железы, пищевода, желудка, тонкой кишки, ободочной кишки, желчного пузыря, поджелудочной железы, толстой и прямой кишки, анального канала, печени, мочевого пузыря, на</w:t>
            </w:r>
            <w:r>
              <w:t>дпочечников, почки, полового члена, предстательной железы, костей и суставных хрящей, кожи, мягких тканей (T14N любая M10), локализованные и местнораспространенные формы злокачественные новообразования почки (T1-T3N0M0), локализованные и местнораспростране</w:t>
            </w:r>
            <w:r>
              <w:t>нные формы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протонная лучевая терапия, в том числе IMPT. Радиомодификация. Компьютерная томография и (или) магниторезонансная топометрия. 3D - 4D планирование. Фиксирующие устройства. Плоскостная и (или) объемная визуализация мишени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2036011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32.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Иммунотерапия острых лейкозов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C91.0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острый лимфобластный лейкоз у взрослых, в том числе рецидив, включая минимальную остаточную болезнь (МОБ), или рефрактерность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иммунотерапия острого лимфобластного лейкоза биспецифическими и конъюг</w:t>
            </w:r>
            <w:r>
              <w:t>ированными моноклональными антителами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5047172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33.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Нехимиотерапевтическое биологическое лечение острых лейкозов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C92.0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острые миелоидные лейкозы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эпигенетическая и таргетная терапия острых лейкозов ингибиторами ключевых точек сигнальных каскадов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1542434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34.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острого лейкоза с использованием биотехнологических методов у детей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C91.0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острый лимфобластный лейкоз у детей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</w:t>
            </w:r>
            <w:r>
              <w:t>ерапия острого лимфобластного лейкоза у детей с применением моноклональных антител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3295797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35.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Тотальное облучение тела, тотальное лимфоидное облучение тела, тотальное облучение костного мозга у детей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C91.0, C92.0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острый лимфобластный лейкоз у детей, острый миелобластный лейкоз у детей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тотальное облучение тела с использование</w:t>
            </w:r>
            <w:r>
              <w:t>м компонентов крови, антибактериальных, противогрибковых, противовирусных лекарственных препаратов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449091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тотальное лимфоидное облучение тела с использованием компонентов крови, антибактериальных, противогрибковых, противовирусных лекарственных препаратов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тотальное облучение костного мозга с использованием компонентов крови, антибактериальных, противогр</w:t>
            </w:r>
            <w:r>
              <w:t>ибковых, противовирусных лекарственных препаратов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36.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Сопроводительная терапия и лечение осложнений у детей после трансплантации гемопоэтических стволовых клеток в раннем посттрансплантационном </w:t>
            </w:r>
            <w:r>
              <w:lastRenderedPageBreak/>
              <w:t>периоде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Pr="007B7F2D" w:rsidRDefault="007B7F2D">
            <w:pPr>
              <w:pStyle w:val="ConsPlusNormal0"/>
              <w:rPr>
                <w:lang w:val="en-US"/>
              </w:rPr>
            </w:pPr>
            <w:r w:rsidRPr="007B7F2D">
              <w:rPr>
                <w:lang w:val="en-US"/>
              </w:rPr>
              <w:lastRenderedPageBreak/>
              <w:t xml:space="preserve">C38.2, C40, C41, C47.0, C47.3, C47.4, C47.5, C47.6, C47.8, C47.9, C48.0, C49, C71, C74.0, C74.1, </w:t>
            </w:r>
            <w:r w:rsidRPr="007B7F2D">
              <w:rPr>
                <w:lang w:val="en-US"/>
              </w:rPr>
              <w:lastRenderedPageBreak/>
              <w:t>C74.9, C76.</w:t>
            </w:r>
            <w:r w:rsidRPr="007B7F2D">
              <w:rPr>
                <w:lang w:val="en-US"/>
              </w:rPr>
              <w:t>0, C76.1, C76.2, C76.7, C76.8, C81, C82, C83, C84, C85, C90, C91, C92, C93, C94.0, D46, D47.4, D56, D57, D58, D61, D69, D70, D71, D76, D80.5, D81, D82.0, E70.3, E76, E77, Q45, Q78.2, L90.8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дети после восстановления гемопоэза в раннем посттрансплантационном</w:t>
            </w:r>
            <w:r>
              <w:t xml:space="preserve"> периоде после проведения ТГСК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лечение осложнений трансплантации гемопоэтических стволовых клеток в раннем периоде с применением ведолизумаба и (или) экулизумаба, и (или) этанерцепта </w:t>
            </w:r>
            <w:r>
              <w:lastRenderedPageBreak/>
              <w:t>с сопроводительной терапией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2610903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37.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Системна</w:t>
            </w:r>
            <w:r>
              <w:t>я радионуклидная ПСМА-терапия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C61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рак предстательной железы при подтвержденном накоплении диагностических ПСМА-лигандов в опухолевых очагах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радиолигандная терапия 177Lu-ПСМА при раке предстательной железы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506120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C61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метастатический кастрационно-резистентный рак предстательной железы, прогрессирующий на фоне ранее проводимой терапии или при невозможности проведения иных рекомендованных методов терапии, при наличии подтвержденного накопления диагностических ПСМА-лигандо</w:t>
            </w:r>
            <w:r>
              <w:t>в в опухолевых очагах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радиолигандная терапия 225Ac-ПСМА рака предстательной железы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Оториноларингология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38.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Реконструктивные операции на звукопроводящем аппарате среднего уха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H66.1, H66.2, Q16, H80.0, H80.1, H80.9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хронический туботимпальный гнойный средний отит. Хронический </w:t>
            </w:r>
            <w:r>
              <w:lastRenderedPageBreak/>
              <w:t>эпитимпано-антральный гнойный средний отит. Другие приобретенные дефекты слуховых косточе</w:t>
            </w:r>
            <w:r>
              <w:t>к. Врожденные аномалии (пороки развития) уха, вызывающие нарушение слуха. Отосклероз, вовлекающий овальное окно, необлитерирующий. Отосклероз неуточненный. Кондуктивная и нейросенсорная потеря слуха. Отосклероз, вовлекающий овальное окно, облитерирующий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хи</w:t>
            </w:r>
            <w:r>
              <w:t>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тимпанопластика с санирующим вмешательством, в том числе при врожденных аномалиях развития, </w:t>
            </w:r>
            <w:r>
              <w:lastRenderedPageBreak/>
              <w:t>приобретенной атрезии вследствие хронического гнойного среднего отита, с применением микрохирургической техники, аллогенных трансплантатов, в то</w:t>
            </w:r>
            <w:r>
              <w:t>м числе металлических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158932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стапедопластика при патологическом процессе, врожденном или приобретенном, с вовлечением окна преддверия, с применением аутотканей и аллогенных трансплантатов, в том числе металлических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слухоулучшающие операции с применением имплантата среднего уха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 болезни Меньера и других нарушений вестибулярной функции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H81.0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болезнь Меньера при неэффективности консервативной терапии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дренирование эндолимфатических пространств внутреннего уха с применением микрохирургической и лучевой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 доброкачественных новообразований, хронических воспалительных процессов полости носа, околоносовых пазух, основания череп</w:t>
            </w:r>
            <w:r>
              <w:t>а и среднего уха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D10.0, D10.6, D10.9, D14.0, D14.1 D33.3, J32.1, J32.3, J32.4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доброкачественное новообразование носоглотки. Хроническое воспалительное заболевание околоносовых пазух доброкачественное новообразование среднего уха. Юношеская ангиофиброма осн</w:t>
            </w:r>
            <w:r>
              <w:t xml:space="preserve">ования черепа. Гломусные опухоли с распространением в среднее ухо. Доброкачественное новообразование основания черепа. Доброкачественное </w:t>
            </w:r>
            <w:r>
              <w:lastRenderedPageBreak/>
              <w:t>новообразование черепных нервов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новообразования с применением эндоскопической, шейверной</w:t>
            </w:r>
            <w:r>
              <w:t xml:space="preserve"> техники и при необходимости навигационной системы, высокоэнергетического оборудования, клипирования сосудов или селективной эмболизации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Реконструктивно-пластическое восстановление функции гортани и трахеи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J38.6, D14.1, D14.2, J38.0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стеноз гортани. Доброкачественное новообразование гортани. Доброкачественное новообразование трахеи. Паралич голосовых складок и гортани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ларинготрахеопластика при доброкачественных новообразованиях гортани, параличе голосовых складок </w:t>
            </w:r>
            <w:r>
              <w:t>и гортани, стенозе гортани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39.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 сенсоневральной тугоухости высокой степени и глухоты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H90.3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нейросенсорная потеря слуха двусторонняя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кохлеарная имплантация при двусторонней нейросенсорной потере слуха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1675355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Офтальмология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40.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 глаукомы, включая микроинвазивную энергетическую оптико-реконструктивную и лазерную хирургию, имплантацию различных видов дренажей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H26.0 - H26.4, H40.1 - H40.8, Q15.0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глаукома с повышенным или высоким внутриглазным давлением развитой,</w:t>
            </w:r>
            <w:r>
              <w:t xml:space="preserve"> далеко зашедшей стадии, в том числе с осложнениями, у взрослых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имплантация антиглаукоматозного металлического шунта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120871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и (или) лучевое лечение новообразований глаза, его придаточного аппарата и орбиты, внутриорбит</w:t>
            </w:r>
            <w:r>
              <w:t xml:space="preserve">альных доброкачественных опухолей, врожденных </w:t>
            </w:r>
            <w:r>
              <w:lastRenderedPageBreak/>
              <w:t>пороков развития орбиты, реконструктивно-пластическая хирургия при их последствиях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Pr="007B7F2D" w:rsidRDefault="007B7F2D">
            <w:pPr>
              <w:pStyle w:val="ConsPlusNormal0"/>
              <w:rPr>
                <w:lang w:val="en-US"/>
              </w:rPr>
            </w:pPr>
            <w:r w:rsidRPr="007B7F2D">
              <w:rPr>
                <w:lang w:val="en-US"/>
              </w:rPr>
              <w:lastRenderedPageBreak/>
              <w:t>C43.1, C44.1, C69.0 - C69.9, C72.3, D31.5, D31.6, Q10.7, Q11.0 - Q11.2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злокачественные новообразования глаза, его придаточного </w:t>
            </w:r>
            <w:r>
              <w:t xml:space="preserve">аппарата, орбиты у взрослых и детей (T1-T3N0M0), доброкачественные опухоли орбиты, врожденные пороки </w:t>
            </w:r>
            <w:r>
              <w:lastRenderedPageBreak/>
              <w:t>развития орбиты без осложнений или осложненные патологией роговицы, хрусталика, стекловидного тела, зрительного нерва, глазодвигательных мышц, офтальмогипе</w:t>
            </w:r>
            <w:r>
              <w:t>ртензией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хирургическое и (или) лучевое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отсроченная имплантация иридо-хрусталиковой диафрагмы при новообразованиях глаза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орбитотомия различными доступами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энуклеация с пластикой культи и </w:t>
            </w:r>
            <w:r>
              <w:lastRenderedPageBreak/>
              <w:t>радиокоагуляцией тканей орбиты при новообразованиях глаза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экзентерация орбиты с одномоментной пластикой свободным кожным лоскутом или пластикой местными тканями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иридэктомия, в том числе с иридопластикой, при новообразованиях глаза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иридэктомия с иридопластикой с экстракцией катаракты с имплантацией интраокулярной линзы при новообразованиях глаза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иридоциклосклерэктомия, в том числе с иридопластикой, при новообразованиях глаза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иридоциклосклерэктомия с иридопластикой, экстракапсулярной экстракцией катаракты, имплантацией интраокулярной линзы при новообразованиях глаза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иридоциклохориосклерэктомия, в том числе с иридопластикой, при новообразованиях глаза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реконструктивно-пластические операции переднего и заднего отделов глаза и его придаточного аппарата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орбитотомия с энуклеацией и пластикой культи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контурная пластика орбиты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эксцизия новообразования конъюнктивы и роговицы с послойной кератоконъюнктивальной 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брахитерапия при новообразованиях придаточного аппарата глаза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рентгенотерапия при злокачественных новообразованиях век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41.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и (или) лучевое лечение новообразований глаза, его придаточного аппарата и орбиты, внутриорбитальных доброкачественных опухолей, врожденных пороков развития орбиты, реконструктивно-пластическая хирургия при их последствиях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Pr="007B7F2D" w:rsidRDefault="007B7F2D">
            <w:pPr>
              <w:pStyle w:val="ConsPlusNormal0"/>
              <w:rPr>
                <w:lang w:val="en-US"/>
              </w:rPr>
            </w:pPr>
            <w:r w:rsidRPr="007B7F2D">
              <w:rPr>
                <w:lang w:val="en-US"/>
              </w:rPr>
              <w:t>C43.1, C44.1, C69.0</w:t>
            </w:r>
            <w:r w:rsidRPr="007B7F2D">
              <w:rPr>
                <w:lang w:val="en-US"/>
              </w:rPr>
              <w:t xml:space="preserve"> - C69.9, C72.3, D31.5, D31.6, Q10.7, Q11.0 - Q11.2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злокачественные новообразования глаза, его придаточного аппарата, орбиты у взрослых и детей (стадии T1 - T3 N0 M0), доброкачественные опухоли орбиты, врожденные пороки развития орбиты без осложнений или о</w:t>
            </w:r>
            <w:r>
              <w:t>сложненные патологией роговицы, хрусталика, стекловидного тела, зрительного нерва, глазодвигательных мышц, офтальмогипертензией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и (или) лучевое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брахитерапия, в том числе с одномоментной склеропластикой, при новообразованиях глаза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1725</w:t>
            </w:r>
            <w:r>
              <w:t>49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42.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Реконструктивно-пластические и оптико-реконструктивные операции при травмах (открытых, закрытых) глаза, его придаточного аппарата, </w:t>
            </w:r>
            <w:r>
              <w:lastRenderedPageBreak/>
              <w:t>орбиты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Pr="007B7F2D" w:rsidRDefault="007B7F2D">
            <w:pPr>
              <w:pStyle w:val="ConsPlusNormal0"/>
              <w:rPr>
                <w:lang w:val="en-US"/>
              </w:rPr>
            </w:pPr>
            <w:r w:rsidRPr="007B7F2D">
              <w:rPr>
                <w:lang w:val="en-US"/>
              </w:rPr>
              <w:lastRenderedPageBreak/>
              <w:t xml:space="preserve">H02.0 - H02.5, H04.0 - H04.6, H05.0 - H05.5, H11.2, H21.5, H27.0, H27.1, H26.0 - H26.9, </w:t>
            </w:r>
            <w:r w:rsidRPr="007B7F2D">
              <w:rPr>
                <w:lang w:val="en-US"/>
              </w:rPr>
              <w:lastRenderedPageBreak/>
              <w:t>H31.3, H40.3, S00.1, S</w:t>
            </w:r>
            <w:r w:rsidRPr="007B7F2D">
              <w:rPr>
                <w:lang w:val="en-US"/>
              </w:rPr>
              <w:t>00.2, S02.3, S04.0 - S04.5, S05.0 - S05.9, T26.0 - T26.9, H44.0 - H44.8, T85.2, T85.3, T90.4, T95.0, T95.8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травма глаза и глазницы, термические и химические ожоги, ограниченные областью глаза и его придаточного аппарата, при острой или стабильной фазе </w:t>
            </w:r>
            <w:r>
              <w:lastRenderedPageBreak/>
              <w:t>при любой стадии у взрослых и детей со следующими осложнениями: патология хрусталика, стекловидного тела, офтал</w:t>
            </w:r>
            <w:r>
              <w:t>ьмогипертензия, перелом дна орбиты, открытая рана века и окологлазничной области, вторичная глаукома, энтропион и трихиаз века, эктропион века, лагофтальм, птоз века, стеноз и недостаточность слезных протоков, деформация орбиты, энофтальм, неудаленное инор</w:t>
            </w:r>
            <w:r>
              <w:t>одное тело орбиты вследствие проникающего ранения, рубцы конъюнктивы, рубцы и помутнение роговицы, слипчивая лейкома, гнойный эндофтальмит, дегенеративные состояния глазного яблока, неудаленное магнитное инородное тело, неудаленное немагнитное инородное те</w:t>
            </w:r>
            <w:r>
              <w:t>ло, травматическое косоглазие, осложнения механического происхождения, связанные с имплантатами и трансплантатами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аллолимбальная трансплантация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148560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витрэктомия с удалением люксированного хрусталика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витреоленсэктомия с имплантацией интраокулярной </w:t>
            </w:r>
            <w:r>
              <w:lastRenderedPageBreak/>
              <w:t>линзы, в том числе с лазерным витриолизисом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дисклеральное удаление инородного тела с локальной склеропластикой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имплантация искусственной радужки (иридохрусталиковой диафрагмы)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иридопластика, в том числе с лазерной реконструкцией, передней камеры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кератопротезирование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пластика полости, века, свода(ов) с пересадкой свободных лоскутов, в том числе с пересадкой ресниц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пластика культи с орбитальным имплантатом и реконструкцией, в том числе с кровавой тарзорафией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трансвитеральное удаление внутриглазного инородного тела с эндолазерной коагуляцией сетчатки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реконструктивно-пластические операции на веках, в том числе с кровавой тарзорафией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реконструкция слезоотводящих путей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контурная пластика орбиты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энуклеация (эвисцерация) глаза с </w:t>
            </w:r>
            <w:r>
              <w:lastRenderedPageBreak/>
              <w:t>пластикой культи орбитальным имплантатом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устранение посттравматического птоза верхнего века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вторичная имплантация интраокулярной линзы с реконструкцией передней камеры, в том числе с дисцизией лазером вторичной катаракты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реконструкция передней камеры с передней витрэктомией с удалением травматической катаракты, в том числе с имплантацией и</w:t>
            </w:r>
            <w:r>
              <w:t>нтраокулярной линзы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сквозная кератопластика с имплантацией иридохрусталиковой диафрагмы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эндовитреальное вмешательство, в том числе с тампонадой витреальной полости, с удалением инородного тела из заднего сегмента глаза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пластика орбиты, в том числе с удалением инородного тела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шейверная (лазерная) реконструктивная операция при патологии слезоотводящих путей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реконструктивная блефаропластика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рассечение симблефарона с </w:t>
            </w:r>
            <w:r>
              <w:lastRenderedPageBreak/>
              <w:t>пластикой конъюнктивальной полости (с пересадкой тканей)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укрепление бельма, удаление ретропротезной пленки при кератопротезировании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микроинвазивная витрэктомия с ленсэктомией и имплантацией интраокулярной линзы в сочетании с: мембранопилингом и (или) швартэктомией, и (или) швартотомией, и (или) ретинотомией, и (или) эндотампонадой перфторорганическим соединением или силиконовым маслом,</w:t>
            </w:r>
            <w:r>
              <w:t xml:space="preserve"> и (или) эндолазеркоагуляцией сетчатки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микроинвазивная витрэктомия в сочетании с: репозицией интраокулярной линзы и (или) мембранопилингом, и (или) швартэктомией, и (или) швартотомией, и (или) ретинотомией, и (или) эндотампонадой перфторорганическим</w:t>
            </w:r>
            <w:r>
              <w:t xml:space="preserve"> соединением или силиконовым маслом, и (или) эндолазеркоагуляцией сетчатки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Комплексное лечение болезней роговицы, включая оптико-реконструктивную и лазерную хирургию, интенсивное консервативное лечение язвы роговицы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H16.0, H17.0 - H17.9, H18.0 - H18.9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язва роговицы острая, стромальная или перфорирующая у взрослых и детей, осложненная гипопионом, эндофтальмитом, </w:t>
            </w:r>
            <w:r>
              <w:lastRenderedPageBreak/>
              <w:t>патологией хрусталика. Рубцы и помутнения роговицы, другие болезни роговицы (буллезная кератопатия, дегенера</w:t>
            </w:r>
            <w:r>
              <w:t>ция, наследственные дистрофии роговицы, кератоконус) у взрослых и детей вне зависимости от осложнений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комбинированное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автоматизированная послойная кератопластика с использованием фемтосекундного лазера или кератома, в том числе с реимплантацией эла</w:t>
            </w:r>
            <w:r>
              <w:t xml:space="preserve">стичной интраокулярной линзы, при </w:t>
            </w:r>
            <w:r>
              <w:lastRenderedPageBreak/>
              <w:t>различных болезнях роговицы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неавтоматизированная послойная кератопластика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имплантация интрастромальных сегментов с помощью фемтосекундного лазера при болезнях роговицы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эксимерлазерная коррекция посттравматического астигматизма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эксимерлазерная фототерапевтическая кератэктомия при язвах роговицы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эксимерлазерная фототерапевтическая кератэктомия рубцов и помутнений роговицы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сквозная реконструктивная кератопластика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сквозная кератопластика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трансплантация десцеметовой мембраны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послойная глубокая передняя кератопластика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кератопротезирование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кератопластика послойная ротационная или обменная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кератопластика послойная инвертная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и (или) лазерное лечение ретролентальной фиброплазии (ретинопатия недоношенных), в том числе с применением комплексного офтальмологического обследования под общей анестезией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H35.2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ретролентальная фиброплазия (ретинопатия недоношенных) у детей</w:t>
            </w:r>
            <w:r>
              <w:t>, активная фаза, рубцовая фаза, любой стадии, без осложнений или осложненная патологией роговицы, хрусталика, стекловидного тела, глазодвигательных мышц, врожденной и вторичной глаукомой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реконструкция передней камеры с ленсэктомией, в том числе с витрэктомией, швартотомией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эписклеральное круговое и (или) локальное пломбирование в сочетании с витрэктомией, в том числе с ленсэктомией, имплантацией интраокулярной линзы, мембранопилинго</w:t>
            </w:r>
            <w:r>
              <w:t>м, швартэктомией, швартотомией, ретинотомией, эндотампонадой перфторорганическими соединениями, силиконовым маслом, эндолазеркоагуляцией сетчатки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исправление косоглазия с пластикой экстраокулярных мышц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силиконового масла (другого высокомолекулярного соединения) из витреальной полости с введением расширяющегося газа и (или) воздуха, в том числе с эндолазеркоагуляцией сетчатки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микроинвазивная витрэктомия с ленсэктомией и имплантацией интрао</w:t>
            </w:r>
            <w:r>
              <w:t xml:space="preserve">кулярной линзы в сочетании с: мембранопилингом и (или) швартэктомией, и (или) швартотомией, и (или) ретинотомией, и (или) эндотампонадой перфторорганическим соединением или силиконовым маслом, и (или) </w:t>
            </w:r>
            <w:r>
              <w:lastRenderedPageBreak/>
              <w:t>эндолазеркоагуляцией сетчатки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микроинвазивная витрэктомия в сочетании с: мембранопилингом, и (или) швартэктомией, и (или) швартотомией, и (или) ретинотомией, и (или) эндотампонадой перфторорганическим соединением или силиконовым маслом, и (или) эндолазеркоагуляцией сетчатки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43.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Транс</w:t>
            </w:r>
            <w:r>
              <w:t>пупиллярная, микроинвазивная энергетическая оптико-реконструктивная, эндовитреальная 23 - 27 гейджевая хирургия при витреоретинальной патологии различного генеза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E10, E11, H25.0 - H25.9, H26.0 - H26.4, H27.0, H28, H30.0 - H30.9, H31.3, H32.8, H33.0 - H33.5</w:t>
            </w:r>
            <w:r>
              <w:t>, H34.8, H35.2 - H35.4, H36.0, H36.8, H43.1, H43.3, H44.0, H44.1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сочетанная патология глаза у взрослых и детей (хориоретинальные воспаления, хориоретинальные нарушения при болезнях, классифицированных в других рубриках, ретиношизис и ретинальные кисты, рет</w:t>
            </w:r>
            <w:r>
              <w:t>инальные сосудистые окклюзии, пролиферативная ретинопатия, дегенерация макулы и заднего полюса). Кровоизлияние в стекловидное тело, осложненные патологией роговицы, хрусталика, стекловидного тела. Диабетическая ретинопатия взрослых, пролиферативная стадия,</w:t>
            </w:r>
            <w:r>
              <w:t xml:space="preserve"> в том числе с осложнениями или с патологией хрусталика, стекловидного тела, </w:t>
            </w:r>
            <w:r>
              <w:lastRenderedPageBreak/>
              <w:t>вторичной глаукомой, макулярным отеком. Различные формы отслойки и разрывы сетчатки у взрослых и детей, в том числе осложненные патологией роговицы, хрусталика, стекловидного тела</w:t>
            </w:r>
            <w:r>
              <w:t>. Катаракта у взрослых и детей, осложненная сублюксацией хрусталика, глаукомой, патологией стекловидного тела, сетчатки, сосудистой оболочки. Осложнения, возникшие в результате предшествующих оптико-реконструктивных, эндовитреальных вмешательств у взрослых</w:t>
            </w:r>
            <w:r>
              <w:t xml:space="preserve"> и детей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микроинвазивная витрэктомия с ленсэктомией и имплантацией интраокулярной линзы в сочетании с: мембранопилингом и (или) швартэктомией, и (или) швартотомией, и (или) ретинотомией, и (или) эндотампонадой перфторорганическим соед</w:t>
            </w:r>
            <w:r>
              <w:t>инением или силиконовым маслом, и (или) эндолазеркоагуляцией сетчатки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209655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микроинвазивная витрэктомия в сочетании с: мембранопилингом, и (или) швартэктомией, и (или) швартотомией, и (или) ретинотомией, и (или) эндотампонадой перфторорганическим соединением или силиконовым маслом, и (или) эндолазеркоагуляцией сетчатки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микроинвазивная ревизия витреальной полости с </w:t>
            </w:r>
            <w:r>
              <w:lastRenderedPageBreak/>
              <w:t>ленсэктомией и имплантацией интраокулярной линзы в сочетании с: мембранопилингом и (или) швартэктомией, и (или) швартотомией, и (или) ретинотомией, и (или) эндотампонадой перфторорганическим соединением или сил</w:t>
            </w:r>
            <w:r>
              <w:t>иконовым маслом, и (или) эндолазеркоагуляцией сетчатки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микроинвазивная ревизия витреальной полости в сочетании с: мембранопилингом, и (или швартэктомией, и (или) швартотомией, и (или) ретинотомией, и (или) эндотампонадой перфторорганическим соединен</w:t>
            </w:r>
            <w:r>
              <w:t>ием или силиконовым маслом, и (или) эндолазеркоагуляцией сетчатки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Реконструктивное, восстановительное, реконструктивно-пластическое хирургическое и лазерное лечение при врожденных аномалиях (пороках развития) века, слезного аппарата, глазницы, переднего и заднего сегментов глаза, хрусталика, в том числе с применением ком</w:t>
            </w:r>
            <w:r>
              <w:t xml:space="preserve">плексного офтальмологического обследования под общей </w:t>
            </w:r>
            <w:r>
              <w:lastRenderedPageBreak/>
              <w:t>анестезией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H26.0, H26.1, H26.2, H26.4, H27.0, H33.0, H33.2 - H33.5, H35.1, H40.3, H40.4, H40.5, H43.1, H43.3, H49.9, Q10.0, Q10.1, Q10.4 - Q10.7, Q11.1, Q12.0, Q12.1, Q12.3, Q12.4, Q12.8, Q13.0, Q13.3, Q</w:t>
            </w:r>
            <w:r>
              <w:t xml:space="preserve">13.4, </w:t>
            </w:r>
            <w:r>
              <w:lastRenderedPageBreak/>
              <w:t>Q13.8, Q14.0, Q14.1, Q14.3, Q15.0, H02.0 - H02.5, H04.5, H05.3, H11.2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врожденные аномалии хрусталика, переднего сегмента глаза, врожденная, осложненная и вторичная катаракта, кератоконус, кисты радужной оболочки, цилиарного тела и передней камеры гла</w:t>
            </w:r>
            <w:r>
              <w:t xml:space="preserve">за, колобома радужки, врожденное помутнение роговицы, другие пороки развития роговицы без осложнений или осложненные патологией роговицы, </w:t>
            </w:r>
            <w:r>
              <w:lastRenderedPageBreak/>
              <w:t>стекловидного тела, частичной атрофией зрительного нерва. Врожденные аномалии заднего сегмента глаза (сетчатки, стекло</w:t>
            </w:r>
            <w:r>
              <w:t>видного тела, сосудистой оболочки, без осложнений или осложненные патологией стекловидного тела, частичной атрофией зрительного нерва), врожденные аномалии (пороки развития) век, слезного аппарата, глазницы, врожденный птоз, отсутствие или агенезия слезног</w:t>
            </w:r>
            <w:r>
              <w:t>о аппарата, другие пороки развития слезного аппарата без осложнений или осложненные патологией роговицы. Врожденные болезни мышц глаза, нарушение содружественного движения глаз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эписклеральное круговое и (или) локальное пломбирование в</w:t>
            </w:r>
            <w:r>
              <w:t xml:space="preserve"> сочетании с витрэктомией, в том числе с ленсэктомией, имплантацией интраокулярной линзы, мембрано-пилингом, швартэктомией, швартотомией, ретинотомией, эндотампонадой перфторорганическим соединением, силиконовым маслом, эндолазеркоагуляцией сетчатки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сквозная кератопластика, в том числе с реконструкцией передней </w:t>
            </w:r>
            <w:r>
              <w:lastRenderedPageBreak/>
              <w:t>камеры, имплантацией эластичной интраокулярной линзы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сквозная лимбокератопластика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послойная кератопластика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реконструкция передней камеры с ленсэктомией, в том числе с витрэктомией, швартотомией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микроинвазивная экстракция катаракты, в том числе с реконструкцией передней камеры, витрэктомией, имплантацией эластичной интраокулярной линзы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подвывихнутого хрусталика с витрэктомией и имплантацией различных моделей эластичной интраокулярн</w:t>
            </w:r>
            <w:r>
              <w:t>ой линзы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факоаспирация врожденной катаракты с имплантацией эластичной интраокулярной линзы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диодлазерная циклофотокоагуляция, в том числе с коагуляцией сосудов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силиконового масла (другого высокомолекулярного соединения) из витреальной полости с введением расширяющегося газа и (или) воздуха, в том числе эндолазеркоагуляцией сетчатки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реконструктивно-пластические операции на экстраокулярных </w:t>
            </w:r>
            <w:r>
              <w:lastRenderedPageBreak/>
              <w:t>мышцах ил</w:t>
            </w:r>
            <w:r>
              <w:t>и веках, или слезных путях при пороках развития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имплантация эластичной интраокулярной линзы в афакичный глаз с реконструкцией задней камеры, в том числе с витрэктомией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пластика культи орбитальным имплантатом с реконструкцией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вторичной катаракты с реконструкцией задней камеры, в том числе с имплантацией интраокулярной линзы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микроинвазивная капсулэктомия, в том числе с витрэктомией на афакичном (артифакичном) глазу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репозиция интраокулярной линзы с витрэктомией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контурная пластика орбиты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пластика конъюнктивальных сводов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микроинвазивная витрэктомия с ленсэктомией и имплантацией интраокулярной линзы в сочетании с: мембранопилингом и (или) швартэктомией, и (или) швартотомией, и (или) ретинотомией, и (или) эндотампонадой перфторорганическим соединением или силиконовым </w:t>
            </w:r>
            <w:r>
              <w:lastRenderedPageBreak/>
              <w:t>маслом,</w:t>
            </w:r>
            <w:r>
              <w:t xml:space="preserve"> и (или) эндолазеркоагуляцией сетчатки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микроинвазивная витрэктомия в сочетании с: мембранопилингом, и (или) швартэктомией, и (или) швартотомией, и (или) ретинотомией, и (или) эндотампонадой перфторорганическим соединением или силиконовым маслом, и (или) эндолазеркоагуляцией сетчатки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44.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Компл</w:t>
            </w:r>
            <w:r>
              <w:t>ексное лечение экзофтальма при нарушении функции щитовидной железы (эндокринной офтальмопатии), угрожающего потерей зрения и слепотой, включая хирургическое и интенсивное консервативное лечение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H06.2, H16.8, H19.3, H48, H50.4, H54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экзофтальм при нарушении функции щитовидной железы (эндокринная офтальмопатия активная и неактивная стадия), осложненная поражением зрительного нерва и зрительных путей (оптической нейропатией), кератитом, кератоконъюнктивитом, язвой роговицы (поражения ро</w:t>
            </w:r>
            <w:r>
              <w:t>говицы) и гетеротропией (вторичным косоглазием)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интенсивное комплексное консервативное лечение эндокринной офтальмопатии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226349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внутренняя декомпрессия орбиты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внутренняя декомпрессия орбиты в сочетании с реконструктивно-пластическими операциями на глазодвигательных мышцах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костная декомпрессия латеральной стенки орбиты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внутренняя декомпрессия орбиты в сочетании с костной декомпрессией латеральной стенки орбиты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реконструктивно-пластические операции на глазодвигательных мышцах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45.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Хирургическое лечение глаукомы, включая </w:t>
            </w:r>
            <w:r>
              <w:lastRenderedPageBreak/>
              <w:t>микроинвазивную энергетическую оптико-реконструктивную и лазерную хирургию, имплантацию различных видов дренажей у детей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H40.3, H40.4, H40.5, H40.6, </w:t>
            </w:r>
            <w:r>
              <w:lastRenderedPageBreak/>
              <w:t>H40.8, Q15.0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врожденная глаукома, глаукома вторичная </w:t>
            </w:r>
            <w:r>
              <w:lastRenderedPageBreak/>
              <w:t>вследствие вос</w:t>
            </w:r>
            <w:r>
              <w:t>палительных и других заболеваний глаза, в том числе с осложнениями, у детей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имплантация антиглаукоматозного металлического шунта или </w:t>
            </w:r>
            <w:r>
              <w:lastRenderedPageBreak/>
              <w:t>нерассасывающегося клапана дренажа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141990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Педиатрия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46.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Комбинированное лечение тяжелых форм преждевременного полового развития (II - V степень по Prader), включая оперативное лечение, блокаду гормональных рецепторов, супрессивную терапию в пульсовом режиме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E30, E22.8, Q78.1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преждевременное половое развитие, об</w:t>
            </w:r>
            <w:r>
              <w:t>условленное врожденными мальформациями и (или) опухолями головного мозга. Преждевременное половое развитие, обусловленное опухолями надпочечников. Преждевременное половое развитие, обусловленное опухолями гонад. Преждевременное половое развитие, обусловлен</w:t>
            </w:r>
            <w:r>
              <w:t>ное мутацией генов половых гормонов и их рецепторов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комбинированное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введение блокаторов гормональных рецепторов в различном пульсовом режиме под контролем комплекса биохимических, гормональных, молекулярно-генетических, морфологических и иммуногист</w:t>
            </w:r>
            <w:r>
              <w:t>охимических методов диагностики, а также методов визуализации (эндоскопических, ультразвуковой диагностики с доплерографией, магнитно-резонансной томографии, компьютерной томографии), включая рентгенрадиологические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135615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биохимических, гормональных, молекулярно-генетических, морфологических и иммуногистохимических методов диагностики, а та</w:t>
            </w:r>
            <w:r>
              <w:t xml:space="preserve">кже методов визуализации (эндоскопических, ультразвуковой диагностики с доплерографией, магнитно-резонансной томографии, </w:t>
            </w:r>
            <w:r>
              <w:lastRenderedPageBreak/>
              <w:t>компьютерной томографии), включая рентгенрадиологические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опухолей надпочечников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комплексное лечение костной дисплазии, включая бисфосфанаты последнего поколения и другие лекарственные препараты, влияющие на формирование костной ткани, под контролем эффективности лечения с применением двухэнергетической рентгеновской абсорбциометрии, о</w:t>
            </w:r>
            <w:r>
              <w:t>пределением маркеров костного ремоделирования, гормонально-биохимического статуса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Поликомпонентное лечение атопического дерматита, бронхиальной астмы, крапивницы с инициацией или заменой генно-инженерных биологических лекарственных препаратов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J45.0, J45</w:t>
            </w:r>
            <w:r>
              <w:t>.1, J45.8, L20.8, L50.1, T78.3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бронхиальная астма, тяжелое персистирующее течение, неконтролируемая и (или) атопический дерматит, распространенная форма, обострение в сочетании с другими клиническими проявлениями поливалентной аллергии (аллергическим ринит</w:t>
            </w:r>
            <w:r>
              <w:t>ом, риносинуситом, риноконъюнктивитом, конъюнктивитом) или хроническая крапивница тяжелого течения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препаратов или селективных иммунодепре</w:t>
            </w:r>
            <w:r>
              <w:t>ссантов в сочетании или без базисного кортикостероидного и иммуносупрессивного лечения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47.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Поликомпонентное лечение болезни Крона, неспецифического язвенного колита, гликогеновой </w:t>
            </w:r>
            <w:r>
              <w:lastRenderedPageBreak/>
              <w:t>болезни, фармакорезистентных хронических вирусных гепатитов, аутоиммунного гепатита, цирроза печени с применением химиотерапевтических, с инициацией или заменой генно-и</w:t>
            </w:r>
            <w:r>
              <w:t>нженерных биологических лекарственных препаратов и методов экстракорпоральной детоксикации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E74.0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гликогеновая болезнь с формированием фиброза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поликомпонентное лечение с применением гормональных, биологических и иных лекарственных пр</w:t>
            </w:r>
            <w:r>
              <w:t xml:space="preserve">епаратов, </w:t>
            </w:r>
            <w:r>
              <w:lastRenderedPageBreak/>
              <w:t>влияющих на эндокринную систему, специализированных диет под контролем эффективности лечения с применением комплекса биохимических, иммунологических, молекулярно-биологических и морфологических методов диагностики, а также комплекса методов визуа</w:t>
            </w:r>
            <w:r>
              <w:t>лизации (ультразвуковой диагностики с доплерографией, магнитно-резонансной томографии, компьютерной томографии)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203100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K74.6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цирроз печени, активное течение с развитием коллатерального кровообращения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поликомпонентное лечение с применением гормональных и (или) иммуномодулирующих, противовирусных лекарственных препаратов, генно-инженерных стимуляторов гемоп</w:t>
            </w:r>
            <w:r>
              <w:t xml:space="preserve">оэза, в том числе с проведением экстракорпоральных методов детоксикации под контролем комплекса иммунологических, биохимических (включая параметры гемостаза), цитохимических, молекулярно-генетических методов, а также методов визуализации (эндоскопических, </w:t>
            </w:r>
            <w:r>
              <w:t>ультразвуковой диагностики с доплерографией и количественной оценкой нарушений структуры паренхимы печени, фиброэластографии, магнитно-резонансной томографии)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Поликомпонентное лечение </w:t>
            </w:r>
            <w:r>
              <w:lastRenderedPageBreak/>
              <w:t>кистозного фиброза (муковисцидоза) с использованием химиотерапевтических, генно-инженерных биологических лекарственных препаратов, включая генетическую диагностику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E84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кистозный фиброз. </w:t>
            </w:r>
            <w:r>
              <w:lastRenderedPageBreak/>
              <w:t>Кистозный фиброз с легочными проявлениями, ды</w:t>
            </w:r>
            <w:r>
              <w:t>хательной недостаточностью и сниженными респираторными функциями. Кистозный фиброз с кишечными проявлениями и синдромом мальабсорбции. Кистозный фиброз с другими проявлениями, дыхательной недостаточностью и синдромом мальабсорбции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терапевтическо</w:t>
            </w:r>
            <w:r>
              <w:lastRenderedPageBreak/>
              <w:t>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п</w:t>
            </w:r>
            <w:r>
              <w:t xml:space="preserve">оликомпонентное лечение с </w:t>
            </w:r>
            <w:r>
              <w:lastRenderedPageBreak/>
              <w:t>применением: химиотерапевтических лекарственных препаратов для длительного внутривенного и ингаляционного введения и (или) генно-инженерных биологических лекарственных препаратов; методов лечения, направленных на улучшение дренажн</w:t>
            </w:r>
            <w:r>
              <w:t>ой функции бронхов (физиотерапия, кинезо- и механотерапия) с учетом резистентности патологического агента, эндоскопической санации бронхиального дерева и введением химиотерапевтических и генно-инженерных биологических лекарственных препаратов под контролем</w:t>
            </w:r>
            <w:r>
              <w:t xml:space="preserve"> микробиологического мониторирования, лабораторных и инструментальных методов, включая ультразвуковые исследования с доплерографией сосудов печени, фиброэластографию и количественную оценку нарушений структуры паренхимы печени, биохимические, цитохимически</w:t>
            </w:r>
            <w:r>
              <w:t>е (мониторирование содержания панкреатической эластазы, витаминов), лучевые методы (в том числе ангиопульмонографию) и радиоизотопное сканирование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Поликомпонентное лечение врожденных иммунодефицитов с применением химиотерапевтических и </w:t>
            </w:r>
            <w:r>
              <w:lastRenderedPageBreak/>
              <w:t>генно-инженерных биологических лекарственных препаратов, под контролем молекулярно-генетических, иммунологических и цитологических методов обследования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D80, D81.0, D81</w:t>
            </w:r>
            <w:r>
              <w:t>.1, D81.2, D82, D83, D84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иммунодефициты с преимущественной недостаточностью антител, наследственная гипогаммаглобулинемия, </w:t>
            </w:r>
            <w:r>
              <w:lastRenderedPageBreak/>
              <w:t>несемейная гипогаммаглобулинемия, избирательный дефицит иммуноглобулина A, избирательный дефицит подклассов иммуноглобулина G, избира</w:t>
            </w:r>
            <w:r>
              <w:t>тельный дефицит иммуноглобулина M, иммунодефицит с повышенным содержанием иммуноглобулина M, недостаточность антител с близким к норме уровнем иммуноглобулинов или с гипериммуноглобулинемией. Преходящая гипогаммаглобулинемия детей. Комбинированные иммуноде</w:t>
            </w:r>
            <w:r>
              <w:t>фициты. Тяжелый комбинированный иммунодефицит с ретикулярным дисгенезом. Тяжелый комбинированный иммунодефицит с низким содержанием T- и B-клеток. Тяжелый комбинированный иммунодефицит с низким или нормальным содержанием B-клеток. Общий вариабельный иммуно</w:t>
            </w:r>
            <w:r>
              <w:t>дефицит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поликомпонентное лечение врожденных иммунодефицитов с применением химиотерапевтических и генно-инженерных биологических </w:t>
            </w:r>
            <w:r>
              <w:lastRenderedPageBreak/>
              <w:t>лекарственных препаратов, под контролем молекулярно-генетических, иммунологических и цитологических мето</w:t>
            </w:r>
            <w:r>
              <w:t>дов обследования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Поликомпонентное лечение наследственных нефритов, тубулопатий, стероидрезистентного и стероидзависимого нефротических синдромов с </w:t>
            </w:r>
            <w:r>
              <w:lastRenderedPageBreak/>
              <w:t>применением иммуносупрессивных и (или) ренопротективных лекарственных препаратов с морфологическим исследо</w:t>
            </w:r>
            <w:r>
              <w:t>ванием почечной ткани (методами световой, электронной микроскопии и иммунофлюоросценции) и дополнительным молекулярно-генетическим исследованием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N04, N07, N25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нефротический синдром неустановленной этиологии и морфологического варианта, в том числе врожденный, резистентный к кортикостероидному и </w:t>
            </w:r>
            <w:r>
              <w:lastRenderedPageBreak/>
              <w:t>цитотоксическому лечению, сопровождающийся отечным синдромом, постоянным или транзиторным нарушением функции почек, осл</w:t>
            </w:r>
            <w:r>
              <w:t>ожнившийся артериальной гипертензией, кушингоидным синдромом, остеопенией, эрозивно-язвенным поражением желудочно-кишечного тракта, анемией, неврологическими нарушениями, склонностью к тромбообразованию, задержкой роста и иммунодефицитным состоянием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терапе</w:t>
            </w:r>
            <w:r>
              <w:t>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поликомпонентное иммуносупрессивное лечение нефротического стероидозависимого и стероидрезистентного синдрома с применением селективных </w:t>
            </w:r>
            <w:r>
              <w:lastRenderedPageBreak/>
              <w:t xml:space="preserve">иммуносупрессивных, генно-инженерных биологических лекарственных препаратов под контролем иммунологических сывороточных </w:t>
            </w:r>
            <w:r>
              <w:t>и тканевых маркеров активности патологического процесса, а также эффективности и токсичности проводимого лечения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поликомпонентное иммуносупрессивное лечение с включением селективных иммуносупрессивных, генно-инженерных рекобинантных и биологических </w:t>
            </w:r>
            <w:r>
              <w:t>лекарственных препаратов при первичных и вторичных нефритах, ассоциированных с коллагенозами и васкулигами, под контролем лабораторных и инструментальных методов, включая иммунологические, фармакодинамические, а также эндоскопические, рентгенорадиологическ</w:t>
            </w:r>
            <w:r>
              <w:t>ие и ультразвуковые методы диагностики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наследственные нефропатии, в том числе наследственный нефрит, кистозные болезни, болезни почечных сосудов и другие, осложнившиеся нарушением почечных функций вплоть до почечной недостаточности, анемией, артериальной гипертензией, инфекцией </w:t>
            </w:r>
            <w:r>
              <w:lastRenderedPageBreak/>
              <w:t>мочевыводящих пу</w:t>
            </w:r>
            <w:r>
              <w:t>тей, задержкой роста, нарушением зрения и слуха, неврологическими расстройствами. Наследственные и приобретенные тубулопатии, сопровождающиеся нарушением почечных функций, системными метаболическими расстройствами, жизнеугрожающими нарушениями водноэлектро</w:t>
            </w:r>
            <w:r>
              <w:t>литного, минерального, кислотно-основного гомеостаза, артериальной гипертензией, неврологическими нарушениями, задержкой роста и развития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поликомпонентное лечение при наследственных нефритах с применением нефропротективных и генно-и</w:t>
            </w:r>
            <w:r>
              <w:t xml:space="preserve">нженерных биологических лекарственных препаратов под контролем лабораторных и инструментальных методов, включая иммунологические, фармакодинамические, а также </w:t>
            </w:r>
            <w:r>
              <w:lastRenderedPageBreak/>
              <w:t>рентгенорадиологические и ультразвуковые методы диагностики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поликомпонентное лечение 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методов, вклю</w:t>
            </w:r>
            <w:r>
              <w:t>чая иммунологические, цитохимические, а также рентгенорадиологические (в том числе двухэнергетическая рентгеновская абсорбциометрия) и ультразвуковые методы диагностики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48.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Поликомпонентное лечение рассеянного склероза, оптикомиелита Девика, нейродегенеративных нервно-мышечных заболеваний, спастических форм детского церебрального паралича, митохондриальных энцефаломиопатий с применением химиотерапевтических, генно-инженерных </w:t>
            </w:r>
            <w:r>
              <w:t xml:space="preserve">биологических лекарственных препаратов, методов экстракорпорального </w:t>
            </w:r>
            <w:r>
              <w:lastRenderedPageBreak/>
              <w:t>воздействия на кровь и с использованием прикладной кинезотерапии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Pr="007B7F2D" w:rsidRDefault="007B7F2D">
            <w:pPr>
              <w:pStyle w:val="ConsPlusNormal0"/>
              <w:rPr>
                <w:lang w:val="en-US"/>
              </w:rPr>
            </w:pPr>
            <w:r w:rsidRPr="007B7F2D">
              <w:rPr>
                <w:lang w:val="en-US"/>
              </w:rPr>
              <w:lastRenderedPageBreak/>
              <w:t>G12.0, G31.8, G35, G36, G60, G70, G71, G80, G80.1, G80.2, G80.8, G81.1, G82.4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врожденные и дегенеративные заболевания центр</w:t>
            </w:r>
            <w:r>
              <w:t>альной нервной системы с тяжелыми двигательными нарушениями, включая перинатальное поражение центральной нервной системы и его последствия. Ремиттирующий с частыми обострениями или прогрессирующий рассеянный склероз. Оптикомиелит Девика. Нервно-мышечные за</w:t>
            </w:r>
            <w:r>
              <w:t xml:space="preserve">болевания с тяжелыми двигательными </w:t>
            </w:r>
            <w:r>
              <w:lastRenderedPageBreak/>
              <w:t>нарушениями. Митохондриальные энцефаломиопатии с очаговыми поражениями центральной нервной системы. Спастические формы детского церебрального паралича и другие паралитические синдромы с двигательными нарушениями, соответс</w:t>
            </w:r>
            <w:r>
              <w:t>твующими 3 - 5 уровню по шкале GMFCS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поликомпонентное иммуномодулирующее лечение нервно-мышечных, врожденных, дегенеративных, демиелинизирующих и митохондриальных заболеваний центральной нервной системы иммунобиологическими и генно-</w:t>
            </w:r>
            <w:r>
              <w:t xml:space="preserve">инженерными лекарственными препаратами, на основе комплекса иммунобиологических и молекулярно-генетических методов диагностики под контролем лабораторных и инструментальных методов, включая иммунологические, биохимические, цитохимические </w:t>
            </w:r>
            <w:r>
              <w:lastRenderedPageBreak/>
              <w:t>методы, а также ме</w:t>
            </w:r>
            <w:r>
              <w:t>тоды визуализации (рентгенологические, ультразвуковые методы и радиоизотопное сканирование)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271190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поликомпонентное лечение нервно-мышечных, врожденных, дегенеративных и демиелинизирующих и митохондриальных заболеваний центральной нервной системы мегадозами кортикостероидов, цитостатическими лекарственными препаратами, а также методами экстракорпорально</w:t>
            </w:r>
            <w:r>
              <w:t>го воздействия на кровь, под контролем комплекса нейровизуализационных и нейрофункциональных методов обследования, определения уровня сывороточных и тканевых маркеров активности патологического процесса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49.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сахарного диабета у детей с использованием систем непрерывного введения инсулина с гибридной обратной связью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E10.2, E10.3. E10.4, E10.5, E10.6, E10.7, E10.8, E10.9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сахарный диабет 1 типа в детском возрасте, сопровождающийся высокой вариабельностью </w:t>
            </w:r>
            <w:r>
              <w:t>гликемии в виде подтвержденных эпизодов частой легкой или тяжелой гипогликемии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применение систем непрерывного подкожного введения инсулина с функцией автоматической остановки подачи инсулина при гипогликемии и возможностью проведения мониторинга и контрол</w:t>
            </w:r>
            <w:r>
              <w:t>я проводимого лечения у пациента с сахарным диабетом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594868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применение систем непрерывного подкожного введения инсулина с функцией предикативной автоматической остановки подачи инсулина до гипогликемии и возможностью проведения </w:t>
            </w:r>
            <w:r>
              <w:lastRenderedPageBreak/>
              <w:t>мониторинга и контроля проводимого лечения у пациента с сахарным диабетом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50.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Поликомпонентное лечение юношеского ревматоидного артрита с инициацией или заменой генно-инженерных биологических лекарственных препаратов или селективных иммунодепрессантов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M08.0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юношеский ревматоидный артрит с высокой/средней степенью активности воспалит</w:t>
            </w:r>
            <w:r>
              <w:t>ельного процесса и (или) резистентностью к проводимому лекарственному лечению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препаратов или селективных иммунодепрессантов в сочетании и</w:t>
            </w:r>
            <w:r>
              <w:t>ли без пульс-терапии глюкокортикоидами и (или) глюкокортикоидами для перорального приема, и (или) иммунодепрессантов под контролем лабораторных и инструментальных методов, включая биохимические, иммунологические и (или) молекулярно-генетические, и (или) мо</w:t>
            </w:r>
            <w:r>
              <w:t>лекулярно-биологические, и (или) микробиологические методы, и (или) эндоскопические, и (или) рентгенологические (компьютерная томография, магнитно-резонансная томография), и (или) ультразвуковые методы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372901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51.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Поликомпонентное лечение системной красной волчанки с инициацией или заменой генно-инженерных биологических лекарственных препаратов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M32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системная красная волчанка с высокой/средней степенью активности воспалительного процесса и (или) резистентностью к про</w:t>
            </w:r>
            <w:r>
              <w:t>водимому лекарственному лечению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препаратов в сочетании или без пульс-терапии глюкокортикоидами, и (или) иммунодепрессантов, и (или) высок</w:t>
            </w:r>
            <w:r>
              <w:t xml:space="preserve">одозного иммуноглобулина человека нормального, и (или) антибактериальных/противогрибковых препаратов и (или) </w:t>
            </w:r>
            <w:r>
              <w:lastRenderedPageBreak/>
              <w:t>интенсивная терапия, включая методы протезирования функции дыхания и почечной функции и (или) экстракорпоральных методов очищения крови, под контро</w:t>
            </w:r>
            <w:r>
              <w:t>лем лабораторных и инструментальных методов, включая биохимические, иммунологические и (или) молекулярно-генетические методы, и (или) молекулярно-биологические и (или) микробиологические, и (или) морфологические, и (или) эндоскопические, и (или) рентгеноло</w:t>
            </w:r>
            <w:r>
              <w:t>гические (компьютерная томография, магнитно-резонансная томография), и (или) ультразвуковые методы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672441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Поликомпонентное лечение юношеского артрита с системным началом, криопирин-ассоциированного периодического синдрома, семейной средиземноморской лихорадки, периодического синдрома, ассоциированного с рецептором фактора некроза опухоли, синдрома гипериммуног</w:t>
            </w:r>
            <w:r>
              <w:t>лобулинемии D с инициацией или заменой генно-инженерных биологических лекарственных препаратов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M08.2, E85.0, D89.8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юношеский артрит с системным началом, криопирин-ассоциированный периодический синдром, семейная средиземноморская лихорадка, периодический си</w:t>
            </w:r>
            <w:r>
              <w:t>ндром, ассоциированный с рецептором фактора некроза опухоли, синдром гипериммуноглобулинемии D с высокой/средней степенью активности воспалительного процесса и (или) резистентностью к проводимому лекарственному лечению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поликомпонент</w:t>
            </w:r>
            <w:r>
              <w:t>ная терапия с инициацией или заменой генно-инженерных биологических лекарственных препаратов в сочетании или без пульс-терапии глюкокортикоидами, и (или) иммунодепрессантов, и (или) высокодозного иммуноглобулина человека нормального, и (или) антибактериаль</w:t>
            </w:r>
            <w:r>
              <w:t xml:space="preserve">ных/противогрибковых препаратов и (или) интенсивная терапия, включая методы протезирования функции дыхания и почечной функции и (или) экстракорпоральных методов очищения крови, под контролем лабораторных и инструментальных методов, </w:t>
            </w:r>
            <w:r>
              <w:lastRenderedPageBreak/>
              <w:t>включая биохимические, и</w:t>
            </w:r>
            <w:r>
              <w:t xml:space="preserve">ммунологические и (или) молекулярно-генетические методы, и (или) молекулярно-биологические и (или) микробиологические, и (или) морфологические, и (или) эндоскопические, и (или) рентгенологические (компьютерная томография, магнитно-резонансная томография), </w:t>
            </w:r>
            <w:r>
              <w:t>и (или) ультразвуковые методы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Поликомпонентное лечение узелкового полиартериита и родственных состояний, других некротизирующих васкулопатий с инициацией или заменой генно-инженерных биологических лекарственных препаратов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M30, M31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узелковый полиартериит и родственные состояния, другие </w:t>
            </w:r>
            <w:r>
              <w:t>некротизирующие васкулопатии с высокой/средней степенью активности воспалительного процесса и (или) резистентностью к проводимому лекарственному лечению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</w:t>
            </w:r>
            <w:r>
              <w:t>х лекарственных препаратов в сочетании или без пульс-терапии глюкокортикоидами, и (или) иммунодепрессантов, и (или) высокодозного иммуноглобулина человека нормального, и (или) антибактериальных/противогрибковых препаратов и (или) интенсивная терапия, включ</w:t>
            </w:r>
            <w:r>
              <w:t>ая методы протезирования функции дыхания и почечной функции и (или) экстракорпоральных методов очищения крови, под контролем лабораторных и инструментальных методов, включая биохимические, иммунологические и (или) молекулярно-генетические методы, и (или) м</w:t>
            </w:r>
            <w:r>
              <w:t xml:space="preserve">олекулярно-биологические и (или) микробиологические, и (или) морфологические, и (или) </w:t>
            </w:r>
            <w:r>
              <w:lastRenderedPageBreak/>
              <w:t>эндоскопические, и (или) рентгенологические (компьютерная томография, магнитно-резонансная томография), и (или) ультразвуковые методы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Поликомпонентное лечение системно</w:t>
            </w:r>
            <w:r>
              <w:t>го склероза с инициацией или заменой генно-инженерных биологических лекарственных препаратов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M34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системный склероз с высокой степенью активности воспалительного процесса и (или) резистентностью к проводимому лекарственному лечению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 препаратов или селективных иммунодепрессантов в сочетании или без пульс-терапии глюкокортикоидами и (или) глюкокортикоидами для перорального приема, и (или) имму</w:t>
            </w:r>
            <w:r>
              <w:t>нодепрессантов под контролем лабораторных и инструментальных методов, включая биохимические, иммунологические и (или) молекулярно-генетические, и (или) молекулярно-биологические, и (или) микробиологические методы, и (или) морфологические, и (или) эндоскопи</w:t>
            </w:r>
            <w:r>
              <w:t>ческие, и (или) рентгенологические (компьютерная томография, магнитно-резонансная томография), и (или) ультразвуковые методы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52.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Поликомпонентное лечение дерматополимиозита с инициацией или заменой генно-инженерных биологических лекарственных препаратов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M33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дерматополимиозит с высокой степенью активности воспалительного процесса и (или) резистентностью к проводимому лекарственному лечению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поликомпонентная терапия с инициацией или заменой генно-инженерных биологических лекарственных</w:t>
            </w:r>
            <w:r>
              <w:t xml:space="preserve"> препаратов в сочетании или без пульс-терапии глюкокортикоидами, и (или) иммунодепрессантов, и (или) </w:t>
            </w:r>
            <w:r>
              <w:lastRenderedPageBreak/>
              <w:t>высокодозного иммуноглобулина человека нормального, и (или) антибактериальных/противогрибковых препаратов и (или) интенсивная терапия, включая методы проте</w:t>
            </w:r>
            <w:r>
              <w:t>зирования функции дыхания и почечной функции и (или) экстракорпоральных методов очищения крови, под контролем лабораторных и инструментальных методов, включая биохимические, иммунологические и (или) молекулярно-генетические методы, и (или) молекулярно-биол</w:t>
            </w:r>
            <w:r>
              <w:t>огические и (или) микробиологические, и (или) эндоскопические, и (или) рентгенологические (компьютерная томография, магнитно-резонансная томография), и (или) ультразвуковые методы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950150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Сердечно-сосудистая хирургия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53.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Коронарная реваскуляризация миокарда с применением аортокоронарного шунтирования при ишемической болезни и различных формах сочетанной патологии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Pr="007B7F2D" w:rsidRDefault="007B7F2D">
            <w:pPr>
              <w:pStyle w:val="ConsPlusNormal0"/>
              <w:rPr>
                <w:lang w:val="en-US"/>
              </w:rPr>
            </w:pPr>
            <w:r w:rsidRPr="007B7F2D">
              <w:rPr>
                <w:lang w:val="en-US"/>
              </w:rPr>
              <w:t>I20.1, I20.8, I20.9, I25, I44.1, I44.2, I45.2, I45.3, I45.6, I46.0, I49.5, Q21.0, Q24.6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ишемическая болезнь сер</w:t>
            </w:r>
            <w:r>
              <w:t xml:space="preserve">дца со значительным проксимальным стенозированием главного ствола левой коронарной артерии, наличие 3 и более стенозов коронарных артерий в сочетании с патологией 1 или 2 клапанов сердца, аневризмой, дефектом межжелудочковой </w:t>
            </w:r>
            <w:r>
              <w:lastRenderedPageBreak/>
              <w:t xml:space="preserve">перегородки, нарушениями ритма </w:t>
            </w:r>
            <w:r>
              <w:t>и проводимости, другими полостными операциями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аортокоронарное шунтирование у больных ишемической болезнью сердца в условиях искусственного кровоснабжения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449798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аортокоронарное шунтирование у больных ишемической болезнью сердца на работающем сердце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аортокоронарное шунтирование в сочетании с пластикой (протезированием) 1 - 2 клапанов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аортокоронарное шунтирование в сочетании с аневризмэктомией, закрытием постинфарктного дефекта межжелудочковой перегородки, деструкцией проводящих путей и аритмогенных зон сердца, в том числе с имплантацией электрокардиостимулятора, кардиовертера-дефибрилл</w:t>
            </w:r>
            <w:r>
              <w:t>ятора, другими полостными операциями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54.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Эндоваскулярная, хирургическая коррекция нарушений ритма сердца без имплантации кардиовертера-дефибриллятора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Pr="007B7F2D" w:rsidRDefault="007B7F2D">
            <w:pPr>
              <w:pStyle w:val="ConsPlusNormal0"/>
              <w:rPr>
                <w:lang w:val="en-US"/>
              </w:rPr>
            </w:pPr>
            <w:r w:rsidRPr="007B7F2D">
              <w:rPr>
                <w:lang w:val="en-US"/>
              </w:rPr>
              <w:t>I44.1, I44.2, I45.2, I45.3, I45.6, I46.0, I47.0, I47.1, I47.2, I47.9, I48, I49.0, I49.5, Q22.5, Q24.6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па</w:t>
            </w:r>
            <w:r>
              <w:t>роксизмальные нарушения ритма и проводимости различного генеза, сопровождающиеся сердечной недостаточностью, гемодинамическими расстройствами и отсутствием эффекта от лечения лекарственными препаратами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эндоваскулярная деструкция допол</w:t>
            </w:r>
            <w:r>
              <w:t>нительных проводящих путей и аритмогенных зон сердца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349311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имплантация частотно-адаптированного трехкамерного кардиостимулятора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торакоскопическая деструкция аритмогенных зон сердца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хирургическая и (или) криодеструкция дополнительных проводящих путей и аритмогенных зон сердца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55.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Хирургическая и эндоваскулярная коррекция заболеваний магистральных артерий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Pr="007B7F2D" w:rsidRDefault="007B7F2D">
            <w:pPr>
              <w:pStyle w:val="ConsPlusNormal0"/>
              <w:rPr>
                <w:lang w:val="en-US"/>
              </w:rPr>
            </w:pPr>
            <w:r w:rsidRPr="007B7F2D">
              <w:rPr>
                <w:lang w:val="en-US"/>
              </w:rPr>
              <w:t>I20, I25, I26, I65, I70.0, I70.1, I70.8, I71, I72.0, I72.2, I72.3, I72.8, I73.1, I77.6, I98, Q26.0, Q27.3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врожденные и приобретенные заболевания аорты и магистральных артерий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эндоваскулярная (баллонная ангиопластика со стентированием)</w:t>
            </w:r>
            <w:r>
              <w:t xml:space="preserve"> и хирургическая коррекция приобретенной и врожденной артериовенозной аномалии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407216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эндоваскулярные, хирургические и гибридные операции на аорте и магистральных сосудах (кроме артерий конечностей)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аневризмэктомия аорты в сочетании с пластикой или без пластики ее ветвей, в сочетании с пластикой или без пластики восходящей аорты клапансодержащим кондуитом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Радикальная и гемодинамическая коррекция врожденных пороков перегородок, камер сердца и соедин</w:t>
            </w:r>
            <w:r>
              <w:t>ений магистральных сосудов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Q20.1 - Q20.9, Q21, Q22, Q23, Q24, Q25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врожденные пороки перегородок, камер сердца и соединений магистральных сосудов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эндоваскулярная (баллонная ангиопластика и стентирование) коррекция легочной артерии, аор</w:t>
            </w:r>
            <w:r>
              <w:t>ты и ее ветвей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радикальная, гемодинамическая, гибридная коррекция у детей старше 1 года и взрослых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реконструктивные и пластические операции при изолированных дефектах перегородок сердца у детей старше 1 года и взрослых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хирургическая (перевязка, суживание, пластика) коррекция легочной артерии, аорты и ее ветвей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56.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 врожденных, ревматических и неревматических пороков клапанов сердца, опухолей сердца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Pr="007B7F2D" w:rsidRDefault="007B7F2D">
            <w:pPr>
              <w:pStyle w:val="ConsPlusNormal0"/>
              <w:rPr>
                <w:lang w:val="en-US"/>
              </w:rPr>
            </w:pPr>
            <w:r w:rsidRPr="007B7F2D">
              <w:rPr>
                <w:lang w:val="en-US"/>
              </w:rPr>
              <w:t>Q20.5, Q21.3, Q22, Q23.0 - Q23.3, Q24.4, Q25.3, I34.0, I34.1, I34.2, I35.1, I35.2, I36.0, I36.1, I36.2, I05.0, I05.1, I05.2, I06.0, I06.1, I06.2, I07</w:t>
            </w:r>
            <w:r w:rsidRPr="007B7F2D">
              <w:rPr>
                <w:lang w:val="en-US"/>
              </w:rPr>
              <w:t>.0, I07.1, I07.2, I08.0, I08.1, I08.2, I08.3, I08.8, I08.9, D15.1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поражение клапанного аппарата сердца различного генеза (врожденные, приобретенные пороки сердца, опухоли сердца)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пластика клапанов в условиях искусственного кровообраще</w:t>
            </w:r>
            <w:r>
              <w:t>ния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506020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протезирование 1 клапана в сочетании с пластикой или без пластики клапана, удаление опухоли сердца с пластикой или без пластики клапана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протезирование 2 клапанов в сочетании с пластикой клапана или без пластики клапана, торакоскопическое </w:t>
            </w:r>
            <w:r>
              <w:lastRenderedPageBreak/>
              <w:t>протезирование и (или) пластика клапана сердца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протезирование 3 клапанов у больного без инфекционного эндокардита или 1 - 2 клапанов у больного с и</w:t>
            </w:r>
            <w:r>
              <w:t>нфекционным эндокардитом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57.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Эндоваскулярное лечение врожденных, ревматических и неревматических пороков клапанов сердца, опухолей сердца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Pr="007B7F2D" w:rsidRDefault="007B7F2D">
            <w:pPr>
              <w:pStyle w:val="ConsPlusNormal0"/>
              <w:rPr>
                <w:lang w:val="en-US"/>
              </w:rPr>
            </w:pPr>
            <w:r w:rsidRPr="007B7F2D">
              <w:rPr>
                <w:lang w:val="en-US"/>
              </w:rPr>
              <w:t>Q20.5, Q21.3, Q22, Q23.0 - Q23.3, Q24.4, Q25.3, I34.0, I34.1, T34.2, I35.1, I35.2, I36.0, I36.1, I36.2, I05.0, I05.1, I05.2, I06.0, I06.1, I06.2, I07.0, I07.1, I07.2, I08.0, I08.1, I08.2, I08.3, I08.8, I08.9, D15.1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поражение клапанного аппарата сердца разл</w:t>
            </w:r>
            <w:r>
              <w:t>ичного генеза (врожденные, приобретенные пороки сердца, опухоли сердца)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транскатетерное протезирование клапанов сердца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1911871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58.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Эндоваскулярная, хирургическая коррекция нарушений ритма сердца с имплантацией кардиовертера-дефибриллятора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Pr="007B7F2D" w:rsidRDefault="007B7F2D">
            <w:pPr>
              <w:pStyle w:val="ConsPlusNormal0"/>
              <w:rPr>
                <w:lang w:val="en-US"/>
              </w:rPr>
            </w:pPr>
            <w:r w:rsidRPr="007B7F2D">
              <w:rPr>
                <w:lang w:val="en-US"/>
              </w:rPr>
              <w:t>I44.1, I44.2, I45.2, I45.3, I45.6, I46.0, I47.0, I47.1, I47.2, I47.9, I48, I49.0, I49.5, Q22.5, Q24.6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пароксизмальные нарушения ритма и проводимости</w:t>
            </w:r>
            <w:r>
              <w:t xml:space="preserve"> различного генеза, сопровождающиеся гемодинамическими расстройствами и отсутствием эффекта от лечения лекарственными препаратами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имплантация однокамерного кардиовертера-дефибриллятора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1209859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имплантация двухкамерного кардиовертера-дефибриллятора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имплантация трехкамерного кардиовертера-дефибриллятора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59.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Радикальная и гемодинамическая коррекция врожденных пороков перегородок, камер сердца и соединений магистральных сосудов у детей до 1 года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Q20.1 - Q20.9, Q21, Q22, Q23, Q24, Q25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врожденные пороки перегородок, камер сердца и соединений магистральных сосудов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радикальная, гемодинамическая, гибридная коррекция, реконструктивные и пластические операции при изолированных дефектах перегородок сердца у новорожденных и детей до 1 года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549316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60.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Эндоваскулярная коррекция заболеваний аорты и магистральных артерий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Pr="007B7F2D" w:rsidRDefault="007B7F2D">
            <w:pPr>
              <w:pStyle w:val="ConsPlusNormal0"/>
              <w:rPr>
                <w:lang w:val="en-US"/>
              </w:rPr>
            </w:pPr>
            <w:r w:rsidRPr="007B7F2D">
              <w:rPr>
                <w:lang w:val="en-US"/>
              </w:rPr>
              <w:t>I20</w:t>
            </w:r>
            <w:r w:rsidRPr="007B7F2D">
              <w:rPr>
                <w:lang w:val="en-US"/>
              </w:rPr>
              <w:t>, I25, I26, I65, I70.0, I70.1, I70.8, I71, I72.0, I72.2, I72.3, I72.8, I73.1, I77.6, I98, Q26.0, Q27.3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врожденные и приобретенные заболевания аорты и магистральных артерий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эндопротезирование аорты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1324218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61.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Транслюминальная баллонная ангиопластика легочных артерий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I27.8, I28.8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пациент с неоперабельной формой ХТЭЛГ с ФК III (ВОЗ) перенесенной ранее тромбоэмболией легочной артерии, тромбозом вен нижних конечностей и преимущественно дистальным поражением легочно</w:t>
            </w:r>
            <w:r>
              <w:t>й артерией (по данным инвазивной ангиопульмонографии)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эндоваскулярное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транслюминальная баллонная ангиопластика легочных артерий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385318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62.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Модуляция сердечной сократимости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I50.0, I42, I42.0, I25.5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пациент с ХНС с ФК III по NYHA, с ФВ 25 - 45%, с симптомами СН несмотря на оптимальную медикаментозную терапию с узким комплексом QRS (меньше/равно 130 мс), либо с противопоказаниями к кардиоресинхронизирующей терапии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имплантация устр</w:t>
            </w:r>
            <w:r>
              <w:t>ойства для модуляции сердечной сократимости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1990090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63.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Эндоваскулярная окклюзия ушка левого предсердия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I48.0, I48.1, I48.2, I48.9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пациент с неклапанной фибрилляцией предсердий при наличии противопоказаний, непереносимости или иных рисков, связанных с антикоагулянтной терапией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имплантация окклюдера ушка левого предсердия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444272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64.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Хирургическое лечение </w:t>
            </w:r>
            <w:r>
              <w:lastRenderedPageBreak/>
              <w:t>хроничес</w:t>
            </w:r>
            <w:r>
              <w:t>кой сердечной недостаточности у детей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I42.1, I50.0, I50.1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хроническая сердечная </w:t>
            </w:r>
            <w:r>
              <w:lastRenderedPageBreak/>
              <w:t>недостаточность различного генеза (ишемическая болезнь сердца, дилятационная кардиомиопатия и другие), III или IV функционального класса (NYHA), фракция выброса левого желудочка менее или равно 25 процентов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импла</w:t>
            </w:r>
            <w:r>
              <w:t xml:space="preserve">нтация желудочковой </w:t>
            </w:r>
            <w:r>
              <w:lastRenderedPageBreak/>
              <w:t>вспомогательной системы длительного использования для детей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11292884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65.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Экстракардиальная (подкожная) система первичной и вторичной профилактики внезапной сердечной смерти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Pr="007B7F2D" w:rsidRDefault="007B7F2D">
            <w:pPr>
              <w:pStyle w:val="ConsPlusNormal0"/>
              <w:rPr>
                <w:lang w:val="en-US"/>
              </w:rPr>
            </w:pPr>
            <w:r w:rsidRPr="007B7F2D">
              <w:rPr>
                <w:lang w:val="en-US"/>
              </w:rPr>
              <w:t>I25.5, I42.0, I42.1, I42.2, I42.8, I42.9, I43, I46.0, I49.0, I</w:t>
            </w:r>
            <w:r w:rsidRPr="007B7F2D">
              <w:rPr>
                <w:lang w:val="en-US"/>
              </w:rPr>
              <w:t>49.8, I50.0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пациент с высоким риском внезапной сердечной смерти, либо переживший внезапную остановку сердца без показаний к любому виду стимуляции сердца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имплантация подкожной системы для профилактики внезапной сердечной смерти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251390</w:t>
            </w:r>
            <w:r>
              <w:t>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Торакальная хирургия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66.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Реконструктивно-пластические операции на грудной стенке и диафрагме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A15, A16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торакопластика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239594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торакомиопластика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перемещение и пластика диафрагмы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Q67.6, Q67.7, Q67.8, Q76.7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врожденные аномалии (пороки развития) грудной клетки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коррекция воронкообразной деформации грудной клетки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торакопластика: резекция реберного горба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M86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гнойно-некротические заболевания грудной стенки (остеомиелит ребер, грудины), лучевые язвы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грудины и (или) ребер с восстановлением каркаса при помощи металлоконструкций, синтетических материалов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резекция грудной стенки, </w:t>
            </w:r>
            <w:r>
              <w:lastRenderedPageBreak/>
              <w:t>торакомиопластика, в том числе с использованием перемещенных мышечных лоскутов, микрохирургической техники и ал</w:t>
            </w:r>
            <w:r>
              <w:t>лотрансплантатов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Q79.0, T91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врожденная диафрагмальная грыжа, посттравматические диафрагмальные грыжи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пластика диафрагмы синтетическими материалами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Эндоскопические и эндоваскулярные операции на органах грудной полости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A15, A16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клапанная бронхоблокация, в том числе в сочетании с коллапсохирургическими вмешательствами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D02.1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новообразование трахеи in situ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эндоскопическая фотодинамическая терапия опухоли трахеи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эндоскопическая аргоноплазменная коагуляция опухоли трахеи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эндоскопическая лазерная фотодеструкция опухоли трахеи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эндоскопическое электрохирургическое удаление опухоли трахеи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эндопротезирование (стентирование) трахеи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J95.5, T98.3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рубцовый стеноз трахеи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эндоскопическая реканализация трахеи: бужирование, электрорезекция, лазерная фотодеструкция, криодеструкция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эндопротезирование </w:t>
            </w:r>
            <w:r>
              <w:lastRenderedPageBreak/>
              <w:t>(стентирование) трахеи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J86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установка эндобронхиальных клапанов с целью лечения эмпиемы плевры с бронхоплевральным свищом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J43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эмфизема легкого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установка эндобронхиальных клапанов с целью редукции легочного объема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A15, A16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эндоваскулярная окклюзия (эмболизация) бронхиальных артерий при легочных кровотечениях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J47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бронхоэктазии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эндоваскулярная окклюзия (эмболизация) бронхиальных артерий при легочных кровотечениях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Q32, Q33, Q34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врожденные аномалии (пороки развития) органов дыхания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эндоваскулярная эмболизация легочных артериовенозных фистул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катетеризация и эмболизация бронхиальных артерий при легочных кровотечениях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Видеоторакоскопические операции на органах грудной полости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A15, A16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видеоторакоскопические анатомические резекции легких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видеоассистированные резекции легких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видеоассистированная пневмонэктомия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видеоассистированная плеврэктомия с декортикацией легкого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Q32, Q33, Q34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врожденные аномалии (пороки развития) органов дыхания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видеоторакоскопические анатомические резекции легких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J47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бронхоэктазии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видеоторакоскопические анатомические резекции легких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J85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абсцесс легкого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видеоторакоскопические анатомические резекции легких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J94.8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эмпиема плевры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видеоторакоскопическая декортикация легкого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J85, J86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видеоторакоскопическая плеврэктомия с декортикацией легкого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J43.1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панлобулярная эмфизема легкого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видеоторакоскопическая хирургическая редукция объема</w:t>
            </w:r>
            <w:r>
              <w:t xml:space="preserve"> легких при диффузной эмфиземе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D38.3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неуточненные новообразования средостения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видеоторакоскопическое удаление новообразования средостения, вилочковой железы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D38.4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неуточненные новообразования вилочковой железы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D15.0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доброкачественные новообразования вилочковой железы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D15.2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доброкачественные новообразования средостения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I32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перикардит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видеоторакоскопическая перикардэктомия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Q79.0, T91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врожденная диафрагмальная грыжа, посттравматические диафрагмальные грыжи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видеоторакоскопическая пликация диафрагмы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видеоторакоскопическая пластика диафрагмы синтетическими материалами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Расширенные и реконструктивно-пластические операции на органах грудной полости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A15, A16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резекционные и коллапсохирургические операции легких у детей и подростков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двусторонняя одномоментная резекция ле</w:t>
            </w:r>
            <w:r>
              <w:t>гких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плеврэктомия с декортикацией легкого при эмпиеме плевры туберкулезной этитологии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пневмонэктомия и плевропневмонэктомия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Q39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врожденные аномалии (пороки развития) пищевода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реконструктивные операции на пищеводе, в том числе с применением микрохирургической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C33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новообразование трахеи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циркулярные резекции трахеи торцевой трахеостомией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реконструктивно-пластические операции на трахее и ее бифуркации, в том числе с резекцией легкого и пневмонэктомией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циркулярная резекция трахеи с формированием межтрахеального или трахеогортанного анастомоза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пластика трахеи (ауто-, аллопластика, использование свободных микрохирургических, перемещенных и биоинженерных лоскутов)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J95.5, T98.3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рубцовый стеноз трахеи, трахео- и бронхопищеводные свищи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циркулярная резекция трахеи с межтрахеальным анастомозом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трахеопластика с использованием микрохирургической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разобщение респираторно-пищеводных свищей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D38.1, D38.2, D38.3, D38.4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новообразование органов дыхания и грудной клетки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тотальная плеврэктомия с гемиперикардэктомией, резекцией диафрагмы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плевропневмонэктомия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Q32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врожденные аномалии (пороки развития) трахеи и бронхов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реконструктивно-пластические операции на трахее, ее бифуркации и главных бронхах, в том числе с резекцией легкого и пневмонэктомией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J43.1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панлобарная эмфизема легкого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одномоментная двусторонняя хирургическая редукция объема легких</w:t>
            </w:r>
            <w:r>
              <w:t xml:space="preserve"> при диффузной эмфиземе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J85, J86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лоб-, билобэктомия с плеврэктомией и декортикацией легкого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плевропневмонэктомия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67.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Комбинированные и повторные операции на </w:t>
            </w:r>
            <w:r>
              <w:lastRenderedPageBreak/>
              <w:t>органах грудной полости, операции с искусственным кровообращением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A15, A16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резекционные и коллапсохирургические операции </w:t>
            </w:r>
            <w:r>
              <w:lastRenderedPageBreak/>
              <w:t>на единственном легком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330331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пневмонэктомия при резецированном противоположном легком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повторные резекции и пневмонэктомия на стороне ранее оперированного легкого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трансстернальная трансперикардиальная окклюзия главного бронха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реампутация культи бронха трансплевральная, а также из контралатерального доступа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J85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гнойные и некротические состояния нижних дыхательных путей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трансстернальная трансперикардиальная окклюзия главного бронха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реампутация культи бронха трансплевральная, реампутация культи бронха из контрлатерального доступа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J95.5, T98.3, D14.2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доброкачественные опухоли трахеи. Рецидивирующий рубцовый стеноз трахеи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повторные резекции трахеи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68.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Роботассистированные операции на органах грудной полости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A15, A16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туберкулез органов дыхания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роботассистированная анатомическая резекция легких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377575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Q39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врожденные аномалии (пороки развития) пищевода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реконструктивные операции на пищеводе с применением робототехники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Q32, Q33, Q34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врожденные аномалии (пороки развития) органов </w:t>
            </w:r>
            <w:r>
              <w:lastRenderedPageBreak/>
              <w:t>дыхания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роботассистированные резекции легких и пневмонэктомии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I32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перикардит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роботассистированная перикардэктомия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J47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бронхоэктазия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роботассистированные анатомические резекции легких и пневмонэктомии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Q39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врожденные аномалии (пороки развития) пищевода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пищевода с одномоментной пластикой желудка, тонкой или толстой кишки с применением робототехники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Травматология и ортопедия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69.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Реконструктивные и декомпрессивные операции при травмах и заболеваниях позвоночника с резекцией позвонков, корригирующей вертебротомией с использованием протезов тел позвонков и межпозвонковых дисков, костного цемента и остеозамещающих материалов с примене</w:t>
            </w:r>
            <w:r>
              <w:t>нием погружных и наружных фиксирующих устройств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B67, D16, D18, M88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деструкция и деформация (патологический перелом) позвонков вследствие их поражения доброкачественным новообразованием непосредственно или контактным путем в результате воздействия опухоли с</w:t>
            </w:r>
            <w:r>
              <w:t>пинного мозга, спинномозговых нервов, конского хвоста и их оболочек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декомпрессивно-стабилизирующее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</w:t>
            </w:r>
            <w:r>
              <w:t>ием погружных имплантатов и стабилизирующих систем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343828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M42, M43, M45, M46, M48, M50, M51, M53, M92, M93, M95, Q76.2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дегенеративно-дистрофическое поражение межпозвонковых дисков, суставов и связок </w:t>
            </w:r>
            <w:r>
              <w:lastRenderedPageBreak/>
              <w:t>позвоночника с формированием грыжи диска, деформацией (гипертрофией) суставов и связочного аппарата, нестабильность</w:t>
            </w:r>
            <w:r>
              <w:t>ю сегмента, спондилолистезом, деформацией и стенозом позвоночного канала и его карманов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двух- и многоэтапное реконструктивное вмешательство с резекцией позвонка, межпозвонкового диска, связочных </w:t>
            </w:r>
            <w:r>
              <w:lastRenderedPageBreak/>
              <w:t>элементов сегмента позвоночника из комб</w:t>
            </w:r>
            <w:r>
              <w:t>инированных доступов, с фиксацией позвоночника, с использованием костной пластики (спондилодеза), погружных имплантатов и стабилизирующих систем при помощи микроскопа, эндоскопической техники и малоинвазивного инструментария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A18.0, S12.0, S12.1, S13, S14, S19, S22.0, S22.1, S23, S24, S32.0, S32.1, S33, S34, T08, T09, T85, T91, M80, M81, M82, M86, M85, M87, M96, M99, Q67, Q76.0, Q76.1, Q76.4, Q77, Q76.3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переломы позвонков, повреждения (разрыв) межпозвонковых дисков и связок поз</w:t>
            </w:r>
            <w:r>
              <w:t>воночника, деформации позвоночного столба вследствие его врожденной патологии или перенесенных заболеваний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двух- и многоэтапное реконструктивное вмешательство с одно- или многоуровневой вертебротомией путем резекции позвонка, межпозвонкового диска, связочных элементов сегмента позвоночника из комбинированных доступов, репозиционно-стабилизирующий спондилосинтез</w:t>
            </w:r>
            <w:r>
              <w:t xml:space="preserve"> с использованием костной пластики (спондилодеза), погружных имплантатов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70.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Реплантация конечностей и их сегментов с применением микрохирургической техники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T11.6, T13.4 - T13.6, T14.5, T14.7, T05, S48, S58, S68, S88, S98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полное отчленение или неполное отчленение с декомпенсацией кровоснабжения различных сегментов верхней и нижней конечности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реплантация (реваскуляризация) отчлененного сегмента верхней или нижней конечности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233004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Реконструктивно-плас</w:t>
            </w:r>
            <w:r>
              <w:t xml:space="preserve">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техники, а </w:t>
            </w:r>
            <w:r>
              <w:lastRenderedPageBreak/>
              <w:t>также с замещением мягкотканных и костных хрящевых дефектов синтетическими и биологическими материа</w:t>
            </w:r>
            <w:r>
              <w:t>лами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M24.6, Z98.1, G80.1, G80.2, M21.0, M21.2, M21.4, M21.5, M21.9, Q68.1, Q72.5, Q72.6, Q72.8, Q72.9, Q74.2, Q74.3, </w:t>
            </w:r>
            <w:r>
              <w:lastRenderedPageBreak/>
              <w:t>Q74.8, Q77.7, Q87.3, G11.4, G12.1, G80.9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врожденные и приобретенные дефекты и деформации стопы и кисти различной этиологии у взрослых. Люба</w:t>
            </w:r>
            <w:r>
              <w:t xml:space="preserve">я этиология деформации стопы и кисти у детей, сопровождающаяся дефектами тканей, </w:t>
            </w:r>
            <w:r>
              <w:lastRenderedPageBreak/>
              <w:t>нарушениями соотношений в суставах и костными нарушениями анатомии и функциональных возможностей сегмента (кисти, стопы)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устранение дефектов и деформаций</w:t>
            </w:r>
            <w:r>
              <w:t xml:space="preserve"> методом корригирующих остеотомии, кожной и сухожильно-мышечной пластики, костной ауто- и аллопластики с использованием наружных и внутренних фиксаторов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реконструктивно-пластическое хирургическое вмешательство на костях стопы, кисти, с использованием ауто- и аллотрансплантатов, имплантатов, остеозамещающих материалов, металлоконструкций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Реконструктивно-пластические операции на костях таза, верхних и нижних конечностях с использованием погружных или наружных фиксирующих устройств, синтетических и биологических остеозамещающих материалов, компьютерной навигации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T94.1, M95.8, M96, M21, M85, </w:t>
            </w:r>
            <w:r>
              <w:t>M21.7, M25.6, M84.1, M84.2, M95.8, Q65, Q68 - Q74, Q77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любая этиология деформации таза, костей верхних и нижних конечностей (угловая деформация не менее 20 градусов, смещение по периферии не менее 20 мм) любой локализации, в том числе многоуровневые и сопр</w:t>
            </w:r>
            <w:r>
              <w:t>овождающиеся укорочением конечности (не менее 30 мм), стойкими контрактурами суставов. Любая этиология дефектов костей таза. Деформации костей таза, бедренной кости у детей со спастическим синдромом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корригирующие остеотомии костей таз</w:t>
            </w:r>
            <w:r>
              <w:t>а, верхних и нижних конечностей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M25.3, M91, M95.8, Q65.0, Q65.1, Q65.3, Q65.4, Q65.8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дисплазии, аномалии развития, последствия травм крупных суставов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реконструкция длинных трубчатых костей при неправильно сросшихся переломах и ложных суставах с использованием остеотомии, костной аутопластики или костных заменителей с остеосинтезом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реконструкция вертлужной впадины при застарелых переломах и переломо-вывихах, требующих корригирующей </w:t>
            </w:r>
            <w:r>
              <w:lastRenderedPageBreak/>
              <w:t>остеотомии, костной аутопластики или использования костных заменителей с остеосинтезом погружными имплантатами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создание оптимальных взаимоотношений в суставе путем выполнения различных вариантов ост</w:t>
            </w:r>
            <w:r>
              <w:t>еотомий бедренной и большеберцовой костей с изменением их пространственного положения и фиксацией имплантатами или аппаратами внешней фиксации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Микрохирургическая пересадка комплексов тканей с восстановлением их кровоснабжения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T92, T93, T95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глубокий дефект тканей любой локализации. Сегментарный дефект длинных трубчатых костей конечностей. Культя первого луча кисти. Короткие культи трехфаланговых п</w:t>
            </w:r>
            <w:r>
              <w:t>альцев кисти. Дефект пястных костей и суставов пальцев кисти. Хронический остеомиелит с рубцовыми изменениями кожи в зоне поражения. Утрата активной функции мышц верхней конечности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свободная пересадка кровоснабжаемого комплекса тканей</w:t>
            </w:r>
            <w:r>
              <w:t xml:space="preserve"> с использованием операционного микроскопа и прецессионной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71.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Пластика крупных суставов </w:t>
            </w:r>
            <w:r>
              <w:lastRenderedPageBreak/>
              <w:t>конечностей с восстановлением целостности внутрисуставных образований, замещением костно-хрящевых дефектов синтетическими и биологическими материалами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M15, M17, M19, </w:t>
            </w:r>
            <w:r>
              <w:lastRenderedPageBreak/>
              <w:t>M24.1, M87, S83.3, S83.7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умеренное нарушение </w:t>
            </w:r>
            <w:r>
              <w:lastRenderedPageBreak/>
              <w:t xml:space="preserve">анатомии и функции </w:t>
            </w:r>
            <w:r>
              <w:t>крупного сустава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замещение хрящевых, костно-</w:t>
            </w:r>
            <w:r>
              <w:lastRenderedPageBreak/>
              <w:t>хрящевых и связочных дефектов суставных поверхностей крупных суставов биологическими и синтетическими материалами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192742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72.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Эндопротезирование суставов конечностей при выраженных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 и системных заболеваниях, в том числе с использова</w:t>
            </w:r>
            <w:r>
              <w:t>нием компьютерной навигации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M10, M15, M17, M19, M95.9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имплантация эндопротеза, в том числ</w:t>
            </w:r>
            <w:r>
              <w:t>е под контролем компьютерной навигации, с одновременной реконструкцией биологической оси конечности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213792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устранение сложных многоплоскостных деформаций за счет использования чрескостных аппаратов со свойствами пассивной компьютерной навигации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имплантация эндопротеза, в том числе под контролем компьютерной навигации, с предварительным удалением аппаратов внешней фиксации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M17, M19, M87, M88.8, M91.1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деформирующий артроз в сочетании с дисплазией сустава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трабекуллярного ме</w:t>
            </w:r>
            <w:r>
              <w:t>талла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укорачивающая остеотомия бедренной кости и имплантация </w:t>
            </w:r>
            <w:r>
              <w:lastRenderedPageBreak/>
              <w:t>специальных диспластических компонентов эндопротеза с реконструкцией отводящего механизма бедра путем транспозиции большого вертела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M80, M10, M24.7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деформирующий артроз в сочетании с выраженным системным или локальным остеопорозом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</w:t>
            </w:r>
            <w:r>
              <w:t>сации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M17.3, M19.8, M19.9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посттравматический деформирующий артроз сустава с вывихом или подвывихом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имплантация эндопротеза, в том числе с использованием компьютерной навигации, и замещением дефекта костным аутотрансплантатом или опорными блоками из трабекулярного металла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артролиз и управляемое восстановление длины конечности посредством применения аппаратов внешней фиксации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имплантация эндопротеза с замещением дефекта костным аутотрансплантатом или опорными блоками из трабекулярного металла с предварительным удалением аппарата внешней фиксации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M24.6, Z98.1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анкилоз крупного сустава в порочном положении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</w:t>
            </w:r>
            <w:r>
              <w:t>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имплантация эндопротеза, в том числе под контролем компьютерной навигации, и стабилизация сустава за счет пластики мягких тканей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Эндопротезирование коленных, плечевых, локтевых и голеностопных суставов конечностей при выраженных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остеопорозе, в то</w:t>
            </w:r>
            <w:r>
              <w:t>м числе с использованием компьютерной навигации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M19, M95.9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имплантация эндопротеза с одно</w:t>
            </w:r>
            <w:r>
              <w:t>временной реконструкцией биологической оси конечности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Эндопротезирование суставов конечностей у больных с системными заболеваниями соединительной ткани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M05, M06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дегенеративно-дистрофические изменения в суставе на фоне системного заболевания соединительной ткани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имплантация эндопротеза сустава в сочетании с костной аутопластикой структурным или губчатым трансплантатом и использованием дополнит</w:t>
            </w:r>
            <w:r>
              <w:t>ельных средств фиксации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73.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Реконструктивные и корригирующие операции при сколиотических деформациях позвоночника 3 - 4 степени с применением имплантатов, стабилизирующих систем, аппаратов внешней фиксации, в том числе у детей первых лет жизни и в сочета</w:t>
            </w:r>
            <w:r>
              <w:t>нии с аномалией развития грудной клетки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M40, M41, Q76, Q85, Q87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инфантильный и идиопатический сколиоз 3 - 4 степени, осложненный вторичным остеохондрозом с ротацией и многоплоскостной деформацией позвонков шейного, грудного и поясничного отделов позвоночника, с наличием реберного горба. Болезнь Шойермана - Мау, кифотич</w:t>
            </w:r>
            <w:r>
              <w:t xml:space="preserve">еская деформация позвоночника с клиновидной деформацией, ротацией и многоплоскостной деформацией позвонков </w:t>
            </w:r>
            <w:r>
              <w:lastRenderedPageBreak/>
              <w:t xml:space="preserve">шейного, грудного и поясничного отделов позвоночника. Врожденные деформации позвоночника. Врожденные деформации грудной клетки. Остеохондродисплазия </w:t>
            </w:r>
            <w:r>
              <w:t>и спондилоэпифизарная дисплазия. Ахондроплазия. Нейрофиброматоз. Синдром Марфана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реконструктивное вмешательство с одно- или многоуровневой вертебротомией, путем резекции позвонка, межпозвонкового диска и связочных элементов сегмента п</w:t>
            </w:r>
            <w:r>
              <w:t>озвоночника из вентрального или заднего доступов, репозиционно-стабилизирующий спондилосинтез с использованием костной пластики (спондилодеза), погружных имплантатов и стабилизирующих систем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485038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двух- или многоэтапное реконструктивное вмешательств</w:t>
            </w:r>
            <w:r>
              <w:t xml:space="preserve">о с одно- или многоуровневой вертебротомией, путем резекции </w:t>
            </w:r>
            <w:r>
              <w:lastRenderedPageBreak/>
              <w:t xml:space="preserve">позвонка, межпозвонкового диска и связочных элементов сегмента позвоночника из комбинированных доступов, многоэтапный репозиционно-стабилизирующий спондилосинтез с использованием костной пластики </w:t>
            </w:r>
            <w:r>
              <w:t>(спондилодеза), погружных имплантатов и стабилизирующих систем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74.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Тотальное эндопротезирование у пациентов с наследственным и приобретенным дефицитом факторов свертывания крови, наличием ингибиторов к факторам и болезнью Виллебранда, болезнью Гоше, миеломной болезнью, с тромбоцитопениями и тромбоцитопатиями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D61, D66, D67</w:t>
            </w:r>
            <w:r>
              <w:t>, D68, C90, M87.0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деформирующий артроз, контрактура крупных суставов с нарушением биологической оси конечности, асептический некроз головки бедренной кости, перелом шейки бедра при невозможности других видов остеосинтеза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имплантация э</w:t>
            </w:r>
            <w:r>
              <w:t>ндопротеза с устранением контрактуры и восстановлением биологической оси конечности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600794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75.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Реэндопротезирование суставов конечностей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Z96.6, M96.6, D61, D66, D67, D68, M87.0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износ или разрушение компонентов эндопротеза суставов конечностей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</w:t>
            </w:r>
            <w:r>
              <w:t xml:space="preserve"> дополнительных средств фиксации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340252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перипротезные переломы с нарушением (без нарушения) стабильности компонентов эндопротеза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ревизия эндопротеза и различные варианты остеосинтеза перелома с реконструкцией поврежденного сегмента с помощью пластики </w:t>
            </w:r>
            <w:r>
              <w:lastRenderedPageBreak/>
              <w:t>аллокостью или биокомпозитными материалами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глубокая инфекция в области эндопротеза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биокомпозитными материалами и пр</w:t>
            </w:r>
            <w:r>
              <w:t>именением дополнительных средств фиксации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рецидивирующие вывихи и разобщение компонентов эндопротеза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ревизия эндопротеза с заменой стандартных компонентов ревизионными связанными эндопротезами и стабилизацией сустава за счет пластики мягких тканей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76.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Реконструктивно-</w:t>
            </w:r>
            <w:r>
              <w:lastRenderedPageBreak/>
              <w:t>пластические операции на длинных трубчатых костях нижних конечностей с использованием интрамедуллярных телескопических стержней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Q78.0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переломы и деформации </w:t>
            </w:r>
            <w:r>
              <w:lastRenderedPageBreak/>
              <w:t>длинных трубчатых костей нижних конечностей у детей с незавершенным остеогенезом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хир</w:t>
            </w:r>
            <w:r>
              <w:t xml:space="preserve">ургическое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корригирующие остеотомии </w:t>
            </w:r>
            <w:r>
              <w:lastRenderedPageBreak/>
              <w:t>длинных трубчатых костей нижних конечностей с использованием интрамедуллярного телескопического стержня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599311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77.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Эндопротезирование суставов конечностей при деформациях, дисплазии, анкилозах, неправильно сросшихся и несросшихся переломах области сустава, посттравматических вывихах и подвывихах, остеопорозе, системных заболеваниях и дегенеративных повреждениях суставо</w:t>
            </w:r>
            <w:r>
              <w:t>в с использованием роботизированных систем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M10, M15, M17, M19, M95.9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деформирующий артроз в сочетании с посттравматическими и послеоперационными деформациями конечности на различном уровне и в различных плоскостях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имплантация эндопрот</w:t>
            </w:r>
            <w:r>
              <w:t>еза с использованием роботизированных систем с одновременной реконструкцией биологической оси конечности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309903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M93.2, M93.8, M17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дегенеративные повреждения костно-хрящевых структур в области крупных суставов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частичное эндопротезирование сустава с использованием роботизированных систем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M17, M19, M87, M88.8, M91.1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асептический некроз кости в области крупных суставов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имплантация эндопротеза с использованием роботизированных систем с костной аутопластикой крыши вертлужной впадины или замещением дефекта крыши опорными блоками из трабекуллярного ме</w:t>
            </w:r>
            <w:r>
              <w:t>талла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M80, M10, M24.7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деформирующий артроз в сочетании с выраженным системным или локальным остеопорозом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имплантация эндопротеза с использованием роботизированных систем в сочетании с костной аутопластикой структурным или губчатым трансплантатом и использованием дополнительных средств фиксации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M17.3, M19.8, </w:t>
            </w:r>
            <w:r>
              <w:lastRenderedPageBreak/>
              <w:t>M19.9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посттравматический </w:t>
            </w:r>
            <w:r>
              <w:lastRenderedPageBreak/>
              <w:t>деформирующий артроз су</w:t>
            </w:r>
            <w:r>
              <w:t>става с вывихом или подвывихом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имплантация эндопротеза с </w:t>
            </w:r>
            <w:r>
              <w:lastRenderedPageBreak/>
              <w:t>использованием роботизированных систем с одновременной реконструкцией биологической оси конечности и замещением дефекта костным аутотрансплантатом или опорными блоками из трабек</w:t>
            </w:r>
            <w:r>
              <w:t>улярного металла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M24.6, Z98.1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анкилоз крупного сустава в порочном положении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имплантация эндопротеза под контролем роботизированных систем и стабилизация сустава за счет пластики мягких тканей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Трансплантация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78.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Трансплантация почки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N18.0, N04, T86.1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терминальная стадия поражения почек. Врожденный нефротический синдром. Отмирание и отторжение трансплантата почки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трансплантация почки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1175070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Трансплантация поджелудочной железы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E10, Q45.0, T86.8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инсулинзависимый сахарный диабет. Агенезия, аплазия и гипоплазия поджелудочной железы. Отмирание и отторжение других пересаженных органов и тканей (панкреатопривные состояния неонкологического генеза)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трансплантация панкреатодуоденаль</w:t>
            </w:r>
            <w:r>
              <w:t>ного комплекса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трансплантация дистального фрагмента поджелудочной железы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Трансплантация поджелудочной железы и почки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E10, N18.0, T86.8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инсулинзависимый сахарный диабет с поражением почек. Терминальная стадия поражения почек. Отмирание и отторжение других пересаженных органов и </w:t>
            </w:r>
            <w:r>
              <w:lastRenderedPageBreak/>
              <w:t>тканей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трансплантация панкреатодуоденального комплекса и почки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трансплантация дистального фрагмента поджелудочной железы </w:t>
            </w:r>
            <w:r>
              <w:lastRenderedPageBreak/>
              <w:t>и почки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Трансплантация тонкой кишки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K52.8, K63.8, K91.2, Q41, T86.8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другие уточненные неинфекционные гастроэнтериты и колиты. Другие уточненные болезни кишечника. Нарушение всасывания после хирургического вмешательства, не классифицированное в других рубриках. Врожденные отсутствие, атрезия и стеноз тонкого кишечника. Отми</w:t>
            </w:r>
            <w:r>
              <w:t>рание и отторжение других пересаженных органов тканей (заболевания кишечника с энтеральной недостаточностью)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трансплантация тонкой кишки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трансплантация фрагмента тонкой кишки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Трансплантация легких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J43.9, J44.9, J47, J84, J98.4, E84.0, E84.9, I27.0, I28.9, T86.8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эмфизема неуточненная. Интерстициальная легочная болезнь неуточненная. Хроническая обструктивная легочная болезнь неуточненная. Бронхоэктатическая болезнь (бронхоэктаз). Интерстициальная лего</w:t>
            </w:r>
            <w:r>
              <w:t xml:space="preserve">чная болезнь неуточненная. Другие интерстициальные легочные болезни. Другие интерстициальные легочные болезни с упоминанием о фиброзе. Другие поражения легкого. Кистозный фиброз с легочными проявлениями. Кистозный фиброз </w:t>
            </w:r>
            <w:r>
              <w:lastRenderedPageBreak/>
              <w:t>неуточненный. Первичная легочная ги</w:t>
            </w:r>
            <w:r>
              <w:t>пертензия. Болезнь легочных сосудов неуточненная. Отмирание и отторжение других пересаженных органов и тканей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трансплантация легких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79.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Трансплантация сердца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I25.3, I25.5, I42, T86.2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аневризма сердца. Ишемическая кардиомиопатия. Кардиомиопатия. Дилатационная кардиомиопатия.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ортотопическая трансплантация сердца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1485023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Другая рестриктивная кардиомиопатия. Другие кардиомиопатии. Отмирание и отторжение трансплантата сердца (сердечная недостаточность III, IV функционального класса (NYHA))</w:t>
            </w: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Трансплантация печени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K70.3, K74.3, K74.4 K74.5, K74.6, D13.4 C22, Q44.2, Q44.5, Q44.6, Q44.7, E80.5, E74.0, T86.4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алкогольный цирроз печени. Первичный билиарный цирроз. Вторичный билиарный цирроз. Билиарный цирроз неуточненный. Другой и неуточненный цирроз печени. Доброкачеств</w:t>
            </w:r>
            <w:r>
              <w:t xml:space="preserve">енное новообразование печени (нерезектабельное). Злокачественные новообразования печени и внутрипеченочных желчных протоков </w:t>
            </w:r>
            <w:r>
              <w:lastRenderedPageBreak/>
              <w:t>(нерезектабельные). Атрезия желчных протоков. Другие врожденные аномалии желчных протоков. Кистозная болезнь печени. Другие врожденн</w:t>
            </w:r>
            <w:r>
              <w:t>ые аномалии печени. Синдром Криглера - Найяра. Болезни накопления гликогена. Отмирание и отторжение трансплантата печени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ортотопическая трансплантация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ортотопическая трансплантация правой доли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ортотопическая трансплантация расширенной правой доли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ортотопическая трансплантация левой доли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ортотопическая трансплантация левого латерального сектора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ортотопическая трансплантация редуцированной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80.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Трансплантация сердечно-легочного комплекса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I27.0, I27.8, I27.9, Q21.8, T86.3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первичная легочная гипертензия. Другие уточненные формы сердечно-легочной недостаточности. Сердечно-легочная недостаточность неуточненная. Другие врожденные аномалии сердечной перегородки (синдром Эйзенменгера). Отмирание и отторжение сердечно-легочного тр</w:t>
            </w:r>
            <w:r>
              <w:t>ансплантата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трансплантация сердечно-легочного комплекса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2127247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81.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Трансплантация костного мозга аллогенная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C38.2, C40, C41, C47.0, C47.3, C47.4, C47.5, C47.6, C47.8, C47.9, C48.0, C49, C71, C74.0, C74.1, C74.9, C76.0, C76.1, C76.2, C76.7, C76.8, C81, C82, C83, C84, C85, C90, C91, C92, C93, C94.0, D46, D47,4, D56, </w:t>
            </w:r>
            <w:r>
              <w:lastRenderedPageBreak/>
              <w:t>D57, D58, D61, D69, D70, D71, D76, D80.5, D81, D</w:t>
            </w:r>
            <w:r>
              <w:t>82.0, E70.3, E76, E77, Q45, Q78.2, L90.8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болезнь Ходжкина. Неходжкинские лимфомы. Множественная миелома и злокачественные плазмоклеточные новообразования. Лимфоидный лейкоз (лимфолейкоз). Миелоидный лейкоз (миелолейкоз). Моноцитарный лейкоз, острая эритрем</w:t>
            </w:r>
            <w:r>
              <w:t xml:space="preserve">ия и эритролейкоз. Апластические анемии. </w:t>
            </w:r>
            <w:r>
              <w:lastRenderedPageBreak/>
              <w:t>Миелодиспластические синдромы. Примитивная нейроэктодермальная опухоль (PNET). Нейробластома. Первичный миелофиброз, вторичный миелофиброз при миелопролиферативном заболевании (трансформация истинной полицитемии и э</w:t>
            </w:r>
            <w:r>
              <w:t>ссенциальной тромбоцитемии в миелофиброз). Злокачественные новообразования других типов соединительной и мягких тканей (рабдомиосаркома). Злокачественные новообразования костей и суставных хрящей (саркома Юинга, фибросаркома, хондросаркома). Болезни накопл</w:t>
            </w:r>
            <w:r>
              <w:t>ения. Остеопетроз. Врожденные синдромы костно-мозговой недостаточности. Тяжелый комбинированный иммунодефицит. Синдром Вискотта - Олдрича. Синдром Чедиака - Хигаши. Хроническая грануломатозная болезнь. Гипер-IgM синдром. Гемоглобинопатии. Серповидноклеточн</w:t>
            </w:r>
            <w:r>
              <w:t>ая анемия. Талассемия. Гистиоцитозы.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родственная трансплантация аллогенного костного мозга (включая предтрансплантационный период, проведение трансплантации и посттрансплантационный период до момента приживления и иммунологической рек</w:t>
            </w:r>
            <w:r>
              <w:t>онституции, включая иммуноадаптивную, противомикробную, противогрибковую терапию)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4014033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неродственная трансплантация </w:t>
            </w:r>
            <w:r>
              <w:lastRenderedPageBreak/>
              <w:t>аллогенного костного мозга (включая предтрансплантационный период, проведение трансплантации и посттрансплантационный период до момента приживления и иммунологической реконституции, включая иммуноадаптивную, противомикробную, п</w:t>
            </w:r>
            <w:r>
              <w:t>ротивогрибковую терапию)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82.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Трансплантация костного мозга аутологичная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C38.1, C38.2, C40, C41, C47.0, C47.3, C47.4, C47.5, C47.6, C47.8, C47.9, C48.0, C49, C49.5, C52, C56, C62, C64, C65, C66, C68, C71, C74.0, C74.1, C74.9, C76.0, C76.1, C76.2, C76.7, C76.8, C81, C82, C83, C84.0, C84, C85, C90, C91, C92, C93, C94.0, D46, D56,</w:t>
            </w:r>
            <w:r>
              <w:t xml:space="preserve"> D57, D58, D61, D69, D70, D71, D47.4, D76, D80.5, D81, D82.0, E70.3, E76, E77, Q45, Q78.2, L90.8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болезнь Ходжкина. Неходжкинские лимфомы. Множественная миелома и злокачественные плазмоклеточные новообразования. Лимфоидный лейкоз (лимфолейкоз). Миелоидный л</w:t>
            </w:r>
            <w:r>
              <w:t>ейкоз (миелолейкоз). Моноцитарный лейкоз, острая эритремия и эритролейкоз. Апластические анемии. Миелодиспластические синдромы. Примитивная нейроэктодермальная опухоль (PNET). Нейробластома. Первичный миелофиброз, вторичный миелофиброз при миелопролиферати</w:t>
            </w:r>
            <w:r>
              <w:t>вном заболевании (трансформация истинной полицитемии и эссенциальной тромбоцитемии в миелофиброз). Злокачественные новообразования других типов соединительной и мягких тканей (рабдомиосаркома). Злокачественные новообразования костей и суставных хрящей (сар</w:t>
            </w:r>
            <w:r>
              <w:t xml:space="preserve">кома Юинга, фибросаркома, хондросаркома). Болезни накопления. Остеопетроз. Врожденные синдромы </w:t>
            </w:r>
            <w:r>
              <w:lastRenderedPageBreak/>
              <w:t>костно-мозговой недостаточности. Тяжелый комбинированный иммунодефицит. Синдром Вискотта - Олдрича. Синдром Чедиака - Хигаши. Хроническая грануломатозная болезнь</w:t>
            </w:r>
            <w:r>
              <w:t>. Гипер-IgM синдром. Гемоглобинопатии. Серповидноклеточная анемия. Талассемия. Гистиоцитозы. Нефробластома. Герминогенные опухоли.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трансплантация аутологичного костного мозга (включая предтрансплантационный период, забор костного мозг</w:t>
            </w:r>
            <w:r>
              <w:t>а, проведение трансплантации и посттрансплантационный период до момента приживления и иммунологической реконституции)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2736108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Урология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83.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Оперативные вмешательства на органах мочеполовой системы с использованием абляционных технологий (ультразвуковой, крио, радиочастотной, лазерной, плазменной)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N32.8, N35, N40, D30.0, D30.1, D30.2, D30.3, D29.1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опухоль предстательной железы. Опухоль почки. О</w:t>
            </w:r>
            <w:r>
              <w:t>пухоль мочевого пузыря. Опухоль почечной лоханки. Склероз шейки пузыря. Стриктуры уретры. Аденома простаты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высокоинтенсивная фокусированная ультразвуковая абляция доброкачественных опухолей почек и мочевыделительного тракта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170112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радиочастотная абляция доброкачественных поражений мочевыделительного тракта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плазменная абляция доброкачественных поражений мочевыделительного тракта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лазерная аблация доброкачественных поражений мочевыделительного тракта эндоскопическая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Оперативные вмешательства на органах </w:t>
            </w:r>
            <w:r>
              <w:lastRenderedPageBreak/>
              <w:t>мочеполовой системы с имплантацией синтетических сложных и сетчатых протезов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N81, R32, N48.4, N13.7, N31.2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пролапс тазовых органо</w:t>
            </w:r>
            <w:r>
              <w:t xml:space="preserve">в. Недержание мочи при </w:t>
            </w:r>
            <w:r>
              <w:lastRenderedPageBreak/>
              <w:t>напряжении. Несостоятельность сфинктера мочевого пузыря. Эректильная дисфункция. Пузырно-лоханочный рефлюкс высокой степени у детей. Атония мочевого пузыря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эндопластика устья мочеточника у детей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имплантация искусственного сфинктера мочевого пузыря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фаллопластика с протезированием фаллопротезом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имплантация временного сакрального нейростимулятора мочевого пузыря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имплантация постоянного сакрального нейростимулятора мочевого пузыря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Рецидивные и особо сложные операции на органах мочеполовой системы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N20.2, N20.0, N13.0, N13.1, N13.2, C67, Q62.1, Q62.2, Q62.3, Q62.7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опухоль почки. Камни почек. Стриктура мочеточника.</w:t>
            </w:r>
            <w:r>
              <w:t xml:space="preserve"> Опухоль мочевого пузыря. Врожденный уретерогидронефроз. Врожденный мегауретер. Врожденное уретероцеле, в том числе при удвоении почки. Врожденный пузырно-мочеточниковый рефлюкс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нефрэктомия с тромбэктомией из нижней полой вены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перкутанная нефролитолапоксия с эндопиелотомией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дистанционная литотрипсия у детей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билатеральная пластика тазовых отделов мочеточников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геминефруретерэктомия у детей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передняя тазовая экзентерация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84.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Оперативные вмешательства на органах мочеполовой системы с использованием лапароскопической техники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N28.1, Q61.0, N13.0, N13.1, N13.2, N28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прогрессивно растущая киста почки. Стриктура мочеточника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лапаро- и ретроперитонеоскопическая не</w:t>
            </w:r>
            <w:r>
              <w:t>фроуретерэктомия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233502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лапаро- и ретроперитонеоскопическая резекция почки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Реконструктивно пластические опрации на </w:t>
            </w:r>
            <w:r>
              <w:lastRenderedPageBreak/>
              <w:t>наружных мужских половых органах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S38.2, S38.0, T21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травматическая ампутация наружных половых органов, </w:t>
            </w:r>
            <w:r>
              <w:lastRenderedPageBreak/>
              <w:t>размозжение наружных половых органов, ожоги мужских половых органов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пластика уретры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85.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Оперативные вмешательства на органах мочеполовой системы с использованием робототехники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C67, C61, C64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опухоль мочевого пузыря, опухоль предстательной железы, опухоль почки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роботассистированнная расширенная лимфаденэктомия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336248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роботассистированная радикальная простатэктомия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роботассистированная цистэктомия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роботассистированная резекция почки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роботассистированная нефректомия при злокачественных опухолях почки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Реконструктивно пластические опрации на наружных мужских половых органах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S38.2, S38.0, T21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травматическая ампутация наружных половых органов, размозжение наружных половых органов, ожоги</w:t>
            </w:r>
            <w:r>
              <w:t xml:space="preserve"> мужских половых органов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фаллопластика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имплантация 1 компонентного протеза полового члена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пластика мошонки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пластика мошонки с протезированием (односторонее/двухсторонее)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86.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Реконструктивно пластические опрации на наружных мужских половых органах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S38.2, S38.0, T21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травматическая ампутация наружных половых органов, размозжение наружных половых органов, ожоги мужских половых органов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имплантация 3 компонентного протеза полового члена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595168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фаллопластика и пластика мошонки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Оперативные вмешательства на органах мочеполовой системы с </w:t>
            </w:r>
            <w:r>
              <w:lastRenderedPageBreak/>
              <w:t>использованием робототехники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R32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недержание мочи (в результате травмы спинного мозга или головного мозга, а </w:t>
            </w:r>
            <w:r>
              <w:lastRenderedPageBreak/>
              <w:t>также органов и структур таза)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роботассистированная реконструкция везико-уретрального сегмента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Оперативное вмешательство с имплантацией искусственного сфинктера мочевого пузыря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R32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недержание мочи (в результате травмы спинного мозга или головного мозга, а также органов и структур таза)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имплантация искусственного сфинктера мочевого пузыря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Хирургия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87.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Микрохирургические, расширенные, комбинированные и реконструктивно-пластические операции на поджелудочной железе, в том числе лапароскопически ассистированные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K86.0 - K86.8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заболевания поджелудочной железы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панкреатодуоденальная резекц</w:t>
            </w:r>
            <w:r>
              <w:t>ия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249891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тотальная панкреатодуоденэктомия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Микрохирургические и реконструктивно-пластические операции на печени, желчных протоках и сосудах печени, в том числе эндоваскулярные операции на сосудах печени, и реконструктивные операции на сосудах системы воротной вены, стентирование внутри- и внепечено</w:t>
            </w:r>
            <w:r>
              <w:t>чных желчных протоков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D18.0, D13.4, D13.5, В67.0, K76.6, K76.8, Q26.5, I85.0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заболевания, врожденные аномалии печени, желчных протоков, воротной вены. Новообразования печени. Новообразования внутрипеченочных желчных протоков. Новообразования внепеченочных </w:t>
            </w:r>
            <w:r>
              <w:t>желчных протоков. Новообразования желчного пузыря. Инвазия печени, вызванная эхинококком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эндоваскулярная окклюзирующая операция на сосудах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гемигепатэктомия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резекция двух и более сегментов печени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реконструктивная гепатикоеюностомия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портокавальное шунтирование. Операции азигопортального разобщения. Трансъюгулярное внутрипеченочное портосистемное шунтирование (TIPS)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Реконструктивно-пластические, в том числе лапароскопически </w:t>
            </w:r>
            <w:r>
              <w:lastRenderedPageBreak/>
              <w:t>ассистированные операции на прямой кишке и промежности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L05.</w:t>
            </w:r>
            <w:r>
              <w:t>9, K62.3, N81.6, K62.8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пресакральная киста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иссечение пресакральной кисты парасакральным или комбинированным доступом с </w:t>
            </w:r>
            <w:r>
              <w:lastRenderedPageBreak/>
              <w:t>удалением копчика, в том числе с пластикой свищевого отверстия полнослойным лоскутом стенки прямой кишки и (или) пластикой тазового дна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опущение мышц тазового дна с выпадением</w:t>
            </w:r>
            <w:r>
              <w:t xml:space="preserve"> органов малого таза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ликвидация ректоцеле, в том числе с циркулярной эндоректальной проктопластикой по методике Лонго, пластика ректовагинальной перегородки имплантатом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ректопексия с пластикой тазового дна имплантатом, заднепетлевая ректопексия, шовная ректопексия, операция Делорма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недостаточность анального сфинктера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создание сфинктера из поперечно-полосатых мышц с реконструкцией запирательного аппарата прямой кишки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Реконструктивно-пластические операции на пищеводе, желудке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K22.5, K22.2, K22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приобретенный дивертикул пищевода, ахалазия кардиальной части пищевода, рубцовые стриктуры пищевода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иссечение дивертикула пищевода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пластика пищевода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эозофагокардиомиотомия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экстирпация пищевода с пластикой, в том числе лапароскопическая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88.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Реконструктивно-пластические операции на поджелудочной железе, печени и желчных протоках, пищеводе, желудке, тонкой и толстой кишке, операции на </w:t>
            </w:r>
            <w:r>
              <w:lastRenderedPageBreak/>
              <w:t>надпочечниках и при новообразованиях забрюшинного пространства с использованием робототехники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D12.4, D12.6, D13</w:t>
            </w:r>
            <w:r>
              <w:t xml:space="preserve">.1, D13.2, D13.3, D13.4, D13.5, K76.8, D18.0, D20, D35.0, D73.4, K21, K25, </w:t>
            </w:r>
            <w:r>
              <w:lastRenderedPageBreak/>
              <w:t>K26, K59.0, K59.3, K63.2, K62.3, K86.0 - K86.8, E24, E26.0, E27.5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гастроэзофагеальная рефлюксная болезнь. Язвенная болезнь желудка. Язвенная болезнь двенадцатиперстной кишки. Новооб</w:t>
            </w:r>
            <w:r>
              <w:t xml:space="preserve">разования желудка. </w:t>
            </w:r>
            <w:r>
              <w:lastRenderedPageBreak/>
              <w:t>Новообразования двенадцатиперстной кишки. Новообразования тонкой кишки. Новообразования толстой кишки. Киста печени. Гемангиома печени. Новообразования поджелудочной железы. Новообразования надпочечника. Киста селезенки. Неорганное забрю</w:t>
            </w:r>
            <w:r>
              <w:t>шинное новообразование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реконструктивно-пластические, органосохраняющие операции с применением робототехники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314347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89.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Аутологичные реконструктивно-пластические операции по удлинению тонкой кишки у детей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K90.8, K90.9, K91.2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синдром короткой кишки. Нарушение всасывания после хирургического вмешательства, не классифицированное в других рубриках. Синдром короткой кишки с выраженными явлениями мальдигестии и мальабсорбции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последовательная поперечная энтеропл</w:t>
            </w:r>
            <w:r>
              <w:t>астика (STEP)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1073849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Челюстно-лицевая хирургия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90.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Реконструктивно-пластические операции при врожденных пороках развития черепно-челюстно-лицевой области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Q36.0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врожденная полная двухсторонняя расщелина верхней губы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реконструктивная хейлоринопластика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209760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Q35, Q37.0, Q37.1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врожденная одно- или двусторонняя расщелина неба и альвеолярного отростка верхней челюсти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радикальная уранопластика при одно- и двусторонней расщелине неба, костная пластика альвеолярного отростка верхней челюсти, ус</w:t>
            </w:r>
            <w:r>
              <w:t>транение протрузии межчелюстной кости, в том числе с использованием ортодонтической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Q75.2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Гипертелоризм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реконструктивно-пластическая операция устранения орбитального гипертелоризма с использованием вне- и внутричерепного доступа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Q75.0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Краниосиностозы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краниопластика с помощью костной реконструкции, дистракционного остеогенеза, в том числе с использованием контурной пластики индивидуально изготовленными имплантатами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Q75.4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челюстно-лицевой дизостоз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реконструкция костей лицевого с</w:t>
            </w:r>
            <w:r>
              <w:t>келета и нижней челюсти, в том числе методом дистракционного остеогенеза и контурной пластики с помощью индивидуально изготовленных имплантатов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Реконструктивно-пластические операции по устранению обширных дефектов и деформаций мягких тканей, отдельных а</w:t>
            </w:r>
            <w:r>
              <w:t>натомических зон и (или) структур головы, лица и шеи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Q30.2, Q30, M96, M95.0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обширный или субтотальный дефект костно-хрящевого отдела наружного носа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ринопластика, в том числе с применением хрящевых трансплантатов, имплантационных материалов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пластика при обширном дефекте носа лоскутом на ножке из прилегающих участков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S08.8, S08.9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тотальный дефект, травматическая ампутация носа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ринопластика лоскутом со лба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ринопластика с использованием стебельчатого лоскута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замещение обширного дефекта носа с помощью сложного экзопротеза на имплантатах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ринопластика с использованием реваскуляризированного лоскута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S08.1, Q16.0, Q16.1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врожденное отсутствие, травматическая ампутация ушной раковины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реконструктивно-пластическая операция с использованием аутотрансплантатов из прилегающих к ушной раковине участков и иных трансплантатов и имплантатов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пластика при тотальном дефекте уха с помощью сложного экзопротеза с опорой на внутрикостные имплантаты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L90.5, T95.0, T95.8, T95.9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послеожоговая рубцовая контрактура лица и шеи (II и III степени)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устранение контрактуры шеи с использованием лоскутов с осевыми сосудистыми рисунками, микрохирургическая пластика с помощью реваскуляризированного лоскута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T90.9, T90.8, M96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обширный дефект мягких тканей нижней зоны лица (2 и более анатомические области)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реконструктивно-пластическая операция сложным лоскутом на ножке с грудной клетки, с использованием лоскутов с осевыми сосудистыми рисунками, тканями стеб</w:t>
            </w:r>
            <w:r>
              <w:t>ельчатого лоскута, микрохирургическая пластика с помощью реваскуляризированного лоскута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L91, L90.5, Q18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обширный порок развития, рубцовая деформация кожи волосистой части головы, мягких тканей лица и шеи (2 и более анатомические области)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хирургическое </w:t>
            </w:r>
            <w:r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пластическое устранение деформации 2 и более ротационными лоскутами, реконструктивно-пластическая операция сложным лоскутом на ножке с грудной клетки и плеча, с </w:t>
            </w:r>
            <w:r>
              <w:lastRenderedPageBreak/>
              <w:t>использованием лоскутов с осевыми сосудистыми рисунками, методом дерматензии с использованием т</w:t>
            </w:r>
            <w:r>
              <w:t>каней, растянутых эспандером, микрохирургическая пластика с помощью реваскуляризированного лоскута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T90.9, T90.8, M96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посттравматический дефект и рубцовая деформация волосистой части головы, мягких тканей лица и шеи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реконструктивно</w:t>
            </w:r>
            <w:r>
              <w:t>-пластическая операция сложным лоскутом на ножке с грудной клетки и плеча, с использованием лоскутов с осевыми сосудистыми рисунками, 2 и более ротационными лоскутами, методом дерматензии с использованием тканей, растянутых эспандером, микрохирургическая п</w:t>
            </w:r>
            <w:r>
              <w:t>ластика с помощью реваскуляризированного лоскута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Реконструктивно-пластические операции по устранению обширных дефектов костей свода черепа, лицевого скелета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T90.1, T90.2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посттравматический дефект костей черепа и верхней зоны лица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реконструкция костей свода черепа, верхней зоны лица с использованием дистракционных фиксирующих аппаратов, костных аутотрансплантатов, биодеградирующих материалов или реваск</w:t>
            </w:r>
            <w:r>
              <w:t>уляризированного лоскута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реконструкция лобной кости с помощью металлоконструкций, силиконового имплантата или аллогенных материалов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T90.2 - T90.4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посттравматическая деформация скуло-носо-лобно-орбитального </w:t>
            </w:r>
            <w:r>
              <w:lastRenderedPageBreak/>
              <w:t>комплекса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реконструктивно-пластическая операция путем остеотомии, репозиции смещенных костных </w:t>
            </w:r>
            <w:r>
              <w:lastRenderedPageBreak/>
              <w:t>отломков и замещения дефекта аутотрансплантатом, композитным материалом или тита</w:t>
            </w:r>
            <w:r>
              <w:t>новой пластиной (сеткой), в том числе с использованием компьютерных методов планирования, интраоперационной компьютерной навигации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реконструкция стенок глазницы с помощью костного аутотрансплантата, аллогенного материала или силиконового имплантата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S05, H05.3, H05.4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посттравматическая деформация глазницы с энофтальмом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опорно-контурная пластика с использованием коронарного (полукоронарного) хирургического доступа и костных трансплантатов из теменной кости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эндопротезирование с использованием компьютерных технологий при планировании и прогнозировании лечения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H05.2, S05, H05.3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деформация глазницы с экзофтальмом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опорно-контурная пластика путем остеотомии и репозиции стенок орбиты и (или) верхней челюсти по Фор III с выдвижением или дистракцией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K08.0, K08.1, K08.2, K08.9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дефект (выраженная атрофия) альвеолярного отростка верхней (нижней) челюсти в пределах 3 - 4 и более зубов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пластическое устранение дефекта альвеолярного отростка челюсти с использованием вне- и внутриротовых костных аутотрансплантатов</w:t>
            </w:r>
            <w:r>
              <w:t xml:space="preserve"> или дистракционного метода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K07.0, K07.1, K07.2, K07.3, K07.4, K07.8, K07.9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аномалия и приобретенная деформация верхней и (или) нижней челюсти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ортогнатическая операция путем остеотомии верхней и (или) нижней челюсти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T90.0, T90.1, T90.2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послеоперационный (посттравматический) обширный дефект и (или) деформация челюстей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костная пластика челюсти с применением различных транс</w:t>
            </w:r>
            <w:r>
              <w:t>плантатов, имплатационных материалов и (или) дистракционного аппарата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реконструкция при комбинированном дефекте челюсти с помощью реваскуляризированного аутотрансплантата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сложное зубочелюстное протезирование с опорой на имплантаты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сложное челюстно-лицевое протезирование и эктопротезирование, в том числе с опорой на имплантатах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M24.6, M24.5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анкилоз (анкилозирующие поражения) височно-нижнечелюстного сустава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реконструктивно-пластическая операция с использованием ортотопических трансплантатов и имплантатов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реконструкция сустава с использованием эндопротезирования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M19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деформирующий артроз височно-нижнечелюстного сустава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эндоскопические и артроскопические операции по удалению, замещению внутрисуставного диска и связочного аппарата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реконструкция сустава с использованием эндопротезирования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реконструктивно-пластическая операция с использованием ортотопических трансплантатов и имплантатов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Реконструктивно-пластические операции по восстановлению функций пораженного нерва с использованием микрохирургической техники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G51, G51.9, G51.0, G51.8, T9</w:t>
            </w:r>
            <w:r>
              <w:t>0.3, G52.8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парез и паралич мимической мускулатуры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мионевропластика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кросспластика лицевого нерва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невропластика с применением микрохирургической техники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G52.3, S04.8, T90.3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паралич мускулатуры языка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ревизия и невропластика подъязычного нерва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91.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Реконструктивно-пластические, микрохирургические и комбинированные операции при лечении новообразований мягких тканей и (или) костей лицевого скелета с одномоментным пластическим устранением образовавшегося раневого дефекта или замещением его с помощью сло</w:t>
            </w:r>
            <w:r>
              <w:t>жного челюстно-лицевого протезирования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D11.0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доброкачественное новообразование околоушной слюнной железы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субтотальная резекция околоушной слюнной железы с сохранением ветвей лицевого нерва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310637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D11.9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новообразование околоушной слюнной железы с распространением в прилегающие области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паротидэктомия с пластическим замещением резецированного отрезка лицевого нерва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D10, D10.3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обширное опухолевое поражение мягких тканей различных зон лица и шеи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опухолевого поражения с одномоментным пластическим устранением раневого дефекта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D18, Q27.3, Q27.9, Q85.0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обширная (2 и более анатомические области) сосу</w:t>
            </w:r>
            <w:r>
              <w:t>дистая мальформация, опухоль или диспластическое образование лица и шеи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деструкция сосудистого новообразования с использованием электрохимического лизиса, термического, радиочастотного и (или) ульразвукового воздействия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блоковая резекция мальформации и сосудистого образования с одномоментным пластическим устранением обр</w:t>
            </w:r>
            <w:r>
              <w:t>азовавшегося дефекта тканей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D16.5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новообразование нижней челюсти в пределах не менее 3 - 4 зубов и (или) ее ветви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новообразования с одномоментной костной пластикой нижней челюсти, микрохирургическая пластика с помощью реваскуляризированного лоскута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частичная резекция нижней челюсти с нарушением ее непрерывности и одномоментной костной пластикой, микрохирургической пластикой с помощью реваскуляризированного лоскута и (или) эндопротезированием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D16.4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новообразование верхней челюсти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новообразования с одномоментным замещением дефекта верхней челюсти сложным протезом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D16.4, D16.5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новообразование верхней (нижней) челюсти с распространением в прилегающие области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удаление новообразования с резекцией части или всей челюсти и одномоментной костной пластикой аутотрансплантатом, микрохирургической пластикой с помощью</w:t>
            </w:r>
            <w:r>
              <w:t xml:space="preserve"> реваскуляризированного лоскута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63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Эндокринология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92.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Хирургическая, сосудистая и эндоваскулярная </w:t>
            </w:r>
            <w:r>
              <w:lastRenderedPageBreak/>
              <w:t>реваскуляризация магистральных артерий нижних конечностей при синдроме диабетической стопы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E10.5, E11.5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сахарный диабет 1 и 2 типа с критической ишемией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 синдрома диабет</w:t>
            </w:r>
            <w:r>
              <w:t xml:space="preserve">ической стопы, включая </w:t>
            </w:r>
            <w:r>
              <w:lastRenderedPageBreak/>
              <w:t>пластическую реконструкцию и реваскуляризацию артерий нижних конечностей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423250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93.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Комбинированное лечение сосудистых осложнений сахарного диабета (нефропатии, диабетической стопы, ишемических поражений сердца и головного мозга), включая реконструктивные органосохраняющие пластические операции стопы, заместительную инсулиновую терапию си</w:t>
            </w:r>
            <w:r>
              <w:t>стемами постоянной подкожной инфузии, с мониторированием гликемии, в том числе у пациентов с трансплантированными органами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E10.6, E10.7, E11.6, E11.7, E13.6, E13.7, E14.6, E14.7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сахарный диабет 1 и 2 типа с сочетанным поражением сосудов почек, сердца, глаз</w:t>
            </w:r>
            <w:r>
              <w:t>, головного мозга, включая пациентов с трансплантированными органами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лечение, терапевтическое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комплексное лечение, включая имплантацию средств суточного мониторирования гликемии с компьютерным анализом вариабельности суточной гликемии</w:t>
            </w:r>
            <w:r>
              <w:t xml:space="preserve"> с целью предупреждения и коррекции жизнеугрожающих состояний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116326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комплексное лечение, включая хирургическое и (или) лазерное лечение, диабетической ретинопатии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E10.4, E10.5 E11.4, E11.5, E13.4, E13.5, E14.4, E14.5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сахарный диабет 1 и 2 типа с неврологическими симптомами, нарушениями периферического кровообращения и множественными осложнениями. Нейропатическая форма синдрома диабетической стопы. Нейроишемическая форма синдрома диабетической стопы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</w:t>
            </w:r>
            <w:r>
              <w:t>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 синдрома диабетической стопы, включая пластическую реконструкцию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Комплексное лечение тяжелых форм тиреотоксикоза, гиперпаратиреоза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E21.0, E21.1, E35.8, D35.8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первичный, вторичный и третичный гиперпаратиреоз с тяжелыми полиорганными поражениями, резистентный к консервативному лечению. Первичный гиперпаратиреоз </w:t>
            </w:r>
            <w:r>
              <w:lastRenderedPageBreak/>
              <w:t>в структуре МЭН-1 и МЭН-2 синдромов. Гиперпаратиреоз с жизнеугрожающей гиперкальциемией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хирургическое л</w:t>
            </w:r>
            <w:r>
              <w:t>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хирургическое лечение опухолевых образований паращитовидных желез (парааденомэктомия, удаление эктопически расположенной парааденомы, тотальная </w:t>
            </w:r>
            <w:r>
              <w:lastRenderedPageBreak/>
              <w:t>парааденомэктомия с аутотрансплантацией паращитовидной железы в мышцы предплечья с применением интраопера</w:t>
            </w:r>
            <w:r>
              <w:t xml:space="preserve">ционного ультразвукового исследования, выделением возвратного нерва, интраоперационным определением динамики уровня паратиреоидного гормона и предоперационной кальцийснижающей подготовкой, включающей применение кальциймиметиков, программным гемодиализом у </w:t>
            </w:r>
            <w:r>
              <w:t>пациентов с хронической болезнью почек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E05.0, E05.2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тяжелые формы диффузно-токсического и многоузлового токсического зоба, осложненные кардиомиопатиями, цереброваскулярными и гемодинамическими расстройствами. Тяжелые формы диффузно-токсического зоба, осложненные эндокринной офтальмопатией, угрожающей потере</w:t>
            </w:r>
            <w:r>
              <w:t>й зрения и слепотой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 тяжелых форм тиреотоксикоза под контролем возвратно-гортанных нервов и паращитовидных желез с предоперационной индукцией эутиреоза, коррекцией метаболических повреждений миокарда, мерцательной</w:t>
            </w:r>
            <w:r>
              <w:t xml:space="preserve"> аритмии и сердечной недостаточности. Поликомпонентное иммуномодулирующее лечение с применением пульс-терапии мегадозами глюкокортикоидов и цитотоксических иммунодепрессантов с использованием комплекса инструментальных, иммунологических и молекулярно-биоло</w:t>
            </w:r>
            <w:r>
              <w:t>гических методов диагностики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94.</w:t>
            </w:r>
          </w:p>
        </w:tc>
        <w:tc>
          <w:tcPr>
            <w:tcW w:w="286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Гастроинтестинальные </w:t>
            </w:r>
            <w:r>
              <w:lastRenderedPageBreak/>
              <w:t>комбинированные рестриктивно-шунтирующие операции при сахарном диабете 2 типа</w:t>
            </w:r>
          </w:p>
        </w:tc>
        <w:tc>
          <w:tcPr>
            <w:tcW w:w="1925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E11.6, E11.7</w:t>
            </w:r>
          </w:p>
        </w:tc>
        <w:tc>
          <w:tcPr>
            <w:tcW w:w="289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сахарный диабет 2 типа с </w:t>
            </w:r>
            <w:r>
              <w:lastRenderedPageBreak/>
              <w:t>морбидным ожирением, с индексом массы тела равным и более 40 кг/м</w:t>
            </w:r>
            <w:r>
              <w:rPr>
                <w:vertAlign w:val="superscript"/>
              </w:rPr>
              <w:t>2</w:t>
            </w:r>
          </w:p>
        </w:tc>
        <w:tc>
          <w:tcPr>
            <w:tcW w:w="169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гастрошунтирование, в том числе </w:t>
            </w:r>
            <w:r>
              <w:lastRenderedPageBreak/>
              <w:t>мини-гастрошунтирование с наложением одного желудочно-кишечного анастомоза</w:t>
            </w:r>
          </w:p>
        </w:tc>
        <w:tc>
          <w:tcPr>
            <w:tcW w:w="1858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303574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6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925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9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9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5ED" w:rsidRDefault="007B7F2D">
            <w:pPr>
              <w:pStyle w:val="ConsPlusNormal0"/>
            </w:pPr>
            <w:r>
              <w:t>билиопанкреотическое шунтирование, в том числе с наложением дуоденоилеоанастомоза</w:t>
            </w:r>
          </w:p>
        </w:tc>
        <w:tc>
          <w:tcPr>
            <w:tcW w:w="185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</w:tbl>
    <w:p w:rsidR="001215ED" w:rsidRDefault="001215ED">
      <w:pPr>
        <w:pStyle w:val="ConsPlusNormal0"/>
        <w:sectPr w:rsidR="001215ED">
          <w:headerReference w:type="default" r:id="rId102"/>
          <w:footerReference w:type="default" r:id="rId103"/>
          <w:headerReference w:type="first" r:id="rId104"/>
          <w:footerReference w:type="first" r:id="rId105"/>
          <w:pgSz w:w="16838" w:h="11906" w:orient="landscape"/>
          <w:pgMar w:top="1134" w:right="397" w:bottom="567" w:left="397" w:header="0" w:footer="0" w:gutter="0"/>
          <w:cols w:space="720"/>
          <w:titlePg/>
        </w:sectPr>
      </w:pP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Normal0"/>
        <w:ind w:firstLine="540"/>
        <w:jc w:val="both"/>
      </w:pPr>
      <w:r>
        <w:t>--------------------------------</w:t>
      </w:r>
    </w:p>
    <w:p w:rsidR="001215ED" w:rsidRDefault="007B7F2D">
      <w:pPr>
        <w:pStyle w:val="ConsPlusNormal0"/>
        <w:spacing w:before="200"/>
        <w:ind w:firstLine="540"/>
        <w:jc w:val="both"/>
      </w:pPr>
      <w:bookmarkStart w:id="17" w:name="P4419"/>
      <w:bookmarkEnd w:id="17"/>
      <w:r>
        <w:t>&lt;1&gt; Высокотехнологичная медицинская помощь.</w:t>
      </w:r>
    </w:p>
    <w:p w:rsidR="001215ED" w:rsidRDefault="007B7F2D">
      <w:pPr>
        <w:pStyle w:val="ConsPlusNormal0"/>
        <w:spacing w:before="200"/>
        <w:ind w:firstLine="540"/>
        <w:jc w:val="both"/>
      </w:pPr>
      <w:bookmarkStart w:id="18" w:name="P4420"/>
      <w:bookmarkEnd w:id="18"/>
      <w:r>
        <w:t xml:space="preserve">&lt;2&gt; Международная статистическая </w:t>
      </w:r>
      <w:hyperlink r:id="rId106" w:tooltip="&quot;Международная статистическая классификация болезней и проблем, связанных со здоровьем (10-й пересмотр) (МКБ-10) (версия 2.26 от 11.06.2024)&quot; {КонсультантПлюс}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 (10-й пересмотр).</w:t>
      </w:r>
    </w:p>
    <w:p w:rsidR="001215ED" w:rsidRDefault="007B7F2D">
      <w:pPr>
        <w:pStyle w:val="ConsPlusNormal0"/>
        <w:spacing w:before="200"/>
        <w:ind w:firstLine="540"/>
        <w:jc w:val="both"/>
      </w:pPr>
      <w:bookmarkStart w:id="19" w:name="P4421"/>
      <w:bookmarkEnd w:id="19"/>
      <w:r>
        <w:t xml:space="preserve">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</w:t>
      </w:r>
      <w:r>
        <w:t>в которых расположены медицинские организации, оказывающие высокотехнологичную медицинскую помощь, и включают в себя расходы на заработную плату, начисления на оплату труда, прочие выплаты, приобретение лекарственных средств, расходных материалов, продукто</w:t>
      </w:r>
      <w:r>
        <w:t>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</w:t>
      </w:r>
      <w:r>
        <w:t>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</w:t>
      </w:r>
      <w:r>
        <w:t>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</w:t>
      </w:r>
      <w:r>
        <w:t>едств.</w:t>
      </w: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Title0"/>
        <w:jc w:val="center"/>
        <w:outlineLvl w:val="2"/>
      </w:pPr>
      <w:bookmarkStart w:id="20" w:name="P4423"/>
      <w:bookmarkEnd w:id="20"/>
      <w:r>
        <w:t>Раздел III. Перечень видов высокотехнологичной</w:t>
      </w:r>
    </w:p>
    <w:p w:rsidR="001215ED" w:rsidRDefault="007B7F2D">
      <w:pPr>
        <w:pStyle w:val="ConsPlusTitle0"/>
        <w:jc w:val="center"/>
      </w:pPr>
      <w:r>
        <w:t>медицинской помощи с использованием ряда уникальных</w:t>
      </w:r>
    </w:p>
    <w:p w:rsidR="001215ED" w:rsidRDefault="007B7F2D">
      <w:pPr>
        <w:pStyle w:val="ConsPlusTitle0"/>
        <w:jc w:val="center"/>
      </w:pPr>
      <w:r>
        <w:t>методов лечения, применяемых при сердечно-сосудистой</w:t>
      </w:r>
    </w:p>
    <w:p w:rsidR="001215ED" w:rsidRDefault="007B7F2D">
      <w:pPr>
        <w:pStyle w:val="ConsPlusTitle0"/>
        <w:jc w:val="center"/>
      </w:pPr>
      <w:r>
        <w:t>хирургии и трансплантации органов, финансовое обеспечение</w:t>
      </w:r>
    </w:p>
    <w:p w:rsidR="001215ED" w:rsidRDefault="007B7F2D">
      <w:pPr>
        <w:pStyle w:val="ConsPlusTitle0"/>
        <w:jc w:val="center"/>
      </w:pPr>
      <w:r>
        <w:t>которых осуществляется за счет бюджетн</w:t>
      </w:r>
      <w:r>
        <w:t>ых ассигнований</w:t>
      </w:r>
    </w:p>
    <w:p w:rsidR="001215ED" w:rsidRDefault="007B7F2D">
      <w:pPr>
        <w:pStyle w:val="ConsPlusTitle0"/>
        <w:jc w:val="center"/>
      </w:pPr>
      <w:r>
        <w:t>бюджета Федерального фонда обязательного медицинского</w:t>
      </w:r>
    </w:p>
    <w:p w:rsidR="001215ED" w:rsidRDefault="007B7F2D">
      <w:pPr>
        <w:pStyle w:val="ConsPlusTitle0"/>
        <w:jc w:val="center"/>
      </w:pPr>
      <w:r>
        <w:t>страхования на финансовое обеспечение предоставления</w:t>
      </w:r>
    </w:p>
    <w:p w:rsidR="001215ED" w:rsidRDefault="007B7F2D">
      <w:pPr>
        <w:pStyle w:val="ConsPlusTitle0"/>
        <w:jc w:val="center"/>
      </w:pPr>
      <w:r>
        <w:t>застрахованным лицам специализированной, в том числе</w:t>
      </w:r>
    </w:p>
    <w:p w:rsidR="001215ED" w:rsidRDefault="007B7F2D">
      <w:pPr>
        <w:pStyle w:val="ConsPlusTitle0"/>
        <w:jc w:val="center"/>
      </w:pPr>
      <w:r>
        <w:t>высокотехнологичной, медицинской помощи, оказываемой</w:t>
      </w:r>
    </w:p>
    <w:p w:rsidR="001215ED" w:rsidRDefault="007B7F2D">
      <w:pPr>
        <w:pStyle w:val="ConsPlusTitle0"/>
        <w:jc w:val="center"/>
      </w:pPr>
      <w:r>
        <w:t>медицинскими организациями,</w:t>
      </w:r>
      <w:r>
        <w:t xml:space="preserve"> функции и полномочия</w:t>
      </w:r>
    </w:p>
    <w:p w:rsidR="001215ED" w:rsidRDefault="007B7F2D">
      <w:pPr>
        <w:pStyle w:val="ConsPlusTitle0"/>
        <w:jc w:val="center"/>
      </w:pPr>
      <w:r>
        <w:t>учредителей в отношении которых осуществляют</w:t>
      </w:r>
    </w:p>
    <w:p w:rsidR="001215ED" w:rsidRDefault="007B7F2D">
      <w:pPr>
        <w:pStyle w:val="ConsPlusTitle0"/>
        <w:jc w:val="center"/>
      </w:pPr>
      <w:r>
        <w:t>Правительство Российской Федерации или федеральные</w:t>
      </w:r>
    </w:p>
    <w:p w:rsidR="001215ED" w:rsidRDefault="007B7F2D">
      <w:pPr>
        <w:pStyle w:val="ConsPlusTitle0"/>
        <w:jc w:val="center"/>
      </w:pPr>
      <w:r>
        <w:t>органы исполнительной власти</w:t>
      </w:r>
    </w:p>
    <w:p w:rsidR="001215ED" w:rsidRDefault="001215ED">
      <w:pPr>
        <w:pStyle w:val="ConsPlusNormal0"/>
        <w:jc w:val="both"/>
      </w:pPr>
    </w:p>
    <w:p w:rsidR="001215ED" w:rsidRDefault="001215ED">
      <w:pPr>
        <w:pStyle w:val="ConsPlusNormal0"/>
        <w:sectPr w:rsidR="001215ED">
          <w:headerReference w:type="default" r:id="rId107"/>
          <w:footerReference w:type="default" r:id="rId108"/>
          <w:headerReference w:type="first" r:id="rId109"/>
          <w:footerReference w:type="first" r:id="rId110"/>
          <w:pgSz w:w="11906" w:h="16838"/>
          <w:pgMar w:top="1440" w:right="567" w:bottom="1440" w:left="1134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60"/>
        <w:gridCol w:w="2861"/>
        <w:gridCol w:w="1925"/>
        <w:gridCol w:w="2894"/>
        <w:gridCol w:w="1699"/>
        <w:gridCol w:w="3442"/>
        <w:gridCol w:w="1858"/>
      </w:tblGrid>
      <w:tr w:rsidR="001215ED"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 xml:space="preserve">N группы ВМП </w:t>
            </w:r>
            <w:hyperlink w:anchor="P4509" w:tooltip="&lt;1&gt; Высокотехнологичная медицинская помощь.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2861" w:type="dxa"/>
            <w:tcBorders>
              <w:top w:val="single" w:sz="4" w:space="0" w:color="auto"/>
              <w:bottom w:val="single" w:sz="4" w:space="0" w:color="auto"/>
            </w:tcBorders>
          </w:tcPr>
          <w:p w:rsidR="001215ED" w:rsidRDefault="007B7F2D">
            <w:pPr>
              <w:pStyle w:val="ConsPlusNormal0"/>
              <w:jc w:val="center"/>
            </w:pPr>
            <w:r>
              <w:t>Наименование вида высокотехнологичной медици</w:t>
            </w:r>
            <w:r>
              <w:t>нской помощи</w:t>
            </w:r>
          </w:p>
        </w:tc>
        <w:tc>
          <w:tcPr>
            <w:tcW w:w="1925" w:type="dxa"/>
            <w:tcBorders>
              <w:top w:val="single" w:sz="4" w:space="0" w:color="auto"/>
              <w:bottom w:val="single" w:sz="4" w:space="0" w:color="auto"/>
            </w:tcBorders>
          </w:tcPr>
          <w:p w:rsidR="001215ED" w:rsidRDefault="007B7F2D">
            <w:pPr>
              <w:pStyle w:val="ConsPlusNormal0"/>
              <w:jc w:val="center"/>
            </w:pPr>
            <w:r>
              <w:t xml:space="preserve">Коды по </w:t>
            </w:r>
            <w:hyperlink r:id="rId111" w:tooltip="&quot;Международная статистическая классификация болезней и проблем, связанных со здоровьем (10-й пересмотр) (МКБ-10) (версия 2.26 от 11.06.2024)&quot; {КонсультантПлюс}">
              <w:r>
                <w:rPr>
                  <w:color w:val="0000FF"/>
                </w:rPr>
                <w:t>МКБ-10</w:t>
              </w:r>
            </w:hyperlink>
            <w:r>
              <w:t xml:space="preserve"> </w:t>
            </w:r>
            <w:hyperlink w:anchor="P4510" w:tooltip="&lt;2&gt; Международная статистическая классификация болезней и проблем, связанных со здоровьем (10-й пересмотр).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2894" w:type="dxa"/>
            <w:tcBorders>
              <w:top w:val="single" w:sz="4" w:space="0" w:color="auto"/>
              <w:bottom w:val="single" w:sz="4" w:space="0" w:color="auto"/>
            </w:tcBorders>
          </w:tcPr>
          <w:p w:rsidR="001215ED" w:rsidRDefault="007B7F2D">
            <w:pPr>
              <w:pStyle w:val="ConsPlusNormal0"/>
              <w:jc w:val="center"/>
            </w:pPr>
            <w:r>
              <w:t>Модель пациента</w:t>
            </w:r>
          </w:p>
        </w:tc>
        <w:tc>
          <w:tcPr>
            <w:tcW w:w="1699" w:type="dxa"/>
            <w:tcBorders>
              <w:top w:val="single" w:sz="4" w:space="0" w:color="auto"/>
              <w:bottom w:val="single" w:sz="4" w:space="0" w:color="auto"/>
            </w:tcBorders>
          </w:tcPr>
          <w:p w:rsidR="001215ED" w:rsidRDefault="007B7F2D">
            <w:pPr>
              <w:pStyle w:val="ConsPlusNormal0"/>
              <w:jc w:val="center"/>
            </w:pPr>
            <w:r>
              <w:t>Вид лечения</w:t>
            </w:r>
          </w:p>
        </w:tc>
        <w:tc>
          <w:tcPr>
            <w:tcW w:w="3442" w:type="dxa"/>
            <w:tcBorders>
              <w:top w:val="single" w:sz="4" w:space="0" w:color="auto"/>
              <w:bottom w:val="single" w:sz="4" w:space="0" w:color="auto"/>
            </w:tcBorders>
          </w:tcPr>
          <w:p w:rsidR="001215ED" w:rsidRDefault="007B7F2D">
            <w:pPr>
              <w:pStyle w:val="ConsPlusNormal0"/>
              <w:jc w:val="center"/>
            </w:pPr>
            <w:r>
              <w:t>Метод лечения</w:t>
            </w:r>
          </w:p>
        </w:tc>
        <w:tc>
          <w:tcPr>
            <w:tcW w:w="185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Норматив финансовых затрат на единицу объема медиц</w:t>
            </w:r>
            <w:r>
              <w:t xml:space="preserve">инской помощи </w:t>
            </w:r>
            <w:hyperlink w:anchor="P4511" w:tooltip="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в ко">
              <w:r>
                <w:rPr>
                  <w:color w:val="0000FF"/>
                </w:rPr>
                <w:t>&lt;3&gt;</w:t>
              </w:r>
            </w:hyperlink>
            <w:r>
              <w:t>, рублей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28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Открытое протезирование восходящего отдела, дуги, нисходящего грудного и брюшного отделов аорты с реимплантацией брахиоцефальных, спинальных и висцеральных ветвей в протез и других сочетанных вмешательствах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171.0, 171.1, 171.2, 171.5, 171.6</w:t>
            </w:r>
          </w:p>
        </w:tc>
        <w:tc>
          <w:tcPr>
            <w:tcW w:w="28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врожденные и пр</w:t>
            </w:r>
            <w:r>
              <w:t>иобретенные заболевания всей аорты - аневризма и (или) расслоение от восходящего до брюшного отдела аорты, с упоминанием или без упоминания о разрыве</w:t>
            </w:r>
          </w:p>
        </w:tc>
        <w:tc>
          <w:tcPr>
            <w:tcW w:w="16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одномоментная замена всей аорты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4129643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Открытое протезирование нисходящего грудного и брюшного отделов аорты с реимплантацией спинальных и висцеральных ветвей в протез, с реконструкцией и без реконструкции артерий нижних конечностей и других сочетанных вмешательствах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171.0, 171.1, 171.2, 171.5,</w:t>
            </w:r>
            <w:r>
              <w:t xml:space="preserve"> 171.6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врожденные и приобретенные заболевания аорты и магистральных артерий - аневризма и (или) расслоение грудного и брюшного отдела аорты с вовлечением спинальных и висцеральных артерий и (или) артерий нижних конечностей, с упоминанием или без упоминания</w:t>
            </w:r>
            <w:r>
              <w:t xml:space="preserve"> о разрыве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открытое протезирование торакоабдоминальной аорты с реконструкцией всех висцеральных ветвей и восстановлением кровообращения спинного мозга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3205528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Открытое протезирование восходящего отдела и всей дуги аорты с реимплантацией всех брахиоцефальных ветвей в протез, с имплантацией и без имплантации гибридного протеза в нисходящую аорту </w:t>
            </w:r>
            <w:r>
              <w:lastRenderedPageBreak/>
              <w:t>по методике FET, в сочетании или без вмешательства на клапанах сердца</w:t>
            </w:r>
            <w:r>
              <w:t xml:space="preserve"> либо реваскуляризацией миокарда и других сочетанных вмешательствах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171.0, 171.1, 171.2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врожденные и приобретенные заболевания аорты и магистральных артерий - аневризма и (или) расслоение восходящего отдела и всей дуги аорты с вовлечением всех брахиоцефаль</w:t>
            </w:r>
            <w:r>
              <w:t>ных ветвей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открытое протезирование дуги аорты с реконструкцией всех брахиоцефальных ветвей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2450083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Открытое протезирование восходящего отдела аорты из мини-стернотомии либо мини-торакотомии с вмешательством или без вмешательства н</w:t>
            </w:r>
            <w:r>
              <w:t>а аортальном клапане, дуге аорты с и без имплантации гибридного протеза в нисходящую аорту по методике FET и других сочетанных вмешательствах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171.0, 171.1, 171.2, 135.0, 135.1, 135.2, 135.8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врожденные и приобретенные заболевания аорты и магистральных артер</w:t>
            </w:r>
            <w:r>
              <w:t>ий - аневризма или расслоение восходящего отдела и (или) дуги аорты в сочетании или без поражения клапанного аппарата сердца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малоинвазивная хирургия грудной аорты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2475919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Эндоваскулярная коррекция заболеваний аорты и магистральных артерий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171.0, 171.1, 171.2, 171.5, 171.6, 171.8, 171.9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врожденные и приобретенные заболевания аорты и магистральных артерий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эндоваскулярное протезирование аорты с сохранение</w:t>
            </w:r>
            <w:r>
              <w:t>м кровотока по ветвям дуги аорты путем создания фенестраций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1574111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Эндоваскулярная коррекция заболеваний аорты и магистральных артерий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171.0, 171.3, 171.4, 171.5, 171.6, 171.8, 171.9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врожденные и приобретенные заболевания аорты и магистральных артерий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эндоваскулярное протезирование брюшной аорты с сохранением кровотока по висцеральным артериям с имплантацией фенестрированного стент-графта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3242579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Эндоваскулярн</w:t>
            </w:r>
            <w:r>
              <w:t>ое лечение врожденных, ревматических и неревматических пороков клапанов сердца, опухолей сердца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I05.1, I34.0, I34.1, I34.8, I50.1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поражение клапанного аппарата сердца различного генеза (врожденные, приобретенные пороки сердца, опухоли сердца)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</w:t>
            </w:r>
            <w:r>
              <w:t xml:space="preserve">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транскатетерная реконструкция митрального клапана сердца по типу "край-в-край"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3753856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286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Сочетанное радикальное </w:t>
            </w:r>
            <w:r>
              <w:lastRenderedPageBreak/>
              <w:t>хирургическое лечение терминальной дисфункции более чем одного органа путем трансплантации органов донора реципиенту в различных комбинациях</w:t>
            </w:r>
          </w:p>
        </w:tc>
        <w:tc>
          <w:tcPr>
            <w:tcW w:w="1925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E10.2; N18.0; N04; </w:t>
            </w:r>
            <w:r>
              <w:lastRenderedPageBreak/>
              <w:t xml:space="preserve">T86.1; Q45.0; T86.8; J43.9; J44.9; J47; J84; J98.4; E84.0; E84.9; 127.0; </w:t>
            </w:r>
            <w:r>
              <w:t>128.9; T86.8; 125.3; 125.5; 142; T86.2; K70.3; K74.3; K74.4; K74.5; K74.6; D13.4; C22; Q44.2; 44.5; Q44.6; 44.7; E80.5; E74.0; T86.4; 127.0; 127.8; 127.9; Q21.8; T86.3.</w:t>
            </w:r>
          </w:p>
        </w:tc>
        <w:tc>
          <w:tcPr>
            <w:tcW w:w="289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терминальная </w:t>
            </w:r>
            <w:r>
              <w:lastRenderedPageBreak/>
              <w:t>недостаточность/прогрессивное ухудшение функции более одного органа в исхо</w:t>
            </w:r>
            <w:r>
              <w:t>де хронических заболеваний резистентных к другим методам лечения</w:t>
            </w:r>
          </w:p>
        </w:tc>
        <w:tc>
          <w:tcPr>
            <w:tcW w:w="1699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хирургическое </w:t>
            </w:r>
            <w:r>
              <w:lastRenderedPageBreak/>
              <w:t>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трансплантация комплекса </w:t>
            </w:r>
            <w:r>
              <w:lastRenderedPageBreak/>
              <w:t>органов в различных сочетаниях</w:t>
            </w: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4216349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28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Поликомпонентное хирургическое лечение хронических заболеваний легких в стадии терминальной дыхательной недостаточности путем трансплантации легких донора реципиенту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5ED" w:rsidRDefault="007B7F2D">
            <w:pPr>
              <w:pStyle w:val="ConsPlusNormal0"/>
            </w:pPr>
            <w:r>
              <w:t>J43.9; J44.9; J47; J84; J98.4; J99.1; E84.0; E84.9; 127.0; 127.8; 127.9; 128.9; T86.8.</w:t>
            </w:r>
          </w:p>
        </w:tc>
        <w:tc>
          <w:tcPr>
            <w:tcW w:w="28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терминальная дыхательная недостаточность/прогрессивное ухудшение функции дыхания в исходе хронических заболеваний легких резистентных к другим методам лечения</w:t>
            </w:r>
          </w:p>
        </w:tc>
        <w:tc>
          <w:tcPr>
            <w:tcW w:w="16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хирургическое лечение</w:t>
            </w:r>
          </w:p>
        </w:tc>
        <w:tc>
          <w:tcPr>
            <w:tcW w:w="34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трансплантация легких с использованием перфузионных технологий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8299780</w:t>
            </w:r>
          </w:p>
        </w:tc>
      </w:tr>
    </w:tbl>
    <w:p w:rsidR="001215ED" w:rsidRDefault="001215ED">
      <w:pPr>
        <w:pStyle w:val="ConsPlusNormal0"/>
        <w:sectPr w:rsidR="001215ED">
          <w:headerReference w:type="default" r:id="rId112"/>
          <w:footerReference w:type="default" r:id="rId113"/>
          <w:headerReference w:type="first" r:id="rId114"/>
          <w:footerReference w:type="first" r:id="rId115"/>
          <w:pgSz w:w="16838" w:h="11906" w:orient="landscape"/>
          <w:pgMar w:top="1134" w:right="397" w:bottom="567" w:left="397" w:header="0" w:footer="0" w:gutter="0"/>
          <w:cols w:space="720"/>
          <w:titlePg/>
        </w:sectPr>
      </w:pP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Normal0"/>
        <w:ind w:firstLine="540"/>
        <w:jc w:val="both"/>
      </w:pPr>
      <w:r>
        <w:t>--------------------------------</w:t>
      </w:r>
    </w:p>
    <w:p w:rsidR="001215ED" w:rsidRDefault="007B7F2D">
      <w:pPr>
        <w:pStyle w:val="ConsPlusNormal0"/>
        <w:spacing w:before="200"/>
        <w:ind w:firstLine="540"/>
        <w:jc w:val="both"/>
      </w:pPr>
      <w:bookmarkStart w:id="21" w:name="P4509"/>
      <w:bookmarkEnd w:id="21"/>
      <w:r>
        <w:t>&lt;1&gt; Высокотехнологичная медицинская помощь.</w:t>
      </w:r>
    </w:p>
    <w:p w:rsidR="001215ED" w:rsidRDefault="007B7F2D">
      <w:pPr>
        <w:pStyle w:val="ConsPlusNormal0"/>
        <w:spacing w:before="200"/>
        <w:ind w:firstLine="540"/>
        <w:jc w:val="both"/>
      </w:pPr>
      <w:bookmarkStart w:id="22" w:name="P4510"/>
      <w:bookmarkEnd w:id="22"/>
      <w:r>
        <w:t xml:space="preserve">&lt;2&gt; Международная статистическая </w:t>
      </w:r>
      <w:hyperlink r:id="rId116" w:tooltip="&quot;Международная статистическая классификация болезней и проблем, связанных со здоровьем (10-й пересмотр) (МКБ-10) (версия 2.26 от 11.06.2024)&quot; {КонсультантПлюс}">
        <w:r>
          <w:rPr>
            <w:color w:val="0000FF"/>
          </w:rPr>
          <w:t>классификация</w:t>
        </w:r>
      </w:hyperlink>
      <w:r>
        <w:t xml:space="preserve"> болезней и проблем, связанных со здоровьем (10-й пересмотр).</w:t>
      </w:r>
    </w:p>
    <w:p w:rsidR="001215ED" w:rsidRDefault="007B7F2D">
      <w:pPr>
        <w:pStyle w:val="ConsPlusNormal0"/>
        <w:spacing w:before="200"/>
        <w:ind w:firstLine="540"/>
        <w:jc w:val="both"/>
      </w:pPr>
      <w:bookmarkStart w:id="23" w:name="P4511"/>
      <w:bookmarkEnd w:id="23"/>
      <w:r>
        <w:t xml:space="preserve">&lt;3&gt;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Федерации, </w:t>
      </w:r>
      <w:r>
        <w:t>в которых расположены медицинские организации, оказывающие высокотехнологичную медицинскую помощь, и включают в себя расходы на заработную плату, начисления на оплату труда, прочие выплаты, приобретение лекарственных средств, расходных материалов, продукто</w:t>
      </w:r>
      <w:r>
        <w:t>в питания, мягкого инвентаря, медицинского инструментария, реактивов и химикатов, прочих материальных запасов, расходы на оплату стоимости лабораторных и инструментальных исследований, проводимых в других учреждениях (при отсутствии в медицинской организац</w:t>
      </w:r>
      <w:r>
        <w:t>ии лаборатории и диагностического оборудования), организации питания (при отсутствии организованного питания в медицинской организации), расходы на оплату услуг связи, транспортных услуг, коммунальных услуг, работ и услуг по содержанию имущества, расходы н</w:t>
      </w:r>
      <w:r>
        <w:t>а арендную плату за пользование имуществом, оплату программного обеспечения и прочих услуг, социальное обеспечение работников медицинских организаций, установленное законодательством Российской Федерации, прочие расходы, расходы на приобретение основных ср</w:t>
      </w:r>
      <w:r>
        <w:t>едств.</w:t>
      </w:r>
    </w:p>
    <w:p w:rsidR="001215ED" w:rsidRDefault="001215ED">
      <w:pPr>
        <w:pStyle w:val="ConsPlusNormal0"/>
        <w:jc w:val="both"/>
      </w:pPr>
    </w:p>
    <w:p w:rsidR="001215ED" w:rsidRDefault="001215ED">
      <w:pPr>
        <w:pStyle w:val="ConsPlusNormal0"/>
        <w:jc w:val="both"/>
      </w:pPr>
    </w:p>
    <w:p w:rsidR="001215ED" w:rsidRDefault="001215ED">
      <w:pPr>
        <w:pStyle w:val="ConsPlusNormal0"/>
        <w:jc w:val="both"/>
      </w:pPr>
    </w:p>
    <w:p w:rsidR="001215ED" w:rsidRDefault="001215ED">
      <w:pPr>
        <w:pStyle w:val="ConsPlusNormal0"/>
        <w:jc w:val="both"/>
      </w:pP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Normal0"/>
        <w:jc w:val="right"/>
        <w:outlineLvl w:val="1"/>
      </w:pPr>
      <w:r>
        <w:t>Приложение N 2</w:t>
      </w:r>
    </w:p>
    <w:p w:rsidR="001215ED" w:rsidRDefault="007B7F2D">
      <w:pPr>
        <w:pStyle w:val="ConsPlusNormal0"/>
        <w:jc w:val="right"/>
      </w:pPr>
      <w:r>
        <w:t>к Программе государственных</w:t>
      </w:r>
    </w:p>
    <w:p w:rsidR="001215ED" w:rsidRDefault="007B7F2D">
      <w:pPr>
        <w:pStyle w:val="ConsPlusNormal0"/>
        <w:jc w:val="right"/>
      </w:pPr>
      <w:r>
        <w:t>гарантий бесплатного оказания</w:t>
      </w:r>
    </w:p>
    <w:p w:rsidR="001215ED" w:rsidRDefault="007B7F2D">
      <w:pPr>
        <w:pStyle w:val="ConsPlusNormal0"/>
        <w:jc w:val="right"/>
      </w:pPr>
      <w:r>
        <w:t>гражданам медицинской помощи</w:t>
      </w:r>
    </w:p>
    <w:p w:rsidR="001215ED" w:rsidRDefault="007B7F2D">
      <w:pPr>
        <w:pStyle w:val="ConsPlusNormal0"/>
        <w:jc w:val="right"/>
      </w:pPr>
      <w:r>
        <w:t>на 2024 год и на плановый</w:t>
      </w:r>
    </w:p>
    <w:p w:rsidR="001215ED" w:rsidRDefault="007B7F2D">
      <w:pPr>
        <w:pStyle w:val="ConsPlusNormal0"/>
        <w:jc w:val="right"/>
      </w:pPr>
      <w:r>
        <w:t>период 2025 и 2026 годов</w:t>
      </w: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Title0"/>
        <w:jc w:val="center"/>
      </w:pPr>
      <w:bookmarkStart w:id="24" w:name="P4524"/>
      <w:bookmarkEnd w:id="24"/>
      <w:r>
        <w:t>СРЕДНИЕ НОРМАТИВЫ</w:t>
      </w:r>
    </w:p>
    <w:p w:rsidR="001215ED" w:rsidRDefault="007B7F2D">
      <w:pPr>
        <w:pStyle w:val="ConsPlusTitle0"/>
        <w:jc w:val="center"/>
      </w:pPr>
      <w:r>
        <w:t>ОБЪЕМА ОКАЗАНИЯ И СРЕДНИЕ НОРМАТИВЫ ФИНАНСОВЫХ</w:t>
      </w:r>
    </w:p>
    <w:p w:rsidR="001215ED" w:rsidRDefault="007B7F2D">
      <w:pPr>
        <w:pStyle w:val="ConsPlusTitle0"/>
        <w:jc w:val="center"/>
      </w:pPr>
      <w:r>
        <w:t xml:space="preserve">ЗАТРАТ НА ЕДИНИЦУ ОБЪЕМА </w:t>
      </w:r>
      <w:r>
        <w:t>МЕДИЦИНСКОЙ ПОМОЩИ</w:t>
      </w:r>
    </w:p>
    <w:p w:rsidR="001215ED" w:rsidRDefault="007B7F2D">
      <w:pPr>
        <w:pStyle w:val="ConsPlusTitle0"/>
        <w:jc w:val="center"/>
      </w:pPr>
      <w:r>
        <w:t>НА 2024 - 2026 ГОДЫ</w:t>
      </w:r>
    </w:p>
    <w:p w:rsidR="001215ED" w:rsidRDefault="001215ED">
      <w:pPr>
        <w:pStyle w:val="ConsPlusNormal0"/>
        <w:jc w:val="both"/>
      </w:pPr>
    </w:p>
    <w:p w:rsidR="001215ED" w:rsidRDefault="001215ED">
      <w:pPr>
        <w:pStyle w:val="ConsPlusNormal0"/>
        <w:sectPr w:rsidR="001215ED">
          <w:headerReference w:type="default" r:id="rId117"/>
          <w:footerReference w:type="default" r:id="rId118"/>
          <w:headerReference w:type="first" r:id="rId119"/>
          <w:footerReference w:type="first" r:id="rId120"/>
          <w:pgSz w:w="11906" w:h="16838"/>
          <w:pgMar w:top="1440" w:right="567" w:bottom="1440" w:left="1134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30"/>
        <w:gridCol w:w="1426"/>
        <w:gridCol w:w="1628"/>
        <w:gridCol w:w="1628"/>
        <w:gridCol w:w="1628"/>
        <w:gridCol w:w="1628"/>
        <w:gridCol w:w="1628"/>
        <w:gridCol w:w="1630"/>
      </w:tblGrid>
      <w:tr w:rsidR="001215ED">
        <w:tc>
          <w:tcPr>
            <w:tcW w:w="433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 xml:space="preserve">Виды и условия оказания медицинской помощи </w:t>
            </w:r>
            <w:hyperlink w:anchor="P5133" w:tooltip="&lt;1&gt;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. Средний норматив финансовых затрат за счет средств соответствующих бюджетов на 1 случай оказания м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426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215ED" w:rsidRDefault="007B7F2D">
            <w:pPr>
              <w:pStyle w:val="ConsPlusNormal0"/>
              <w:jc w:val="center"/>
            </w:pPr>
            <w:r>
              <w:t>Единица измерения на 1 жителя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5ED" w:rsidRDefault="007B7F2D">
            <w:pPr>
              <w:pStyle w:val="ConsPlusNormal0"/>
              <w:jc w:val="center"/>
            </w:pPr>
            <w:r>
              <w:t>2024 год</w:t>
            </w:r>
          </w:p>
        </w:tc>
        <w:tc>
          <w:tcPr>
            <w:tcW w:w="32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215ED" w:rsidRDefault="007B7F2D">
            <w:pPr>
              <w:pStyle w:val="ConsPlusNormal0"/>
              <w:jc w:val="center"/>
            </w:pPr>
            <w:r>
              <w:t>2025 год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2026 год</w:t>
            </w:r>
          </w:p>
        </w:tc>
      </w:tr>
      <w:tr w:rsidR="001215ED">
        <w:tc>
          <w:tcPr>
            <w:tcW w:w="4330" w:type="dxa"/>
            <w:vMerge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42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:rsidR="001215ED" w:rsidRDefault="007B7F2D">
            <w:pPr>
              <w:pStyle w:val="ConsPlusNormal0"/>
              <w:jc w:val="center"/>
            </w:pPr>
            <w:r>
              <w:t>средние нормативы объема медицинской помощи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:rsidR="001215ED" w:rsidRDefault="007B7F2D">
            <w:pPr>
              <w:pStyle w:val="ConsPlusNormal0"/>
              <w:jc w:val="center"/>
            </w:pPr>
            <w:r>
              <w:t>средние нормативы финансовых затрат на единицу объема медицинской помощи, рублей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:rsidR="001215ED" w:rsidRDefault="007B7F2D">
            <w:pPr>
              <w:pStyle w:val="ConsPlusNormal0"/>
              <w:jc w:val="center"/>
            </w:pPr>
            <w:r>
              <w:t>средние нормативы объема медицинской помощи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:rsidR="001215ED" w:rsidRDefault="007B7F2D">
            <w:pPr>
              <w:pStyle w:val="ConsPlusNormal0"/>
              <w:jc w:val="center"/>
            </w:pPr>
            <w:r>
              <w:t>средние нормативы финансовых затрат на единицу объема медицинской помощи, рублей</w:t>
            </w:r>
          </w:p>
        </w:tc>
        <w:tc>
          <w:tcPr>
            <w:tcW w:w="1628" w:type="dxa"/>
            <w:tcBorders>
              <w:top w:val="single" w:sz="4" w:space="0" w:color="auto"/>
              <w:bottom w:val="single" w:sz="4" w:space="0" w:color="auto"/>
            </w:tcBorders>
          </w:tcPr>
          <w:p w:rsidR="001215ED" w:rsidRDefault="007B7F2D">
            <w:pPr>
              <w:pStyle w:val="ConsPlusNormal0"/>
              <w:jc w:val="center"/>
            </w:pPr>
            <w:r>
              <w:t>средние нормативы объема медицинской помощи</w:t>
            </w:r>
          </w:p>
        </w:tc>
        <w:tc>
          <w:tcPr>
            <w:tcW w:w="163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средни</w:t>
            </w:r>
            <w:r>
              <w:t>е нормативы финансовых затрат на единицу объема медицинской помощи, рублей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52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2"/>
            </w:pPr>
            <w:r>
              <w:t xml:space="preserve">I. За счет бюджетных ассигнований соответствующих бюджетов </w:t>
            </w:r>
            <w:hyperlink w:anchor="P5133" w:tooltip="&lt;1&gt;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. Средний норматив финансовых затрат за счет средств соответствующих бюджетов на 1 случай оказания м">
              <w:r>
                <w:rPr>
                  <w:color w:val="0000FF"/>
                </w:rPr>
                <w:t>&lt;1&gt;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1. Первичная медико-санитарная помощь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1.1. В амбулаторных условиях: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1.1.1. с профилактической и иными целями </w:t>
            </w:r>
            <w:hyperlink w:anchor="P5134" w:tooltip="&lt;2&gt; Нормативы включают в числе прочих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0,73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563,3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0,73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610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0,73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660,6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1.1.2. в связи с заболеваниями - обращений </w:t>
            </w:r>
            <w:hyperlink w:anchor="P5135" w:tooltip="&lt;3&gt;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, а также медико-психологическое консультирование и медико-психологическая помощь при заболеваниях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0,144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1633,6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0,144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1769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0,144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1915,6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1.2. В условиях дневных стационаров </w:t>
            </w:r>
            <w:hyperlink w:anchor="P5136" w:tooltip="&lt;4&gt; 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кой помощи в дневном стационаре и составляют 0,004 случая лечения в 2024 - 2026 го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0,00098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13777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0,00098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14934,4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0,00098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16189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2. Специализированная, в том числе высокотехнологичная, медицинская помощь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2.1. В условиях дневного стационара </w:t>
            </w:r>
            <w:hyperlink w:anchor="P5136" w:tooltip="&lt;4&gt; 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кой помощи в дневном стационаре и составляют 0,004 случая лечения в 2024 - 2026 го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0,00302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17650,8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0,00302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19133,6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0,00302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20741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2.2. В условиях круглосуточного стационара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0,0138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102172,9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0,0138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110658,8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0,0138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119849,5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3. Паллиативная медицинская помощь </w:t>
            </w:r>
            <w:hyperlink w:anchor="P5137" w:tooltip="&lt;5&gt; Нормативы для паллиативной медицинской помощи, предоставляемой в хосписах и больницах сестринского ухода, включают в себя медико-психологическое консультирование и психологические рекомендации по вопросам, связанным с терминальной стадией зааболевания, хар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3.1. Первичная медицинская помощь, в том </w:t>
            </w:r>
            <w:r>
              <w:lastRenderedPageBreak/>
              <w:t xml:space="preserve">числе доврачебная и врачебная </w:t>
            </w:r>
            <w:hyperlink w:anchor="P5138" w:tooltip="&lt;6&gt; Посещенияе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>
              <w:r>
                <w:rPr>
                  <w:color w:val="0000FF"/>
                </w:rPr>
                <w:t>&lt;6&gt;</w:t>
              </w:r>
            </w:hyperlink>
            <w:r>
              <w:t xml:space="preserve"> (включая ветеранов боевых де</w:t>
            </w:r>
            <w:r>
              <w:t>йствий), всего,</w:t>
            </w:r>
          </w:p>
          <w:p w:rsidR="001215ED" w:rsidRDefault="007B7F2D">
            <w:pPr>
              <w:pStyle w:val="ConsPlusNormal0"/>
            </w:pPr>
            <w:r>
              <w:t>в том числе: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посещений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0,03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посещения по паллиативной медицинской помощи без учета посещений на дому патронажными бригадами </w:t>
            </w:r>
            <w:hyperlink w:anchor="P5138" w:tooltip="&lt;6&gt; Посещенияе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506,4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548,3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0,022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593,8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посещения на дому выездными патронажными бригадами </w:t>
            </w:r>
            <w:hyperlink w:anchor="P5138" w:tooltip="&lt;6&gt; Посещенияе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">
              <w:r>
                <w:rPr>
                  <w:color w:val="0000FF"/>
                </w:rPr>
                <w:t>&lt;6&gt;</w:t>
              </w:r>
            </w:hyperlink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2514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</w:t>
            </w:r>
            <w:r>
              <w:t>703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2906,1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 том числе для детского населения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0,000302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2514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0,000349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2703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0,000424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2906,1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3.2. Паллиативная медицинская помощь в стационарных условиях (включая койки паллиативной медицинской помощи и койки сестринского ухода), в том числе ветеранам боевых действий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койко-дней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0,092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2992,3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0,092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3248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0,092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3515,3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 том числе для детского населения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койко-дней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0,002054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2992,3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0,002670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3248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0,003389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3515,3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52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2"/>
            </w:pPr>
            <w:r>
              <w:t>II. В рамках базовой программы обязательного медицинского страхования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1. Скорая, в том числе скорая специализированная, медицинская помощь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вызовов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0,29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3657,3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0,29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3886,1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0,29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4116,90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2. Первичная медико-санитарная помощь, за исключением медицинской реабилитации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2.1. В амбулаторных условиях, в том числе: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2.1.1. посещения в рамках проведения профилактических медицинских осмотров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0,311412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2240,2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0,311412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2378,9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0,311412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2518,8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2.1.2. посещения в рамках проведения диспансеризации </w:t>
            </w:r>
            <w:hyperlink w:anchor="P5139" w:tooltip="&lt;7&gt; Нормативы объема медицинской помощи и финансовых затрат включают в себя в том числе объем диспансеризации (не менее 0,000078 комплексного посещения) и диспансерного наблюдения детей (не менее 0,000157), проживающих в организациях социального обслуживания (">
              <w:r>
                <w:rPr>
                  <w:color w:val="0000FF"/>
                </w:rPr>
                <w:t>&lt;7&gt;</w:t>
              </w:r>
            </w:hyperlink>
            <w:r>
              <w:t xml:space="preserve"> - всего, в том </w:t>
            </w:r>
            <w:r>
              <w:t>числе: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0,388591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2735,2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0,388591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2904,5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0,388591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3075,3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2.1.2.1. для проведения углубленной диспансеризации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0,050758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1177,4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0,050758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1250,3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0,050758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1323,8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2.1.3. посещения с иными целями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2,133264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385,8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2,133264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409,7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2,133264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433,8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2.1.4. посещения по неотложной помощи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посещений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0,54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836,3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0,540000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888,1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0,540000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940,3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2.1.5. обращения в связи с заболеваниями - всего, из них: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обращений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1,7877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1870,9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1,787700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1986,7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1,787700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2103,5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2.1.5.1. проведение отдельных диагностических (лабораторных) исследований </w:t>
            </w:r>
            <w:hyperlink w:anchor="P5143" w:tooltip="&lt;8&gt;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">
              <w:r>
                <w:rPr>
                  <w:color w:val="0000FF"/>
                </w:rPr>
                <w:t>&lt;8&gt;</w:t>
              </w:r>
            </w:hyperlink>
            <w:r>
              <w:t>: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2.1.5.1.1. компьютерная томография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0,050465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2923,7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0,050465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3104,7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0,050465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3287,2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2.1.5.1.2. магнитно-резонансная томография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0,018179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3992,2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0,018179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4239,3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0,018179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4488,5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2.1.5.1.3. ультразвуковое исследование сердечно-сосудистой системы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0,09489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590,4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0,094890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626,9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0,094890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663,8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2.1.5.1.4. эндоскопическое диагностическое исследование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0,030918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1082,6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0,030918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1149,6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0,030918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1217,2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2.1.5.1.5. молекулярно-генетическое исследование с целью диагностики онкологических заболеваний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0,00112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9091,4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0,001120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9654,1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0,001120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10221,7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2.1.5.1.6. патолого-анатомическое исследование биопсийного (операционного) материала с целью диагн</w:t>
            </w:r>
            <w:r>
              <w:t>остики онкологических заболеваний и подбора противоопухолевой лекарственной терапии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0,015192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2242,1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0,015192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2380,9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0,015192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2520,9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2.1.5.1.7. тестирование на выявление новой коронавирусной инфекции (COVID-19) </w:t>
            </w:r>
            <w:hyperlink w:anchor="P5143" w:tooltip="&lt;8&gt;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орректировать нормативы объема для проведения отдельных лабораторных исследований в целях тестиров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исследований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0,102779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434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0,102779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460,9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0,102779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488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2.1.6. диспансерное наблюдение </w:t>
            </w:r>
            <w:hyperlink w:anchor="P5139" w:tooltip="&lt;7&gt; Нормативы объема медицинской помощи и финансовых затрат включают в себя в том числе объем диспансеризации (не менее 0,000078 комплексного посещения) и диспансерного наблюдения детей (не менее 0,000157), проживающих в организациях социального обслуживания (">
              <w:r>
                <w:rPr>
                  <w:color w:val="0000FF"/>
                </w:rPr>
                <w:t>&lt;7&gt;</w:t>
              </w:r>
            </w:hyperlink>
            <w:r>
              <w:t>, в том числе по поводу: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2229,9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2367,9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0,261736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2507,1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2.1.6.1. онкологических заболеваний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 xml:space="preserve">комплексных </w:t>
            </w:r>
            <w:r>
              <w:lastRenderedPageBreak/>
              <w:t>посещений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0,04505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3142,3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0,045050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3336,8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0,045050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3533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2.1.6.2. сахарного диабета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0,0598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1186,4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0,059800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1259,8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0,059800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1333,9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2.1.6.3. болезней системы кровообращения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0,12521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2638,1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0,125210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2801,4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0,125210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2966,1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2.2. В условиях дневных стационаров </w:t>
            </w:r>
            <w:hyperlink w:anchor="P5144" w:tooltip="&lt;9&gt;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-санитарной помощи и специализированной медицинской помощи и с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0,034816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19130,9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0,034816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20056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3. В условиях дневных стационаров (первичная медико-санитарная помощь, специализированная медицинская помощь), за исключением м</w:t>
            </w:r>
            <w:r>
              <w:t>едицинской реабилитации - всего, в том числе: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0,073255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27875,2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для оказания медицинской помощи федеральными медицинскими организациями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0,002777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57450,2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для оказания медицинской помощи медицинскими организациями</w:t>
            </w:r>
          </w:p>
          <w:p w:rsidR="001215ED" w:rsidRDefault="007B7F2D">
            <w:pPr>
              <w:pStyle w:val="ConsPlusNormal0"/>
            </w:pPr>
            <w:r>
              <w:t xml:space="preserve">(за исключением федеральных медицинских организаций) </w:t>
            </w:r>
            <w:hyperlink w:anchor="P5134" w:tooltip="&lt;2&gt; Нормативы включают в числе прочих посещения, связанные с профилактическими мероприятиями, в том числе при проведении профилактических медицинских осмотров обучающихся в общеобразовательных организациях и профессиональных образовательных организациях, а так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0,070478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26709,9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3.1. Для оказания медицинской помощи по профилю "онкология" - всего, в том числе: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0,011726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78712,9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федеральными медицинскими организациями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0,000762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99208,9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медицинскими организациями</w:t>
            </w:r>
          </w:p>
          <w:p w:rsidR="001215ED" w:rsidRDefault="007B7F2D">
            <w:pPr>
              <w:pStyle w:val="ConsPlusNormal0"/>
            </w:pPr>
            <w:r>
              <w:t>(за исключением федеральных медицинских организаций)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0,010964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77288,4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3.2. Для оказания медицинской помощи при экстракорпоральном оплодотворении - всего, в том числе: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0,000635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108426,4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федеральными медицинскими организациями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0,000075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108426,4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медицинскими организациями</w:t>
            </w:r>
          </w:p>
          <w:p w:rsidR="001215ED" w:rsidRDefault="007B7F2D">
            <w:pPr>
              <w:pStyle w:val="ConsPlusNormal0"/>
            </w:pPr>
            <w:r>
              <w:t>(за исключением федеральных медицинских организаций)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0,00056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108426,4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3.3. Для оказания медицинской помощи больным с вирусным гепатитом C медицинскими организациями</w:t>
            </w:r>
          </w:p>
          <w:p w:rsidR="001215ED" w:rsidRDefault="007B7F2D">
            <w:pPr>
              <w:pStyle w:val="ConsPlusNormal0"/>
            </w:pPr>
            <w:r>
              <w:t>(за исключением федеральных медицинских организаций)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0,000277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142711,1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4. Специализированная, в том числе высокотехнологичная, медицинск</w:t>
            </w:r>
            <w:r>
              <w:t>ая помощь, за исключением медицинской реабилитации: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4.1. В условиях дневных стационаров всего, в том числе: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0,038439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38527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0,038439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40472,8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для оказания медицинской помощи федеральными медицинскими организациями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0,002777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61414,3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0,002777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65529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для оказания медицинской помощи медицинскими организациями</w:t>
            </w:r>
          </w:p>
          <w:p w:rsidR="001215ED" w:rsidRDefault="007B7F2D">
            <w:pPr>
              <w:pStyle w:val="ConsPlusNormal0"/>
            </w:pPr>
            <w:r>
              <w:t xml:space="preserve">(за исключением федеральных медицинских организаций) </w:t>
            </w:r>
            <w:hyperlink w:anchor="P5144" w:tooltip="&lt;9&gt; Средние нор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-санитарной помощи и специализированной медицинской помощи и с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0,035662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36744,8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0,035662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38521,7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4.1.1. для оказания медицинской помощи по профилю "онкология" - всего, в том числе: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0,011726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82765,9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0,011726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86896,8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федеральными медицинскими организациями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0,000762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106054,3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0,000762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113160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медицинскими организациями</w:t>
            </w:r>
          </w:p>
          <w:p w:rsidR="001215ED" w:rsidRDefault="007B7F2D">
            <w:pPr>
              <w:pStyle w:val="ConsPlusNormal0"/>
            </w:pPr>
            <w:r>
              <w:t>(за исключением федеральных медицинских организаций)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0,010964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81147,4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0,010964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85071,5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4.1.2. для оказания медицинской помощи при экстракорпоральном оплодотворении - всего, в том числе: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0,000635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111541,7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0,000635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114611,7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федеральными медицинскими организациями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0,000075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115907,8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0,000075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123673,6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медицинскими организациями</w:t>
            </w:r>
          </w:p>
          <w:p w:rsidR="001215ED" w:rsidRDefault="007B7F2D">
            <w:pPr>
              <w:pStyle w:val="ConsPlusNormal0"/>
            </w:pPr>
            <w:r>
              <w:t>(за исключением федеральных медицинских организаций)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0,000560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110957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0,000560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113398,1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4.1.3. для оказания медицинской помощи больным с вирусным гепатитом C медицинскими организациями</w:t>
            </w:r>
          </w:p>
          <w:p w:rsidR="001215ED" w:rsidRDefault="007B7F2D">
            <w:pPr>
              <w:pStyle w:val="ConsPlusNormal0"/>
            </w:pPr>
            <w:r>
              <w:t>(за исключением федеральных медицинских организаций)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0,000277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149836,7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0,000277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157082,4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4.2. в условиях круглосуточного стационара - всего, в том числе: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0,182816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45517,8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0,174278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51673,8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0,165741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58673,8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для оказания медицинской помощи федеральными медицинскими организациями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0,012058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79999,4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0,01</w:t>
            </w:r>
            <w:r>
              <w:t>2058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85519,4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0,012058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91249,2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для оказания медицинской помощи медицинскими организациями</w:t>
            </w:r>
          </w:p>
          <w:p w:rsidR="001215ED" w:rsidRDefault="007B7F2D">
            <w:pPr>
              <w:pStyle w:val="ConsPlusNormal0"/>
            </w:pPr>
            <w:r>
              <w:t>(за исключением федеральных медицинских организаций)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0,170758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43082,9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0,162220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49158,0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0,153683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56117,9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4.2.1. для оказания медицинской помощи по профилю "онкология" - всего, в том числе: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0,010536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97792,1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0,010536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103588,8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0,010536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109483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федеральными медицинскими организациями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0,001610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116789,5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0,001610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124848,0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0,001610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133212,8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медицинскими организациями</w:t>
            </w:r>
          </w:p>
          <w:p w:rsidR="001215ED" w:rsidRDefault="007B7F2D">
            <w:pPr>
              <w:pStyle w:val="ConsPlusNormal0"/>
            </w:pPr>
            <w:r>
              <w:t xml:space="preserve">(за исключением федеральных медицинских </w:t>
            </w:r>
            <w:r>
              <w:lastRenderedPageBreak/>
              <w:t>организаций)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случаев госпитализац</w:t>
            </w:r>
            <w:r>
              <w:lastRenderedPageBreak/>
              <w:t>ии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0,008926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94365,2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0,008926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99754,3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0,008926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105202,8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5. Медицинская реабилитация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  <w:jc w:val="both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  <w:jc w:val="both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  <w:jc w:val="both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  <w:jc w:val="both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  <w:jc w:val="both"/>
            </w:pP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  <w:jc w:val="both"/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  <w:jc w:val="both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5.1. в амбулаторных условиях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комплексных посещений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0,003116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21618,9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0,003116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22957,0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0,003116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24306,7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5.2. в условиях дневных стационаров (первичная медико-санитарная помощь, специализированная медицинская помощь) - всего, в том числе: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0,002728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25654,1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0,002728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26961,9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0,002728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28293,8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федеральными медицинскими организациями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случаев лечени</w:t>
            </w:r>
            <w:r>
              <w:t>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0,000127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30231,8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0,000127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32317,8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0,000127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34483,1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медицинскими организациями</w:t>
            </w:r>
          </w:p>
          <w:p w:rsidR="001215ED" w:rsidRDefault="007B7F2D">
            <w:pPr>
              <w:pStyle w:val="ConsPlusNormal0"/>
            </w:pPr>
            <w:r>
              <w:t>(за исключением федеральных медицинских организаций)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случаев лечения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0,002601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25430,6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0,002601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26700,4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0,002601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27991,6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5.3. в условиях круглосуточного стационара (специализированная, в том числе высокотехнологичная, медицинская помощь) - всего, в том числе: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0,006676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54539,4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0,006676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57916,2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0,006676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61358,3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федеральными медицинскими организациями</w:t>
            </w:r>
          </w:p>
        </w:tc>
        <w:tc>
          <w:tcPr>
            <w:tcW w:w="1426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0,001250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87286,9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0,001250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93309,7</w:t>
            </w:r>
          </w:p>
        </w:tc>
        <w:tc>
          <w:tcPr>
            <w:tcW w:w="162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0,001250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99561,4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3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медицинскими организациями</w:t>
            </w:r>
          </w:p>
          <w:p w:rsidR="001215ED" w:rsidRDefault="007B7F2D">
            <w:pPr>
              <w:pStyle w:val="ConsPlusNormal0"/>
            </w:pPr>
            <w:r>
              <w:t>(за исключением федеральных медицинских организаций)</w:t>
            </w:r>
          </w:p>
        </w:tc>
        <w:tc>
          <w:tcPr>
            <w:tcW w:w="14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случаев госпитализации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0,005426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46995,3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0,005426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49762,5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0,005426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52557,4</w:t>
            </w:r>
          </w:p>
        </w:tc>
      </w:tr>
    </w:tbl>
    <w:p w:rsidR="001215ED" w:rsidRDefault="001215ED">
      <w:pPr>
        <w:pStyle w:val="ConsPlusNormal0"/>
        <w:sectPr w:rsidR="001215ED">
          <w:headerReference w:type="default" r:id="rId121"/>
          <w:footerReference w:type="default" r:id="rId122"/>
          <w:headerReference w:type="first" r:id="rId123"/>
          <w:footerReference w:type="first" r:id="rId124"/>
          <w:pgSz w:w="16838" w:h="11906" w:orient="landscape"/>
          <w:pgMar w:top="1134" w:right="397" w:bottom="567" w:left="397" w:header="0" w:footer="0" w:gutter="0"/>
          <w:cols w:space="720"/>
          <w:titlePg/>
        </w:sectPr>
      </w:pP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Normal0"/>
        <w:ind w:firstLine="540"/>
        <w:jc w:val="both"/>
      </w:pPr>
      <w:r>
        <w:t>--------------------------------</w:t>
      </w:r>
    </w:p>
    <w:p w:rsidR="001215ED" w:rsidRDefault="007B7F2D">
      <w:pPr>
        <w:pStyle w:val="ConsPlusNormal0"/>
        <w:spacing w:before="200"/>
        <w:ind w:firstLine="540"/>
        <w:jc w:val="both"/>
      </w:pPr>
      <w:bookmarkStart w:id="25" w:name="P5133"/>
      <w:bookmarkEnd w:id="25"/>
      <w:r>
        <w:t>&lt;1&gt; Нормативы объема скорой медицинской помощи и нормативы финансовых затрат на 1 вызов скорой медицинской помощи устанавливаются субъектом Российской Федерации. Средний норматив финансовых затрат за счет средств соответств</w:t>
      </w:r>
      <w:r>
        <w:t>ующих бюджетов на 1 случай оказания медицинской помощи авиамедицинскими выездными бригадами скорой медицинской помощи при санитарно-авиационной эвакуации, осуществляемой воздушными судами, с учетом реальной потребности (за исключением расходов на авиационн</w:t>
      </w:r>
      <w:r>
        <w:t>ые работы) составляет на 2024 год 7542,4 рубля, 2025 год - 7881,8 рубля, 2026 год - 8236,5 рубля.</w:t>
      </w:r>
    </w:p>
    <w:p w:rsidR="001215ED" w:rsidRDefault="007B7F2D">
      <w:pPr>
        <w:pStyle w:val="ConsPlusNormal0"/>
        <w:spacing w:before="200"/>
        <w:ind w:firstLine="540"/>
        <w:jc w:val="both"/>
      </w:pPr>
      <w:bookmarkStart w:id="26" w:name="P5134"/>
      <w:bookmarkEnd w:id="26"/>
      <w:r>
        <w:t>&lt;2&gt; Нормативы включают в числе прочих посещения, связанные с профилактическими мероприятиями, в том числе при проведении профилактических медицинских осмотров</w:t>
      </w:r>
      <w:r>
        <w:t xml:space="preserve">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 (включая посещения, связанные с проведением медико-психологического тестирования) в целях раннего (с</w:t>
      </w:r>
      <w:r>
        <w:t>воевременного) выявления незаконного потребления наркотических средств и психотропных веществ. Посещения с иными целями включают в себя в том числе посещения для проведения медико-психологического консультирования и получения психологических рекомендаций п</w:t>
      </w:r>
      <w:r>
        <w:t>ри заболеваниях, не входящих в базовую программу обязательного медицинского страхования.</w:t>
      </w:r>
    </w:p>
    <w:p w:rsidR="001215ED" w:rsidRDefault="007B7F2D">
      <w:pPr>
        <w:pStyle w:val="ConsPlusNormal0"/>
        <w:spacing w:before="200"/>
        <w:ind w:firstLine="540"/>
        <w:jc w:val="both"/>
      </w:pPr>
      <w:bookmarkStart w:id="27" w:name="P5135"/>
      <w:bookmarkEnd w:id="27"/>
      <w:r>
        <w:t>&lt;3&gt; В нормативы обращений включаются законченные случаи лечения заболевания в амбулаторных условиях с кратностью посещений по поводу одного заболевания не менее 2, а также медико-психологическое консультирование и медико-психологическая помощь при заболева</w:t>
      </w:r>
      <w:r>
        <w:t>ниях, не входящих в базовую программу обязательного медицинского страхования.</w:t>
      </w:r>
    </w:p>
    <w:p w:rsidR="001215ED" w:rsidRDefault="007B7F2D">
      <w:pPr>
        <w:pStyle w:val="ConsPlusNormal0"/>
        <w:spacing w:before="200"/>
        <w:ind w:firstLine="540"/>
        <w:jc w:val="both"/>
      </w:pPr>
      <w:bookmarkStart w:id="28" w:name="P5136"/>
      <w:bookmarkEnd w:id="28"/>
      <w:r>
        <w:t>&lt;4&gt; Нормативы объема медицинской помощи в дневном стационаре являются суммой объемов первичной медико-санитарной помощи в дневном стационаре и объемов специализированной медицинс</w:t>
      </w:r>
      <w:r>
        <w:t>кой помощи в дневном стационаре и составляют 0,004 случая лечения в 2024 - 2026 годах. Указанные нормативы включают также случаи оказания паллиативной медицинской помощи в условиях дневного стационара.</w:t>
      </w:r>
    </w:p>
    <w:p w:rsidR="001215ED" w:rsidRDefault="007B7F2D">
      <w:pPr>
        <w:pStyle w:val="ConsPlusNormal0"/>
        <w:spacing w:before="200"/>
        <w:ind w:firstLine="540"/>
        <w:jc w:val="both"/>
      </w:pPr>
      <w:bookmarkStart w:id="29" w:name="P5137"/>
      <w:bookmarkEnd w:id="29"/>
      <w:r>
        <w:t>&lt;5&gt; Нормативы для паллиативной медицинской помощи, пре</w:t>
      </w:r>
      <w:r>
        <w:t>доставляемой в хосписах и больницах сестринского ухода, включают в себя медико-психологическое консультирование и психологические рекомендации по вопросам, связанным с терминальной стадией зааболевания, характером и особенностями паллиативной медицинской п</w:t>
      </w:r>
      <w:r>
        <w:t>омощи, оказываемой пациентам и их родственникам.</w:t>
      </w:r>
    </w:p>
    <w:p w:rsidR="001215ED" w:rsidRDefault="007B7F2D">
      <w:pPr>
        <w:pStyle w:val="ConsPlusNormal0"/>
        <w:spacing w:before="200"/>
        <w:ind w:firstLine="540"/>
        <w:jc w:val="both"/>
      </w:pPr>
      <w:bookmarkStart w:id="30" w:name="P5138"/>
      <w:bookmarkEnd w:id="30"/>
      <w:r>
        <w:t>&lt;6&gt; Посещенияе по паллиативной медицинской помощи, в том числе посещения на дому патронажными бригадами, включены в нормативы объема первичной медико-санитарной помощи в амбулаторных условиях.</w:t>
      </w:r>
    </w:p>
    <w:p w:rsidR="001215ED" w:rsidRDefault="007B7F2D">
      <w:pPr>
        <w:pStyle w:val="ConsPlusNormal0"/>
        <w:spacing w:before="200"/>
        <w:ind w:firstLine="540"/>
        <w:jc w:val="both"/>
      </w:pPr>
      <w:bookmarkStart w:id="31" w:name="P5139"/>
      <w:bookmarkEnd w:id="31"/>
      <w:r>
        <w:t xml:space="preserve">&lt;7&gt; Нормативы </w:t>
      </w:r>
      <w:r>
        <w:t>объема медицинской помощи и финансовых затрат включают в себя в том числе объем диспансеризации (не менее 0,000078 комплексного посещения) и диспансерного наблюдения детей (не менее 0,000157), проживающих в организациях социального обслуживания (детских до</w:t>
      </w:r>
      <w:r>
        <w:t>мах-интернатах), предоставляющих социальные услуги в стационарной форме.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Субъект Российской Федерации вправе корректировать размер территориального норматива объема с учетом реальной потребности населения. Территориальный норматив финансовых затрат на 2024</w:t>
      </w:r>
      <w:r>
        <w:t xml:space="preserve"> - 2026 годы субъект Российской Федерации устанавливает самостоятельно на основе порядка, установленного Минздравом России с учетом возраста.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Средний норматив финансовых затрат на одно комплексное посещение в рамках диспансеризации граждан репродуктивного </w:t>
      </w:r>
      <w:r>
        <w:t>возраста по оценке репродуктивного здоровья составляет в 2024 году - 3650,1 рубля, в 2025 году - 3876,1 рубля, в 2026 году - 4104 рубля.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Средний норматив финансовых затрат на одно комплексное посещение в рамках диспансерного наблюдения работающих граждан с</w:t>
      </w:r>
      <w:r>
        <w:t>оставляет в 2024 году - 2288,8 рубля, в 2025 году - 2430,7 рубля, в 2026 году - 2574,1 рубля.</w:t>
      </w:r>
    </w:p>
    <w:p w:rsidR="001215ED" w:rsidRDefault="007B7F2D">
      <w:pPr>
        <w:pStyle w:val="ConsPlusNormal0"/>
        <w:spacing w:before="200"/>
        <w:ind w:firstLine="540"/>
        <w:jc w:val="both"/>
      </w:pPr>
      <w:bookmarkStart w:id="32" w:name="P5143"/>
      <w:bookmarkEnd w:id="32"/>
      <w:r>
        <w:lastRenderedPageBreak/>
        <w:t>&lt;8&gt; Субъект Российской Федерации в соответствии с рекомендациями Минздрава России и Федерального фонда обязательного медицинского страхования вправе обоснованно к</w:t>
      </w:r>
      <w:r>
        <w:t>орректировать нормативы объема для проведения отдельных лабораторных исследований в целях тестирования на выявление острых вирусных инфекций, включая новую коронавирусную инфекцию (COVID-19), и нормативы финансовых затрат на 1 тестирование.</w:t>
      </w:r>
    </w:p>
    <w:p w:rsidR="001215ED" w:rsidRDefault="007B7F2D">
      <w:pPr>
        <w:pStyle w:val="ConsPlusNormal0"/>
        <w:spacing w:before="200"/>
        <w:ind w:firstLine="540"/>
        <w:jc w:val="both"/>
      </w:pPr>
      <w:bookmarkStart w:id="33" w:name="P5144"/>
      <w:bookmarkEnd w:id="33"/>
      <w:r>
        <w:t>&lt;9&gt; Средние нор</w:t>
      </w:r>
      <w:r>
        <w:t>мативы объема медицинской помощи в дневном стационаре для расчета нормативов территорииальных программ обязательного медицинского страхования включают случаи оказания первичной медико-санитарной помощи и специализированной медицинской помощи и составляют н</w:t>
      </w:r>
      <w:r>
        <w:t>а 2025 - 2026 годы - 0,070478 случая лечения на 1 застрахованное лицо. Нормативы финансовых затрат на единицу объема медицинской помощи в дневном стационаре составляют на 2025 год - 28043,5 рубля, на 2026 год - 29399,6 рубля.</w:t>
      </w:r>
    </w:p>
    <w:p w:rsidR="001215ED" w:rsidRDefault="001215ED">
      <w:pPr>
        <w:pStyle w:val="ConsPlusNormal0"/>
        <w:jc w:val="both"/>
      </w:pPr>
    </w:p>
    <w:p w:rsidR="001215ED" w:rsidRDefault="001215ED">
      <w:pPr>
        <w:pStyle w:val="ConsPlusNormal0"/>
        <w:jc w:val="both"/>
      </w:pPr>
    </w:p>
    <w:p w:rsidR="001215ED" w:rsidRDefault="001215ED">
      <w:pPr>
        <w:pStyle w:val="ConsPlusNormal0"/>
        <w:jc w:val="both"/>
      </w:pPr>
    </w:p>
    <w:p w:rsidR="001215ED" w:rsidRDefault="001215ED">
      <w:pPr>
        <w:pStyle w:val="ConsPlusNormal0"/>
        <w:jc w:val="both"/>
      </w:pP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Normal0"/>
        <w:jc w:val="right"/>
        <w:outlineLvl w:val="1"/>
      </w:pPr>
      <w:r>
        <w:t>Приложение N 3</w:t>
      </w:r>
    </w:p>
    <w:p w:rsidR="001215ED" w:rsidRDefault="007B7F2D">
      <w:pPr>
        <w:pStyle w:val="ConsPlusNormal0"/>
        <w:jc w:val="right"/>
      </w:pPr>
      <w:r>
        <w:t>к Программ</w:t>
      </w:r>
      <w:r>
        <w:t>е государственных</w:t>
      </w:r>
    </w:p>
    <w:p w:rsidR="001215ED" w:rsidRDefault="007B7F2D">
      <w:pPr>
        <w:pStyle w:val="ConsPlusNormal0"/>
        <w:jc w:val="right"/>
      </w:pPr>
      <w:r>
        <w:t>гарантий бесплатного оказания</w:t>
      </w:r>
    </w:p>
    <w:p w:rsidR="001215ED" w:rsidRDefault="007B7F2D">
      <w:pPr>
        <w:pStyle w:val="ConsPlusNormal0"/>
        <w:jc w:val="right"/>
      </w:pPr>
      <w:r>
        <w:t>гражданам медицинской помощи</w:t>
      </w:r>
    </w:p>
    <w:p w:rsidR="001215ED" w:rsidRDefault="007B7F2D">
      <w:pPr>
        <w:pStyle w:val="ConsPlusNormal0"/>
        <w:jc w:val="right"/>
      </w:pPr>
      <w:r>
        <w:t>на 2024 год и на плановый</w:t>
      </w:r>
    </w:p>
    <w:p w:rsidR="001215ED" w:rsidRDefault="007B7F2D">
      <w:pPr>
        <w:pStyle w:val="ConsPlusNormal0"/>
        <w:jc w:val="right"/>
      </w:pPr>
      <w:r>
        <w:t>период 2025 и 2026 годов</w:t>
      </w: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Title0"/>
        <w:jc w:val="center"/>
      </w:pPr>
      <w:bookmarkStart w:id="34" w:name="P5157"/>
      <w:bookmarkEnd w:id="34"/>
      <w:r>
        <w:t>ПОЛОЖЕНИЕ</w:t>
      </w:r>
    </w:p>
    <w:p w:rsidR="001215ED" w:rsidRDefault="007B7F2D">
      <w:pPr>
        <w:pStyle w:val="ConsPlusTitle0"/>
        <w:jc w:val="center"/>
      </w:pPr>
      <w:r>
        <w:t>ОБ УСТАНОВЛЕНИИ ТАРИФОВ НА ОПЛАТУ СПЕЦИАЛИЗИРОВАННОЙ,</w:t>
      </w:r>
    </w:p>
    <w:p w:rsidR="001215ED" w:rsidRDefault="007B7F2D">
      <w:pPr>
        <w:pStyle w:val="ConsPlusTitle0"/>
        <w:jc w:val="center"/>
      </w:pPr>
      <w:r>
        <w:t>В ТОМ ЧИСЛЕ ВЫСОКОТЕХНОЛОГИЧНОЙ, МЕДИЦИНСКОЙ ПОМОЩИ,</w:t>
      </w:r>
    </w:p>
    <w:p w:rsidR="001215ED" w:rsidRDefault="007B7F2D">
      <w:pPr>
        <w:pStyle w:val="ConsPlusTitle0"/>
        <w:jc w:val="center"/>
      </w:pPr>
      <w:r>
        <w:t>ОКАЗЫВАЕМО</w:t>
      </w:r>
      <w:r>
        <w:t>Й МЕДИЦИНСКИМИ ОРГАНИЗАЦИЯМИ, ФУНКЦИИ И ПОЛНОМОЧИЯ</w:t>
      </w:r>
    </w:p>
    <w:p w:rsidR="001215ED" w:rsidRDefault="007B7F2D">
      <w:pPr>
        <w:pStyle w:val="ConsPlusTitle0"/>
        <w:jc w:val="center"/>
      </w:pPr>
      <w:r>
        <w:t>УЧРЕДИТЕЛЕЙ В ОТНОШЕНИИ КОТОРЫХ ОСУЩЕСТВЛЯЕТ ПРАВИТЕЛЬСТВО</w:t>
      </w:r>
    </w:p>
    <w:p w:rsidR="001215ED" w:rsidRDefault="007B7F2D">
      <w:pPr>
        <w:pStyle w:val="ConsPlusTitle0"/>
        <w:jc w:val="center"/>
      </w:pPr>
      <w:r>
        <w:t>РОССИЙСКОЙ ФЕДЕРАЦИИ ИЛИ ФЕДЕРАЛЬНЫЕ ОРГАНЫ ИСПОЛНИТЕЛЬНОЙ</w:t>
      </w:r>
    </w:p>
    <w:p w:rsidR="001215ED" w:rsidRDefault="007B7F2D">
      <w:pPr>
        <w:pStyle w:val="ConsPlusTitle0"/>
        <w:jc w:val="center"/>
      </w:pPr>
      <w:r>
        <w:t>ВЛАСТИ, В СООТВЕТСТВИИ С ЕДИНЫМИ ТРЕБОВАНИЯМИ БАЗОВОЙ</w:t>
      </w:r>
    </w:p>
    <w:p w:rsidR="001215ED" w:rsidRDefault="007B7F2D">
      <w:pPr>
        <w:pStyle w:val="ConsPlusTitle0"/>
        <w:jc w:val="center"/>
      </w:pPr>
      <w:r>
        <w:t>ПРОГРАММЫ ОБЯЗАТЕЛЬНОГО МЕДИЦИНСКОГО СТРАХОВАНИЯ</w:t>
      </w:r>
    </w:p>
    <w:p w:rsidR="001215ED" w:rsidRDefault="001215ED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919"/>
        <w:gridCol w:w="113"/>
      </w:tblGrid>
      <w:tr w:rsidR="001215E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15ED" w:rsidRDefault="001215ED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15ED" w:rsidRDefault="001215ED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15ED" w:rsidRDefault="007B7F2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15ED" w:rsidRDefault="007B7F2D">
            <w:pPr>
              <w:pStyle w:val="ConsPlusNormal0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25" w:tooltip="Постановление Правительства РФ от 23.03.2024 N 371 &quot;О внесении изменений в постановление Правительства Российской Федерации от 28 декабря 2023 г. N 2353&quot; {КонсультантПлюс}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РФ от 23.03.2024 N 371)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15ED" w:rsidRDefault="001215ED">
            <w:pPr>
              <w:pStyle w:val="ConsPlusNormal0"/>
            </w:pPr>
          </w:p>
        </w:tc>
      </w:tr>
    </w:tbl>
    <w:p w:rsidR="001215ED" w:rsidRDefault="001215ED">
      <w:pPr>
        <w:pStyle w:val="ConsPlusNormal0"/>
        <w:jc w:val="both"/>
      </w:pPr>
    </w:p>
    <w:p w:rsidR="001215ED" w:rsidRDefault="007B7F2D">
      <w:pPr>
        <w:pStyle w:val="ConsPlusNormal0"/>
        <w:ind w:firstLine="540"/>
        <w:jc w:val="both"/>
      </w:pPr>
      <w:r>
        <w:t>1. Настоящее Положение определяет порядок установления тарифов на оплату специализированной, в том числе высокотехнологичной, медицинской помощи, оказываемой медицинскими организациями, функции и полномочия учредителей в отношении которых осуществляет Прав</w:t>
      </w:r>
      <w:r>
        <w:t>ительство Российской Федерации или федеральные органы исполнительной власти, в соответствии с едиными требованиями базовой программы обязательного медицинского страхования (далее соответственно - федеральная медицинская организация, тариф на оплату медицин</w:t>
      </w:r>
      <w:r>
        <w:t>ской помощи).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2. Тарифы на оплату медицинской помощи устанавливаются по видам медицинской помощи соответствующего профиля медицинской помощи, оказываемой федеральной медицинской организацией при заболеваниях, состояниях (группах заболеваний, состояний), пе</w:t>
      </w:r>
      <w:r>
        <w:t xml:space="preserve">речни которых предусмотрены </w:t>
      </w:r>
      <w:hyperlink w:anchor="P563" w:tooltip="ПЕРЕЧЕНЬ">
        <w:r>
          <w:rPr>
            <w:color w:val="0000FF"/>
          </w:rPr>
          <w:t>приложениями N 1</w:t>
        </w:r>
      </w:hyperlink>
      <w:r>
        <w:t xml:space="preserve"> и </w:t>
      </w:r>
      <w:hyperlink w:anchor="P5321" w:tooltip="ПЕРЕЧЕНЬ">
        <w:r>
          <w:rPr>
            <w:color w:val="0000FF"/>
          </w:rPr>
          <w:t>4</w:t>
        </w:r>
      </w:hyperlink>
      <w:r>
        <w:t xml:space="preserve"> к Программе государственных гарантий бесплатного оказания гражданам медицинской помощи на 2024 год и на плановый период 2025 и 2026 годов, утвержденной постановлением Правительства Российской Федерации от 28 декабря 2023 г. N 2353 "О Программе государстве</w:t>
      </w:r>
      <w:r>
        <w:t>нных гарантий бесплатного оказания гражданам медицинской помощи на 2024 год и на плановый период 2025 и 2026 годов" (далее - Программа).</w:t>
      </w:r>
    </w:p>
    <w:p w:rsidR="001215ED" w:rsidRDefault="007B7F2D">
      <w:pPr>
        <w:pStyle w:val="ConsPlusNormal0"/>
        <w:spacing w:before="200"/>
        <w:ind w:firstLine="540"/>
        <w:jc w:val="both"/>
      </w:pPr>
      <w:bookmarkStart w:id="35" w:name="P5170"/>
      <w:bookmarkEnd w:id="35"/>
      <w:r>
        <w:t>3. Тариф на оплату j-й медицинской помощи (за исключением медицинской помощи, оплачиваемой по отдельным группам заболев</w:t>
      </w:r>
      <w:r>
        <w:t xml:space="preserve">аний, состояний, доли заработной платы и прочих расходов в составе норматива финансовых затрат которой предусмотрены </w:t>
      </w:r>
      <w:hyperlink w:anchor="P5321" w:tooltip="ПЕРЕЧЕНЬ">
        <w:r>
          <w:rPr>
            <w:color w:val="0000FF"/>
          </w:rPr>
          <w:t>приложением N 4</w:t>
        </w:r>
      </w:hyperlink>
      <w:r>
        <w:t xml:space="preserve"> к Программе, и высокотехнологичной медицинской помощи), оказываемой i-й федеральн</w:t>
      </w:r>
      <w:r>
        <w:t>ой медицинской организацией в z-</w:t>
      </w:r>
      <w:r>
        <w:lastRenderedPageBreak/>
        <w:t>х условиях (стационарных условиях или условиях дневного стационара) (T</w:t>
      </w:r>
      <w:r>
        <w:rPr>
          <w:vertAlign w:val="subscript"/>
        </w:rPr>
        <w:t>ijz</w:t>
      </w:r>
      <w:r>
        <w:t>), определяется по формуле:</w:t>
      </w: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Normal0"/>
        <w:jc w:val="center"/>
      </w:pPr>
      <w:r>
        <w:rPr>
          <w:noProof/>
          <w:position w:val="-11"/>
        </w:rPr>
        <w:drawing>
          <wp:inline distT="0" distB="0" distL="0" distR="0">
            <wp:extent cx="3019425" cy="276225"/>
            <wp:effectExtent l="0" t="0" r="0" b="0"/>
            <wp:docPr id="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Normal0"/>
        <w:ind w:firstLine="540"/>
        <w:jc w:val="both"/>
      </w:pPr>
      <w:r>
        <w:t>где: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НФЗ</w:t>
      </w:r>
      <w:r>
        <w:rPr>
          <w:vertAlign w:val="subscript"/>
        </w:rPr>
        <w:t>z</w:t>
      </w:r>
      <w:r>
        <w:t xml:space="preserve"> - средний норматив финансовых затрат на единицу объема предоставления медицинской помощи в z-х условиях, оказ</w:t>
      </w:r>
      <w:r>
        <w:t xml:space="preserve">ываемой федеральными медицинскими организациями, предусмотренный </w:t>
      </w:r>
      <w:hyperlink w:anchor="P4524" w:tooltip="СРЕДНИЕ НОРМАТИВЫ">
        <w:r>
          <w:rPr>
            <w:color w:val="0000FF"/>
          </w:rPr>
          <w:t>приложением N 2</w:t>
        </w:r>
      </w:hyperlink>
      <w:r>
        <w:t xml:space="preserve"> к Программе;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КБС</w:t>
      </w:r>
      <w:r>
        <w:rPr>
          <w:vertAlign w:val="subscript"/>
        </w:rPr>
        <w:t>z</w:t>
      </w:r>
      <w:r>
        <w:t xml:space="preserve"> - коэффициент приведения среднего норматива финансовых затрат на единицу объема предоставления медицинской помощи в z-х условиях к базовой ставке, исключающей влияние применяемых коэффициентов относительной затратоемкости и специфики оказания медицинской </w:t>
      </w:r>
      <w:r>
        <w:t>помощи, коэффициента дифференциации и коэффициента сложности лечения пациентов, принимающий значения 0,35 - для стационара и 0,279 - для дневного стационара;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КД</w:t>
      </w:r>
      <w:r>
        <w:rPr>
          <w:vertAlign w:val="subscript"/>
        </w:rPr>
        <w:t>i</w:t>
      </w:r>
      <w:r>
        <w:t xml:space="preserve"> - коэффициент дифференциации, устанавливаемый: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для субъекта Российской Федерации, на территори</w:t>
      </w:r>
      <w:r>
        <w:t>и которого расположена i-я федеральная медицинская организация, используемый при распределении субвенций,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</w:t>
      </w:r>
      <w:r>
        <w:t xml:space="preserve">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страхования, в соответствии с </w:t>
      </w:r>
      <w:hyperlink r:id="rId127" w:tooltip="Ссылка на КонсультантПлюс">
        <w:r>
          <w:rPr>
            <w:color w:val="0000FF"/>
          </w:rPr>
          <w:t>методикой</w:t>
        </w:r>
      </w:hyperlink>
      <w:r>
        <w:t xml:space="preserve"> распределения субвенций, предоставляемых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</w:t>
      </w:r>
      <w:r>
        <w:t>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страхования, утвержденной постановлением Правительства Российской Федерации от 5 мая 2012 г. N 462 "О поря</w:t>
      </w:r>
      <w:r>
        <w:t>дке распределения,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страхования на осуществление переданных органам государственной власт</w:t>
      </w:r>
      <w:r>
        <w:t>и субъектов Российской Федерации полномочий Российской Федерации в сфере обязательного медицинского страхования" (для Донецкой Народной Республики, Луганской Народной Республики, Запорожской области и Херсонской области коэффициент дифференциации равен 1);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для территории оказания медицинской помощи (если коэффициент дифференциации не является единым для всей территории субъекта Российской Федерации);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КЗ</w:t>
      </w:r>
      <w:r>
        <w:rPr>
          <w:vertAlign w:val="subscript"/>
        </w:rPr>
        <w:t>jz</w:t>
      </w:r>
      <w:r>
        <w:t xml:space="preserve"> - коэффициент относительной затратоемкости оказания j-й медицинской помощи в z-х условиях, значение кот</w:t>
      </w:r>
      <w:r>
        <w:t xml:space="preserve">орого принимается в соответствии с </w:t>
      </w:r>
      <w:hyperlink w:anchor="P5321" w:tooltip="ПЕРЕЧЕНЬ">
        <w:r>
          <w:rPr>
            <w:color w:val="0000FF"/>
          </w:rPr>
          <w:t>приложением N 4</w:t>
        </w:r>
      </w:hyperlink>
      <w:r>
        <w:t xml:space="preserve"> к Программе (далее - коэффициент относительной затратоемкости);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КС</w:t>
      </w:r>
      <w:r>
        <w:rPr>
          <w:vertAlign w:val="subscript"/>
        </w:rPr>
        <w:t>ij</w:t>
      </w:r>
      <w:r>
        <w:t xml:space="preserve"> - коэффициент специфики оказания j-й медицинской помощи i-й федеральной медицинской организаци</w:t>
      </w:r>
      <w:r>
        <w:t xml:space="preserve">ей, значение которого принимается в соответствии с </w:t>
      </w:r>
      <w:hyperlink w:anchor="P5191" w:tooltip="5.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, территориального расположения и основного вида деятельности федеральной медицинской организации пр">
        <w:r>
          <w:rPr>
            <w:color w:val="0000FF"/>
          </w:rPr>
          <w:t>пунктом 5</w:t>
        </w:r>
      </w:hyperlink>
      <w:r>
        <w:t xml:space="preserve"> настоящего Положения;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КСЛП - коэффициент сложности лечения пациента, значение которого принимается в соответствии с </w:t>
      </w:r>
      <w:hyperlink w:anchor="P5262" w:tooltip="6. Коэффициент сложности лечения пациента в зависимости от особенностей оказания медицинской помощи принимает следующие значения:">
        <w:r>
          <w:rPr>
            <w:color w:val="0000FF"/>
          </w:rPr>
          <w:t>пунктом 6</w:t>
        </w:r>
      </w:hyperlink>
      <w:r>
        <w:t xml:space="preserve"> настоящего Положения. При определении тарифа на оплату случая лечения с применением КСЛП, предусмотренного </w:t>
      </w:r>
      <w:hyperlink w:anchor="P5275" w:tooltip="з) при проведении сопроводительной лекарственной терапии при злокачественных новообразованиях у взрослых в соответствии с клиническими рекомендациями:">
        <w:r>
          <w:rPr>
            <w:color w:val="0000FF"/>
          </w:rPr>
          <w:t>подпунктом "з" пункта 6</w:t>
        </w:r>
      </w:hyperlink>
      <w:r>
        <w:t xml:space="preserve"> настоящего Положения, значение КСЛП принимается равным </w:t>
      </w:r>
      <w:r>
        <w:rPr>
          <w:noProof/>
          <w:position w:val="-23"/>
        </w:rPr>
        <w:drawing>
          <wp:inline distT="0" distB="0" distL="0" distR="0">
            <wp:extent cx="495300" cy="428625"/>
            <wp:effectExtent l="0" t="0" r="0" b="0"/>
            <wp:docPr id="3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.</w:t>
      </w:r>
    </w:p>
    <w:p w:rsidR="001215ED" w:rsidRDefault="007B7F2D">
      <w:pPr>
        <w:pStyle w:val="ConsPlusNormal0"/>
        <w:spacing w:before="200"/>
        <w:ind w:firstLine="540"/>
        <w:jc w:val="both"/>
      </w:pPr>
      <w:bookmarkStart w:id="36" w:name="P5183"/>
      <w:bookmarkEnd w:id="36"/>
      <w:r>
        <w:t>4. Тариф на оплату j</w:t>
      </w:r>
      <w:r>
        <w:rPr>
          <w:vertAlign w:val="subscript"/>
        </w:rPr>
        <w:t>LT</w:t>
      </w:r>
      <w:r>
        <w:t xml:space="preserve">-й медицинской помощи, оказываемой i-й федеральной медицинской организацией в z-х условиях по отдельным группам заболеваний, состояний, доли заработной платы и прочих расходов в составе норматива финансовых затрат которых установлены </w:t>
      </w:r>
      <w:hyperlink w:anchor="P5321" w:tooltip="ПЕРЕЧЕНЬ">
        <w:r>
          <w:rPr>
            <w:color w:val="0000FF"/>
          </w:rPr>
          <w:t>приложением N 4</w:t>
        </w:r>
      </w:hyperlink>
      <w:r>
        <w:t xml:space="preserve"> к Программе (</w:t>
      </w:r>
      <w:r>
        <w:rPr>
          <w:noProof/>
          <w:position w:val="-8"/>
        </w:rPr>
        <w:drawing>
          <wp:inline distT="0" distB="0" distL="0" distR="0">
            <wp:extent cx="304800" cy="238125"/>
            <wp:effectExtent l="0" t="0" r="0" b="0"/>
            <wp:docPr id="4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определяется по формуле:</w:t>
      </w: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Normal0"/>
        <w:jc w:val="center"/>
      </w:pPr>
      <w:r>
        <w:rPr>
          <w:noProof/>
          <w:position w:val="-40"/>
        </w:rPr>
        <w:drawing>
          <wp:inline distT="0" distB="0" distL="0" distR="0">
            <wp:extent cx="4076700" cy="638175"/>
            <wp:effectExtent l="0" t="0" r="0" b="0"/>
            <wp:docPr id="5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Normal0"/>
        <w:ind w:firstLine="540"/>
        <w:jc w:val="both"/>
      </w:pPr>
      <w:r>
        <w:t>где: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390525" cy="238125"/>
            <wp:effectExtent l="0" t="0" r="0" b="0"/>
            <wp:docPr id="6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коэффициент относительной затратоемкости оказания j</w:t>
      </w:r>
      <w:r>
        <w:rPr>
          <w:vertAlign w:val="subscript"/>
        </w:rPr>
        <w:t>LT</w:t>
      </w:r>
      <w:r>
        <w:t xml:space="preserve">-й медицинской помощи в z-х условиях, значение которого принимается в соответствии с </w:t>
      </w:r>
      <w:hyperlink w:anchor="P5321" w:tooltip="ПЕРЕЧЕНЬ">
        <w:r>
          <w:rPr>
            <w:color w:val="0000FF"/>
          </w:rPr>
          <w:t>приложением N 4</w:t>
        </w:r>
      </w:hyperlink>
      <w:r>
        <w:t xml:space="preserve"> к Программе;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rPr>
          <w:noProof/>
          <w:position w:val="-13"/>
        </w:rPr>
        <w:drawing>
          <wp:inline distT="0" distB="0" distL="0" distR="0">
            <wp:extent cx="419100" cy="295275"/>
            <wp:effectExtent l="0" t="0" r="0" b="0"/>
            <wp:docPr id="7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доля заработной платы и прочих расходов в составе норматива финансовых затрат на оказание j</w:t>
      </w:r>
      <w:r>
        <w:rPr>
          <w:vertAlign w:val="subscript"/>
        </w:rPr>
        <w:t>LT</w:t>
      </w:r>
      <w:r>
        <w:t>-й медицинской помощи в z-х условиях по отдельным группам заболеваний, состояний, доли зарабо</w:t>
      </w:r>
      <w:r>
        <w:t xml:space="preserve">тной платы и прочих расходов в составе норматива финансовых затрат которых предусмотрены </w:t>
      </w:r>
      <w:hyperlink w:anchor="P5321" w:tooltip="ПЕРЕЧЕНЬ">
        <w:r>
          <w:rPr>
            <w:color w:val="0000FF"/>
          </w:rPr>
          <w:t>приложением N 4</w:t>
        </w:r>
      </w:hyperlink>
      <w:r>
        <w:t xml:space="preserve"> к Программе, значение которой принимается в соответствии с </w:t>
      </w:r>
      <w:hyperlink w:anchor="P5321" w:tooltip="ПЕРЕЧЕНЬ">
        <w:r>
          <w:rPr>
            <w:color w:val="0000FF"/>
          </w:rPr>
          <w:t>приложен</w:t>
        </w:r>
        <w:r>
          <w:rPr>
            <w:color w:val="0000FF"/>
          </w:rPr>
          <w:t>ием N 4</w:t>
        </w:r>
      </w:hyperlink>
      <w:r>
        <w:t xml:space="preserve"> к Программе;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390525" cy="238125"/>
            <wp:effectExtent l="0" t="0" r="0" b="0"/>
            <wp:docPr id="8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коэффициент специфики оказания j</w:t>
      </w:r>
      <w:r>
        <w:rPr>
          <w:vertAlign w:val="subscript"/>
        </w:rPr>
        <w:t>LT</w:t>
      </w:r>
      <w:r>
        <w:t xml:space="preserve">-й медицинской помощи i-й федеральной медицинской организацией, значение которого принимается в соответствии с </w:t>
      </w:r>
      <w:hyperlink w:anchor="P5191" w:tooltip="5. Коэффициент специфики оказания медицинской помощи федеральными медицинскими организациями в зависимости от значения коэффициента относительной затратоемкости, территориального расположения и основного вида деятельности федеральной медицинской организации пр">
        <w:r>
          <w:rPr>
            <w:color w:val="0000FF"/>
          </w:rPr>
          <w:t>пунктом 5</w:t>
        </w:r>
      </w:hyperlink>
      <w:r>
        <w:t xml:space="preserve"> настоящего Положения.</w:t>
      </w:r>
    </w:p>
    <w:p w:rsidR="001215ED" w:rsidRDefault="007B7F2D">
      <w:pPr>
        <w:pStyle w:val="ConsPlusNormal0"/>
        <w:spacing w:before="200"/>
        <w:ind w:firstLine="540"/>
        <w:jc w:val="both"/>
      </w:pPr>
      <w:bookmarkStart w:id="37" w:name="P5191"/>
      <w:bookmarkEnd w:id="37"/>
      <w:r>
        <w:t>5. Коэффициент с</w:t>
      </w:r>
      <w:r>
        <w:t>пецифики оказания медицинской помощи федеральными медицинскими организациями в зависимости от значения коэффициента относительной затратоемкости, территориального расположения и основного вида деятельности федеральной медицинской организации принимает след</w:t>
      </w:r>
      <w:r>
        <w:t>ующие значения:</w:t>
      </w:r>
    </w:p>
    <w:p w:rsidR="001215ED" w:rsidRDefault="007B7F2D">
      <w:pPr>
        <w:pStyle w:val="ConsPlusNormal0"/>
        <w:spacing w:before="200"/>
        <w:ind w:firstLine="540"/>
        <w:jc w:val="both"/>
      </w:pPr>
      <w:bookmarkStart w:id="38" w:name="P5192"/>
      <w:bookmarkEnd w:id="38"/>
      <w:r>
        <w:t>а) 1,3 - при значении коэффициента относительной затратоемкости, равном 2 и более для медицинской помощи, оказанной в стационарных условиях, равном 3 и более для медицинской помощи, оказанной в условиях дневного стационара, а для образовате</w:t>
      </w:r>
      <w:r>
        <w:t>льных организаций высшего образования, осуществляющих оказание медицинской помощи, и медицинских организаций, подведомственных Управлению делами Президента Российской Федерации, - при значении коэффициента относительной затратоемкости, равном 1,7 и более д</w:t>
      </w:r>
      <w:r>
        <w:t>ля медицинской помощи, оказанной в стационарных условиях, равном 2,7 и более для медицинской помощи, оказанной в условиях дневного стационара;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б) 1,2 - при значении коэффициента относительной затратоемкости менее 2 для медицинской помощи, оказанной в стаци</w:t>
      </w:r>
      <w:r>
        <w:t>онарных условиях, и менее 3 для медицинской помощи, оказанной в условиях дневного стационара и при расположении федеральной медицинской организации на территории закрытого административно-территориального образования или при отсутствии на территории муници</w:t>
      </w:r>
      <w:r>
        <w:t>пального района, городского округа иных медицинских организаций, оказывающих специализированную медицинскую помощь;</w:t>
      </w:r>
    </w:p>
    <w:p w:rsidR="001215ED" w:rsidRDefault="007B7F2D">
      <w:pPr>
        <w:pStyle w:val="ConsPlusNormal0"/>
        <w:spacing w:before="200"/>
        <w:ind w:firstLine="540"/>
        <w:jc w:val="both"/>
      </w:pPr>
      <w:bookmarkStart w:id="39" w:name="P5194"/>
      <w:bookmarkEnd w:id="39"/>
      <w:r>
        <w:t>в) 1: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при значении коэффициента относительной затратоемкости менее 2 для медицинской помощи, оказанной в стационарных условиях, и менее 3 дл</w:t>
      </w:r>
      <w:r>
        <w:t>я медицинской помощи, оказанной в условиях дневного стационара, при проведении медицинской реабилитации;</w:t>
      </w:r>
    </w:p>
    <w:p w:rsidR="001215ED" w:rsidRDefault="007B7F2D">
      <w:pPr>
        <w:pStyle w:val="ConsPlusNormal0"/>
        <w:jc w:val="both"/>
      </w:pPr>
      <w:r>
        <w:t xml:space="preserve">(в ред. </w:t>
      </w:r>
      <w:hyperlink r:id="rId134" w:tooltip="Постановление Правительства РФ от 23.03.2024 N 371 &quot;О внесении изменений в постановление Правительства Российской Федерации от 28 декабря 2023 г. N 2353&quot; {КонсультантПлюс}">
        <w:r>
          <w:rPr>
            <w:color w:val="0000FF"/>
          </w:rPr>
          <w:t>Постановления</w:t>
        </w:r>
      </w:hyperlink>
      <w:r>
        <w:t xml:space="preserve"> Правительства РФ от 23.03.2024 N 371)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при значении коэффициента относительной затратоемкости менее 1,7 для медицинск</w:t>
      </w:r>
      <w:r>
        <w:t>ой помощи, оказанной в стационарных условиях, при значении 2,7 для медицинской помощи, оказанной в условиях дневного стационара для медицинских организаций, подведомственных Управлению делами Президента Российской Федерации;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при определении тарифа на оплат</w:t>
      </w:r>
      <w:r>
        <w:t>у медицинской помощи в стационарных условиях по следующим заболеваниям, состояниям (группам заболеваний, состояний):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lastRenderedPageBreak/>
        <w:t>группа st02.006 - послеродовой сепсис;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группа st09.004 - операции на мужских половых органах, дети (уровень 4);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группа st09.008 - операции </w:t>
      </w:r>
      <w:r>
        <w:t>на почке и мочевыделительной системе, дети (уровень 4);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группа st09.009 - операции на почке и мочевыделительной системе, дети (уровень 5);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группа st09.010 - операции на почке и мочевыделительной системе, дети (уровень 6);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группа st15.009 - неврологические заболевания, лечение с применением ботулотоксина (уровень 2);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группа st16.010 - операции на периферической нервной системе (уровень 2);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гру</w:t>
      </w:r>
      <w:r>
        <w:t>ппа st16.011 - операции на периферической нервной системе (уровень 3);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группа st19.122 - посттрансплантационный период после пересадки костного мозга;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группа st20.010 - замена речевого процессора;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группа st21.006 - операции на органе зрения (уровень 6);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гр</w:t>
      </w:r>
      <w:r>
        <w:t>уппа st21.009 - операции на органе зрения (факоэмульсификация с имплантацией ИОЛ);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группа st28.004 - операции на нижних дыхательных путях и легочной ткани, органах средостения (уровень 3);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группа st28.005 - операции на нижних дыхательных путях и легочной т</w:t>
      </w:r>
      <w:r>
        <w:t>кани, органах средостения (уровень 4);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группа st29.012 - операции на костно-мышечной системе и суставах (уровень 4);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группа st29.013 - операции на костно-мышечной системе и суставах (уровень 5);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группа st30.008 - операции на мужских половых органах, взросл</w:t>
      </w:r>
      <w:r>
        <w:t>ые (уровень 3);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группа st30.009 - операции на мужских половых органах, взрослые (уровень 4);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группа st30.015 - операции на почке и мочевыделительной системе, взрослые (уровень 6);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группа st31.010 - операции на эндокринных железах, кроме гипофиза (уровень 2</w:t>
      </w:r>
      <w:r>
        <w:t>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группа st32.004 - операции на желчном пузыре и желчевыводящих путях (уровень 4);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группа st32.010 - операции на пищеводе, желудке, двенадцатиперстной кишке (уровень 3);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группа st36.001 - комплексное лечение с применением препаратов иммуноглобулина;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групп</w:t>
      </w:r>
      <w:r>
        <w:t>а st36.007 - установка, замена, заправка помп для лекарственных препаратов;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группа st36.009 - реинфузия аутокрови;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группа st36.010 - баллонная внутриаортальная контрпульсация;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группа st36.011 - экстракорпоральная мембранная оксигенация;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группа st36.024 - р</w:t>
      </w:r>
      <w:r>
        <w:t>адиойодтерапия;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группа st36.027 - лечение с применением генно-инженерных биологических препаратов и селективных иммунодепрессантов (инициация);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lastRenderedPageBreak/>
        <w:t>группа st36.028 - лечение с применением генно-инженерных биологических препаратов и селективных иммунодепрессант</w:t>
      </w:r>
      <w:r>
        <w:t>ов (уровень 1);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группа st36.029 - лечение с применением генно-инженерных биологических препаратов и селективных иммунодепрессантов (уровень 2);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группа st36.030 - лечение с применением генно-инженерных биологических препаратов и селективных иммунодепрессантов (уровень 3);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группа st36.031 - лечение с применением генно-инженерных биологических препаратов и селективных иммунодепрессантов (уровень 4);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группа st36.032 - лечение с применением генно-инженерных биологических препаратов и селективных иммунодепрессантов (уровень 5);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группа st36.033 - лечение с применением генно-инженерных биологических препаратов и селективных иммунодепрессантов (уровень 6);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группа st36.034 - лечение с применением генно-инженерных биологических препаратов и селективных иммунодепрессантов (уровень 7);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группа st36.035 - лечение с применением генно-инженерных биологических препаратов и селективных иммунодепрессантов (уровень 8);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группа st36.036 - лечение с применением генно-инженерных биологических препаратов и селективных иммунодепрессантов (уровень 9);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группа st36.037 - лечение с применением генно-инженерных биологических препаратов и селективных иммунодепрессантов (уровень 10);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группа st36.038 - лечение с применением генно-инженерных биологических препаратов и селективных иммунодепрессантов (уровень 11);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группа st36.039 - лечение с применением генно-инженерных биологических препаратов и селективных иммунодепрессантов (уровень 12</w:t>
      </w:r>
      <w:r>
        <w:t>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группа st36.040 - лечение с применением генно-инженерных биологических препаратов и селективных иммунодепрессантов (уровень 13);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группа st36.041 - лечение с применением генно-инженерных биологических препаратов и селективных иммунодепрессантов (уровень </w:t>
      </w:r>
      <w:r>
        <w:t>14);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группа st36.042 - лечение с применением генно-инженерных биологических препаратов и селективных иммунодепрессантов (уровень 15);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группа st36.043 - лечение с применением генно-инженерных биологических препаратов и селективных иммунодепрессантов (уровен</w:t>
      </w:r>
      <w:r>
        <w:t>ь 16);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группа st36.044 - лечение с применением генно-инженерных биологических препаратов и селективных иммунодепрессантов (уровень 17);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группа st36.045 - лечение с применением генно-инженерных биологических препаратов и селективных иммунодепрессантов (уров</w:t>
      </w:r>
      <w:r>
        <w:t>ень 18);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группа st36.046 - лечение с применением генно-инженерных биологических препаратов и селективных иммунодепрессантов (уровень 19);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группа st36.047 - лечение с применением генно-инженерных биологических препаратов и селективных иммунодепрессантов (ур</w:t>
      </w:r>
      <w:r>
        <w:t>овень 20);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lastRenderedPageBreak/>
        <w:t>группа st37.004 - медицинская реабилитация пациентов с заболеваниями центральной нервной системы (6 баллов по шкале реабилитационной маршрутизации);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группа st37.024 - продолжительная медицинская реабилитация пациентов с заболеваниями центральной</w:t>
      </w:r>
      <w:r>
        <w:t xml:space="preserve"> нервной системы;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группа st37.025 - продолжительная медицинская реабилитация пациентов с заболеваниями опорно-двигательного аппарата и периферической нервной системы;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группа st37.026 - продолжительная медицинская реабилитация пациентов с заболеваниями центральной нервной системы и с заболеваниями опорно-двигательного аппарата и периферической нервной системы (сестринский уход);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при определении тарифа на оплату медицинск</w:t>
      </w:r>
      <w:r>
        <w:t>ой помощи в условиях дневного стационара по следующим заболеваниям, состояниям (группам заболеваний, состояний):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группа ds12.016 - лечение хронического вирусного гепатита C (уровень 1);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группа ds12.017 - лечение хронического вирусного гепатита C (уровень 2</w:t>
      </w:r>
      <w:r>
        <w:t>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группа ds12.018 - лечение хронического вирусного гепатита C (уровень 3);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группа ds12.019 - лечение хронического вирусного гепатита C (уровень 4);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группа ds12.020 - вирусный гепатит B хронический без дельта агента, лекарственная терапия;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группа ds12.021 - вирусный гепатит B хронический с дельта агентом, лекарственная терапия;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группа ds19.029 - госпитализация в диагностических целях с постановкой (подтверждением) диагноза злокачественного новообразования с использованием позитронно-эмиссион</w:t>
      </w:r>
      <w:r>
        <w:t>ной томографии с рентгеновской компьютерной томографией (только для федеральных медицинских организаций);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группа ds21.007 - операции на органе зрения (факоэмульсификация с имплантацией ИОЛ);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г) 0,8 - для случаев, не указанных в </w:t>
      </w:r>
      <w:hyperlink w:anchor="P5192" w:tooltip="а) 1,3 - при значении коэффициента относительной затратоемкости, равном 2 и более для медицинской помощи, оказанной в стационарных условиях, равном 3 и более для медицинской помощи, оказанной в условиях дневного стационара, а для образовательных организаций вы">
        <w:r>
          <w:rPr>
            <w:color w:val="0000FF"/>
          </w:rPr>
          <w:t>подпунктах "а"</w:t>
        </w:r>
      </w:hyperlink>
      <w:r>
        <w:t xml:space="preserve"> - </w:t>
      </w:r>
      <w:hyperlink w:anchor="P5194" w:tooltip="в) 1:">
        <w:r>
          <w:rPr>
            <w:color w:val="0000FF"/>
          </w:rPr>
          <w:t>"в"</w:t>
        </w:r>
      </w:hyperlink>
      <w:r>
        <w:t xml:space="preserve"> настоящего пункта.</w:t>
      </w:r>
    </w:p>
    <w:p w:rsidR="001215ED" w:rsidRDefault="007B7F2D">
      <w:pPr>
        <w:pStyle w:val="ConsPlusNormal0"/>
        <w:spacing w:before="200"/>
        <w:ind w:firstLine="540"/>
        <w:jc w:val="both"/>
      </w:pPr>
      <w:bookmarkStart w:id="40" w:name="P5262"/>
      <w:bookmarkEnd w:id="40"/>
      <w:r>
        <w:t>6. Коэффициент сложности лечения пациента в зависимости от особенностей оказания медицинской помощи принимает следующие значения:</w:t>
      </w:r>
    </w:p>
    <w:p w:rsidR="001215ED" w:rsidRDefault="007B7F2D">
      <w:pPr>
        <w:pStyle w:val="ConsPlusNormal0"/>
        <w:spacing w:before="200"/>
        <w:ind w:firstLine="540"/>
        <w:jc w:val="both"/>
      </w:pPr>
      <w:bookmarkStart w:id="41" w:name="P5263"/>
      <w:bookmarkEnd w:id="41"/>
      <w:r>
        <w:t>а) при предоставлении спального места</w:t>
      </w:r>
      <w:r>
        <w:t xml:space="preserve"> и питания законному представителю несовершеннолетних (детей до 4 лет, детей старше 4 лет при наличии медицинских показаний, детей-инвалидов в возрасте до 18 лет), за исключением случая, указанного в </w:t>
      </w:r>
      <w:hyperlink w:anchor="P5264" w:tooltip="б) при предоставлении спального места и питания законному представителю несовершеннолетних (детей до 4 лет, детей старше 4 лет при наличии медицинских показаний, детей-инвалидов в возрасте до 18 лет), получающих медицинскую помощь по профилю &quot;детская онкология">
        <w:r>
          <w:rPr>
            <w:color w:val="0000FF"/>
          </w:rPr>
          <w:t>подпункте "б"</w:t>
        </w:r>
      </w:hyperlink>
      <w:r>
        <w:t xml:space="preserve"> нас</w:t>
      </w:r>
      <w:r>
        <w:t>тоящего пункта, - 0,2;</w:t>
      </w:r>
    </w:p>
    <w:p w:rsidR="001215ED" w:rsidRDefault="007B7F2D">
      <w:pPr>
        <w:pStyle w:val="ConsPlusNormal0"/>
        <w:spacing w:before="200"/>
        <w:ind w:firstLine="540"/>
        <w:jc w:val="both"/>
      </w:pPr>
      <w:bookmarkStart w:id="42" w:name="P5264"/>
      <w:bookmarkEnd w:id="42"/>
      <w:r>
        <w:t>б) при предоставлении спального места и питания законному представителю несовершеннолетних (детей до 4 лет, детей старше 4 лет при наличии медицинских показаний, детей-инвалидов в возрасте до 18 лет), получающих медицинскую помощь по</w:t>
      </w:r>
      <w:r>
        <w:t xml:space="preserve"> профилю "детская онкология" и (или) "гематология", - 0,6;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в) при оказании медицинской помощи пациенту в возрасте старше 75 лет в случае проведения консультации врача-гериатра, за исключением случаев госпитализации на геронтологические профильные койки, - </w:t>
      </w:r>
      <w:r>
        <w:t>0,2;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г) при развертывании индивидуального поста - 0,2;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д) при наличии у пациента тяжелой сопутствующей патологии, требующей оказания медицинской помощи в период госпитализации, - 0,6;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е) при проведении сочетанных хирургических вмешательств или проведении о</w:t>
      </w:r>
      <w:r>
        <w:t>днотипных операций на парных органах в зависимости от сложности вмешательств или операций: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lastRenderedPageBreak/>
        <w:t>уровень 1 - 0,05;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2 - 0,47;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3 - 1,16;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4 - 2,07;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5 - 3,49;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ж) при проведении реабилитационных мероприятий при нахождении пациента на р</w:t>
      </w:r>
      <w:r>
        <w:t xml:space="preserve">еанимационной койке и (или) койке интенсивной терапии, начавшихся не позднее 48 часов от поступления в отделение реанимации или на койку интенсивной терапии с общей длительностью реабилитационных мероприятий не менее 5 суток, включая период после перевода </w:t>
      </w:r>
      <w:r>
        <w:t xml:space="preserve">на профильные койки по окончании реанимационных мероприятий, при обязательной продолжительности реабилитационных мероприятий не менее одного часа в сутки (при условии организации отделения ранней медицинской реабилитации на не менее чем 12 коек отделения, </w:t>
      </w:r>
      <w:r>
        <w:t>оказывающего медицинскую помощь по профилю "анестезиология и реаниматология", и его укомплектования в соответствии с порядком оказания медицинской помощи по медицинской реабилитации) - 0,15;</w:t>
      </w:r>
    </w:p>
    <w:p w:rsidR="001215ED" w:rsidRDefault="007B7F2D">
      <w:pPr>
        <w:pStyle w:val="ConsPlusNormal0"/>
        <w:spacing w:before="200"/>
        <w:ind w:firstLine="540"/>
        <w:jc w:val="both"/>
      </w:pPr>
      <w:bookmarkStart w:id="43" w:name="P5275"/>
      <w:bookmarkEnd w:id="43"/>
      <w:r>
        <w:t>з) при проведении сопроводительной лекарственной терапии при злок</w:t>
      </w:r>
      <w:r>
        <w:t>ачественных новообразованиях у взрослых в соответствии с клиническими рекомендациями: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в стационарных условиях: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1 - 0,17;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2 - 0,61;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3 - 1,53;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в условиях дневного стационара: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1 - 0,29;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2 - 1,12;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3 - 2,67;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и) пр</w:t>
      </w:r>
      <w:r>
        <w:t>и осуществлении силами федеральной медицинской организации медицинской эвакуации для проведения лечения - 0,05;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к) при проведении тестирования на выявление респираторных вирусных заболеваний (гриппа, новой коронавирусной инфекции COVID-19) в период госпита</w:t>
      </w:r>
      <w:r>
        <w:t>лизации - 0,05;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л) для случаев, не указанных в </w:t>
      </w:r>
      <w:hyperlink w:anchor="P5263" w:tooltip="а) при предоставлении спального места и питания законному представителю несовершеннолетних (детей до 4 лет, детей старше 4 лет при наличии медицинских показаний, детей-инвалидов в возрасте до 18 лет), за исключением случая, указанного в подпункте &quot;б&quot; настоящег">
        <w:r>
          <w:rPr>
            <w:color w:val="0000FF"/>
          </w:rPr>
          <w:t>подпунктах "а"</w:t>
        </w:r>
      </w:hyperlink>
      <w:r>
        <w:t xml:space="preserve"> - </w:t>
      </w:r>
      <w:hyperlink w:anchor="P5275" w:tooltip="з) при проведении сопроводительной лекарственной терапии при злокачественных новообразованиях у взрослых в соответствии с клиническими рекомендациями:">
        <w:r>
          <w:rPr>
            <w:color w:val="0000FF"/>
          </w:rPr>
          <w:t>"з"</w:t>
        </w:r>
      </w:hyperlink>
      <w:r>
        <w:t xml:space="preserve"> настоящего пункта, - 0.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7. Тарифы на оплату медицинской помощи, определенные в соответствии с </w:t>
      </w:r>
      <w:hyperlink w:anchor="P5170" w:tooltip="3. Тариф на оплату j-й медицинской помощи (за исключением медицинской помощи, оплачиваемой по отдельным группам заболеваний, состояний, доли заработной платы и прочих расходов в составе норматива финансовых затрат которой предусмотрены приложением N 4 к Програ">
        <w:r>
          <w:rPr>
            <w:color w:val="0000FF"/>
          </w:rPr>
          <w:t>пунктами 3</w:t>
        </w:r>
      </w:hyperlink>
      <w:r>
        <w:t xml:space="preserve"> и </w:t>
      </w:r>
      <w:hyperlink w:anchor="P5183" w:tooltip="4. Тариф на оплату jLT-й медицинской помощи, оказываемой i-й федеральной медицинской организацией в z-х условиях по отдельным группам заболеваний, состояний, доли заработной платы и прочих расходов в составе норматива финансовых затрат которых установлены прил">
        <w:r>
          <w:rPr>
            <w:color w:val="0000FF"/>
          </w:rPr>
          <w:t>4</w:t>
        </w:r>
      </w:hyperlink>
      <w:r>
        <w:t xml:space="preserve"> настоящего Положения, при прерывании случая оказания медицинской помощ</w:t>
      </w:r>
      <w:r>
        <w:t>и уменьшаются: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а) на 70 процентов - при длительности лечения до 3 дней;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б) на 50 процентов - при длительности лечения от 3 до 5 дней включительно;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в) на 20 процентов - при длительности лечения более 5 дней.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8. Медицинская помощь, оказываемая пациентам одно</w:t>
      </w:r>
      <w:r>
        <w:t xml:space="preserve">временно по 2 и более группам заболеваний, состояний, оплачивается по соответствующим тарифам на оплату медицинской помощи (с проведением Федеральным фондом обязательного медицинского страхования последующей экспертизы качества </w:t>
      </w:r>
      <w:r>
        <w:lastRenderedPageBreak/>
        <w:t>медицинской помощи) в следую</w:t>
      </w:r>
      <w:r>
        <w:t>щих случаях: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 xml:space="preserve">а) возникновение (наличие) нового заболевания или состояния (заболеваний или состояний), входящего в другой класс Международной статистической </w:t>
      </w:r>
      <w:hyperlink r:id="rId135" w:tooltip="&quot;Международная статистическая классификация болезней и проблем, связанных со здоровьем (10-й пересмотр) (МКБ-10) (версия 2.26 от 11.06.2024)&quot; {КонсультантПлюс}">
        <w:r>
          <w:rPr>
            <w:color w:val="0000FF"/>
          </w:rPr>
          <w:t>классификации</w:t>
        </w:r>
      </w:hyperlink>
      <w:r>
        <w:t xml:space="preserve"> болезней и проблем, связанных со здоровьем (10-го пересмотра), и не являющегося следствием зако</w:t>
      </w:r>
      <w:r>
        <w:t>номерного прогрессирования основного заболевания;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б) дородовая госпитализация пациентки в отделение патологии беременности в случае пребывания в отделении патологии беременности в течение 6 и более дней с последующим родоразрешением;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в) проведение медицинс</w:t>
      </w:r>
      <w:r>
        <w:t>кой реабилитации пациента после завершения лечения в той же медицинской организации по поводу заболевания, по которому осуществлялось лечение;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г) оказание медицинской помощи, связанной с установкой или заменой порт-системы (катетера) для лекарственной тера</w:t>
      </w:r>
      <w:r>
        <w:t>пии злокачественных новообразований с последующим проведением лекарственной терапии или после хирургического лечения в рамках одной госпитализации;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д) этапное хирургическое лечение при злокачественных новообразованиях, не предусматривающих выписку пациента</w:t>
      </w:r>
      <w:r>
        <w:t xml:space="preserve"> из стационара;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е) проведение реинфузии аутокрови, или баллонной внутриаортальной контрпульсации, или экстракорпоральной мембранной оксигенации на фоне лечения основного заболевания;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ж) наличие у пациента тяжелой сопутствующей патологии, требующей в ходе о</w:t>
      </w:r>
      <w:r>
        <w:t>казания медицинской помощи в период госпитализации имплантации в организм пациента медицинского изделия;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з) проведение диализа;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и) проведение иммунизации против респираторно-синцитиальной вирусной инфекции в период госпитализации по поводу лечения нарушени</w:t>
      </w:r>
      <w:r>
        <w:t>й, возникающих в перинатальном периоде, являющихся показанием к иммунизации;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к) проведение антимикробной терапии инфекций, вызванных полирезистентными микроорганизмами.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9. Тариф на оплату j-й высокотехнологичной медицинской помощи, оказываемой i-й федераль</w:t>
      </w:r>
      <w:r>
        <w:t>ной медицинской организацией (</w:t>
      </w:r>
      <w:r>
        <w:rPr>
          <w:noProof/>
          <w:position w:val="-10"/>
        </w:rPr>
        <w:drawing>
          <wp:inline distT="0" distB="0" distL="0" distR="0">
            <wp:extent cx="381000" cy="257175"/>
            <wp:effectExtent l="0" t="0" r="0" b="0"/>
            <wp:docPr id="9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>), определяется по формуле:</w:t>
      </w: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Normal0"/>
        <w:jc w:val="center"/>
      </w:pPr>
      <w:r>
        <w:rPr>
          <w:noProof/>
          <w:position w:val="-10"/>
        </w:rPr>
        <w:drawing>
          <wp:inline distT="0" distB="0" distL="0" distR="0">
            <wp:extent cx="2552700" cy="257175"/>
            <wp:effectExtent l="0" t="0" r="0" b="0"/>
            <wp:docPr id="10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Normal0"/>
        <w:ind w:firstLine="540"/>
        <w:jc w:val="both"/>
      </w:pPr>
      <w:r>
        <w:t>где: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rPr>
          <w:noProof/>
          <w:position w:val="-8"/>
        </w:rPr>
        <w:drawing>
          <wp:inline distT="0" distB="0" distL="0" distR="0">
            <wp:extent cx="581025" cy="238125"/>
            <wp:effectExtent l="0" t="0" r="0" b="0"/>
            <wp:docPr id="1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норматив финансовых затрат на единицу объема предоставления j-й высокотехнологичной медицинской помощи, значения которого принимаются в соответствии с </w:t>
      </w:r>
      <w:hyperlink w:anchor="P571" w:tooltip="Раздел I. Перечень видов высокотехнологичной медицинской">
        <w:r>
          <w:rPr>
            <w:color w:val="0000FF"/>
          </w:rPr>
          <w:t>разделом I</w:t>
        </w:r>
      </w:hyperlink>
      <w:r>
        <w:t xml:space="preserve"> приложения N 1 к Программе;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rPr>
          <w:noProof/>
          <w:position w:val="-10"/>
        </w:rPr>
        <w:drawing>
          <wp:inline distT="0" distB="0" distL="0" distR="0">
            <wp:extent cx="304800" cy="257175"/>
            <wp:effectExtent l="0" t="0" r="0" b="0"/>
            <wp:docPr id="12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- доля заработной платы в составе норматива финансовых затрат на оказание j-й высокотехнологичной медицинской помощи, значение которой принимается в соответств</w:t>
      </w:r>
      <w:r>
        <w:t xml:space="preserve">ии с </w:t>
      </w:r>
      <w:hyperlink w:anchor="P563" w:tooltip="ПЕРЕЧЕНЬ">
        <w:r>
          <w:rPr>
            <w:color w:val="0000FF"/>
          </w:rPr>
          <w:t>приложением N 1</w:t>
        </w:r>
      </w:hyperlink>
      <w:r>
        <w:t xml:space="preserve"> к Программе.</w:t>
      </w:r>
    </w:p>
    <w:p w:rsidR="001215ED" w:rsidRDefault="001215ED">
      <w:pPr>
        <w:pStyle w:val="ConsPlusNormal0"/>
        <w:ind w:firstLine="540"/>
        <w:jc w:val="both"/>
      </w:pPr>
    </w:p>
    <w:p w:rsidR="001215ED" w:rsidRDefault="001215ED">
      <w:pPr>
        <w:pStyle w:val="ConsPlusNormal0"/>
        <w:ind w:firstLine="540"/>
        <w:jc w:val="both"/>
      </w:pPr>
    </w:p>
    <w:p w:rsidR="001215ED" w:rsidRDefault="001215ED">
      <w:pPr>
        <w:pStyle w:val="ConsPlusNormal0"/>
        <w:ind w:firstLine="540"/>
        <w:jc w:val="both"/>
      </w:pPr>
    </w:p>
    <w:p w:rsidR="001215ED" w:rsidRDefault="001215ED">
      <w:pPr>
        <w:pStyle w:val="ConsPlusNormal0"/>
        <w:ind w:firstLine="540"/>
        <w:jc w:val="both"/>
      </w:pPr>
    </w:p>
    <w:p w:rsidR="001215ED" w:rsidRDefault="001215ED">
      <w:pPr>
        <w:pStyle w:val="ConsPlusNormal0"/>
        <w:ind w:firstLine="540"/>
        <w:jc w:val="both"/>
      </w:pPr>
    </w:p>
    <w:p w:rsidR="001215ED" w:rsidRDefault="007B7F2D">
      <w:pPr>
        <w:pStyle w:val="ConsPlusNormal0"/>
        <w:jc w:val="right"/>
        <w:outlineLvl w:val="1"/>
      </w:pPr>
      <w:r>
        <w:t>Приложение N 4</w:t>
      </w:r>
    </w:p>
    <w:p w:rsidR="001215ED" w:rsidRDefault="007B7F2D">
      <w:pPr>
        <w:pStyle w:val="ConsPlusNormal0"/>
        <w:jc w:val="right"/>
      </w:pPr>
      <w:r>
        <w:t>к Программе государственных</w:t>
      </w:r>
    </w:p>
    <w:p w:rsidR="001215ED" w:rsidRDefault="007B7F2D">
      <w:pPr>
        <w:pStyle w:val="ConsPlusNormal0"/>
        <w:jc w:val="right"/>
      </w:pPr>
      <w:r>
        <w:lastRenderedPageBreak/>
        <w:t>гарантий бесплатного оказания</w:t>
      </w:r>
    </w:p>
    <w:p w:rsidR="001215ED" w:rsidRDefault="007B7F2D">
      <w:pPr>
        <w:pStyle w:val="ConsPlusNormal0"/>
        <w:jc w:val="right"/>
      </w:pPr>
      <w:r>
        <w:t>гражданам медицинской помощи</w:t>
      </w:r>
    </w:p>
    <w:p w:rsidR="001215ED" w:rsidRDefault="007B7F2D">
      <w:pPr>
        <w:pStyle w:val="ConsPlusNormal0"/>
        <w:jc w:val="right"/>
      </w:pPr>
      <w:r>
        <w:t>на 2024 год и на плановый</w:t>
      </w:r>
    </w:p>
    <w:p w:rsidR="001215ED" w:rsidRDefault="007B7F2D">
      <w:pPr>
        <w:pStyle w:val="ConsPlusNormal0"/>
        <w:jc w:val="right"/>
      </w:pPr>
      <w:r>
        <w:t>период 2025 и 2026 годов</w:t>
      </w: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Title0"/>
        <w:jc w:val="center"/>
      </w:pPr>
      <w:bookmarkStart w:id="44" w:name="P5321"/>
      <w:bookmarkEnd w:id="44"/>
      <w:r>
        <w:t>ПЕРЕЧЕНЬ</w:t>
      </w:r>
    </w:p>
    <w:p w:rsidR="001215ED" w:rsidRDefault="007B7F2D">
      <w:pPr>
        <w:pStyle w:val="ConsPlusTitle0"/>
        <w:jc w:val="center"/>
      </w:pPr>
      <w:r>
        <w:t>ГРУПП ЗАБОЛЕВАНИЙ, СОСТОЯНИЙ ДЛЯ ОПЛАТЫ ПЕРВИЧНОЙ</w:t>
      </w:r>
    </w:p>
    <w:p w:rsidR="001215ED" w:rsidRDefault="007B7F2D">
      <w:pPr>
        <w:pStyle w:val="ConsPlusTitle0"/>
        <w:jc w:val="center"/>
      </w:pPr>
      <w:r>
        <w:t>МЕДИКО-САНИТАРНОЙ ПОМОЩИ И СПЕЦИАЛИЗИРОВАННОЙ МЕДИЦИНСКОЙ</w:t>
      </w:r>
    </w:p>
    <w:p w:rsidR="001215ED" w:rsidRDefault="007B7F2D">
      <w:pPr>
        <w:pStyle w:val="ConsPlusTitle0"/>
        <w:jc w:val="center"/>
      </w:pPr>
      <w:r>
        <w:t>ПОМОЩИ (ЗА ИСКЛЮЧЕНИЕМ ВЫСОКОТЕХНОЛОГИЧНОЙ МЕДИЦИНСКОЙ</w:t>
      </w:r>
    </w:p>
    <w:p w:rsidR="001215ED" w:rsidRDefault="007B7F2D">
      <w:pPr>
        <w:pStyle w:val="ConsPlusTitle0"/>
        <w:jc w:val="center"/>
      </w:pPr>
      <w:r>
        <w:t>ПОМОЩИ) В УСЛОВИЯХ ДНЕВНОГО СТАЦИОНАРА И СПЕЦИАЛИЗИРОВАННОЙ</w:t>
      </w:r>
    </w:p>
    <w:p w:rsidR="001215ED" w:rsidRDefault="007B7F2D">
      <w:pPr>
        <w:pStyle w:val="ConsPlusTitle0"/>
        <w:jc w:val="center"/>
      </w:pPr>
      <w:r>
        <w:t>МЕДИЦИНСКОЙ ПОМОЩИ (ЗА ИСКЛЮЧЕНИЕ</w:t>
      </w:r>
      <w:r>
        <w:t>М ВЫСОКОТЕХНОЛОГИЧНОЙ</w:t>
      </w:r>
    </w:p>
    <w:p w:rsidR="001215ED" w:rsidRDefault="007B7F2D">
      <w:pPr>
        <w:pStyle w:val="ConsPlusTitle0"/>
        <w:jc w:val="center"/>
      </w:pPr>
      <w:r>
        <w:t>МЕДИЦИНСКОЙ ПОМОЩИ) В СТАЦИОНАРНЫХ УСЛОВИЯХ</w:t>
      </w:r>
    </w:p>
    <w:p w:rsidR="001215ED" w:rsidRDefault="001215ED">
      <w:pPr>
        <w:pStyle w:val="ConsPlusNormal0"/>
        <w:jc w:val="both"/>
      </w:pPr>
    </w:p>
    <w:p w:rsidR="001215ED" w:rsidRDefault="001215ED">
      <w:pPr>
        <w:pStyle w:val="ConsPlusNormal0"/>
        <w:sectPr w:rsidR="001215ED">
          <w:headerReference w:type="default" r:id="rId140"/>
          <w:footerReference w:type="default" r:id="rId141"/>
          <w:headerReference w:type="first" r:id="rId142"/>
          <w:footerReference w:type="first" r:id="rId143"/>
          <w:pgSz w:w="11906" w:h="16838"/>
          <w:pgMar w:top="1440" w:right="567" w:bottom="1440" w:left="1134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38"/>
        <w:gridCol w:w="2842"/>
        <w:gridCol w:w="3968"/>
        <w:gridCol w:w="3968"/>
        <w:gridCol w:w="2834"/>
        <w:gridCol w:w="1020"/>
      </w:tblGrid>
      <w:tr w:rsidR="001215ED"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Код КСГ</w:t>
            </w:r>
          </w:p>
        </w:tc>
        <w:tc>
          <w:tcPr>
            <w:tcW w:w="2842" w:type="dxa"/>
            <w:tcBorders>
              <w:top w:val="single" w:sz="4" w:space="0" w:color="auto"/>
              <w:bottom w:val="single" w:sz="4" w:space="0" w:color="auto"/>
            </w:tcBorders>
          </w:tcPr>
          <w:p w:rsidR="001215ED" w:rsidRDefault="007B7F2D">
            <w:pPr>
              <w:pStyle w:val="ConsPlusNormal0"/>
              <w:jc w:val="center"/>
            </w:pPr>
            <w:r>
              <w:t xml:space="preserve">Наименование </w:t>
            </w:r>
            <w:hyperlink w:anchor="P10825" w:tooltip="&lt;*&gt; Особенности отнесения случаев лечения к отдельным группам заболеваний и патологических состояний, а также описание иных классификационных критериев определяются Министерством здравоохранения Российской Федераци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1215ED" w:rsidRDefault="007B7F2D">
            <w:pPr>
              <w:pStyle w:val="ConsPlusNormal0"/>
              <w:jc w:val="center"/>
            </w:pPr>
            <w:r>
              <w:t>Код</w:t>
            </w:r>
            <w:r>
              <w:t xml:space="preserve">ы по </w:t>
            </w:r>
            <w:hyperlink r:id="rId144" w:tooltip="&quot;Международная статистическая классификация болезней и проблем, связанных со здоровьем (10-й пересмотр) (МКБ-10) (версия 2.26 от 11.06.2024)&quot; {КонсультантПлюс}">
              <w:r>
                <w:rPr>
                  <w:color w:val="0000FF"/>
                </w:rPr>
                <w:t>МКБ-</w:t>
              </w:r>
              <w:r>
                <w:rPr>
                  <w:color w:val="0000FF"/>
                </w:rPr>
                <w:t>10</w:t>
              </w:r>
            </w:hyperlink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1215ED" w:rsidRDefault="007B7F2D">
            <w:pPr>
              <w:pStyle w:val="ConsPlusNormal0"/>
              <w:jc w:val="center"/>
            </w:pPr>
            <w:r>
              <w:t>Медицинские услуги, являющиеся критерием отнесения случая к группе</w:t>
            </w:r>
          </w:p>
        </w:tc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1215ED" w:rsidRDefault="007B7F2D">
            <w:pPr>
              <w:pStyle w:val="ConsPlusNormal0"/>
              <w:jc w:val="center"/>
            </w:pPr>
            <w:r>
              <w:t xml:space="preserve">Дополнительные критерии отнесения случая к группе </w:t>
            </w:r>
            <w:hyperlink w:anchor="P10825" w:tooltip="&lt;*&gt; Особенности отнесения случаев лечения к отдельным группам заболеваний и патологических состояний, а также описание иных классификационных критериев определяются Министерством здравоохранения Российской Федерации.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Коэффициент относительной затратоемкости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2"/>
            </w:pPr>
            <w:r>
              <w:t>В стационарных условиях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st0l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Акушерское дело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0,50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st01.001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Беременность без патологии, дородовая госпитализация в отделение сестринского ухода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Z34, Z34.0, Z34.8, Z34.9, Z35, Z35.0, Z35.1, Z35.2, Z35.3, Z35.4, Z35.5, Z35.6, Z35.7, Z35.8, Z35.9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0,50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st02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Акушерство и гинекология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0,80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st02.001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Осложнения, связанные с беременностью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O10.0, O10.1, O10.2, O10.3, O10.4, O10.9, O11, O12.0, O12.1, O12.2, O13, O14.0, O14.1, O14.2, O14.9, O15.0, O15.9, O16, O20, O20.0, O20.8, O20.9, O21.0, O21.1, O21.2, O21.8, O21.9, O22.0, O22.1, O22.2, O22.3, O22.4, O22.5, O22.8, O22.9, O23.0, O23.1, O23.2</w:t>
            </w:r>
            <w:r>
              <w:t>, O23.3, O23.4, O23.5, O23.9, O24.0, O24.1, O24.2, O24.3, O24.4, O24.9, O25, O26.0, O26.1, O26.2, O26.3, O26.4, O26.5, O26.6, O26.7, O26.8, O26.9, O28.0, O28.1, O28.2, O28.3, O28.4, O28.5, O28.8, O28.9, O29.0, O29.1, O29.2, O29.3, O29.4, O29.5, O29.6, O29.</w:t>
            </w:r>
            <w:r>
              <w:t xml:space="preserve">8, O29.9, O30.0, O30.1, O30.2, O30.8, O30.9, O31.0, O31.1, O31.2, O31.8, O32.0, O32.1, O32.2, O32.3, O32.4, O32.5, O32.6, O32.8, O32.9, O33.0, O33.1, O33.2, O33.3, O33.4, O33.5, O33.6, O33.7, O33.8, O33.9, O34.0, O34.1, O34.2, O34.3, </w:t>
            </w:r>
            <w:r>
              <w:lastRenderedPageBreak/>
              <w:t>O34.4, O34.5, O34.6, O</w:t>
            </w:r>
            <w:r>
              <w:t xml:space="preserve">34.7, O34.8, O34.9, O35.0, O35.1, O35.2, O35.3, O35.4, O35.5, O35.6, O35.7, O35.8, O35.9, O36.0, O36.1, O36.2, O36.3, O36.4, O36.5, O36.6, O36.7, O36.8, O36.9, O40, O41.0, O41.1, O41.8, O41.9, O42.0, O42.1, O42.2, O42.9, O43.0, O43.1, O43.2, O43.8, O43.9, </w:t>
            </w:r>
            <w:r>
              <w:t>O44.0, O44.1, O45.0, O45.8, O45.9, O46.0, O46.8, O46.9, O47.0, O47.1, O47.9, O48, O60.0, O98.0, O98.1, O98.2, O98.3, O98.4, O98.5, O98.6, O98.8, O98.9, O99.0, O99.1, O99.2, O99.3, O99.4, O99.5, O99.6, O99.7, O99.8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0,93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st02.002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Беременность, закончившаяся абортивным исходом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O00, O00.0, O00.1, O00.2, O00.8, O00.9, O02, O02.0, O02.1, O02.8, O02.9, O03, O03.0, O03.1, O03.2, O03.3, O03.4, O03.5, O03.6, O03.7, O03.8, O03.9, O04, O04.0, O04.1, O04.2, O04.3, O04.4, O04.5, O04.6, O04.7, </w:t>
            </w:r>
            <w:r>
              <w:t>O04.8, O04.9, O05, O05.0, O05.1, O05.2, O05.3, O05.4, O05.5, O05.6, O05.7, O05.8, O05.9, O06, O06.0, O06.1, O06.2, O06.3, O06.4, O06.5, O06.6, O06.7, O06.8, O06.9, O07, O07.0, O07.1, O07.2, O07.3, O07.4, O07.5, O07.6, O07.7, O07.8, O07.9, O08, O08.0, O08.1</w:t>
            </w:r>
            <w:r>
              <w:t>, O08.2, O08.3, O08.5, O08.6, O08.7, O08.8, O08.9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0,28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st02.003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Родоразрешение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O10.0, O10.1, O10.2, O10.3, O10.4, O10.9, O11, O12.0, O12.1, O12.2, O13, O14.0, O14.1, O14.2, O14.9, O15.0, O15.1, O15.9, O16, O21.0, O21.1, O21.2, O21.8, O21.9, O22.0, O22</w:t>
            </w:r>
            <w:r>
              <w:t xml:space="preserve">.1, O22.2, O22.3, O22.4, O22.5, O22.8, O22.9, O23.0, O23.1, O23.2, O23.3, O23.4, O23.5, O23.9, O24.0, O24.1, O24.2, O24.3, O24.4, O24.9, O25, O26.0, O26.1, </w:t>
            </w:r>
            <w:r>
              <w:lastRenderedPageBreak/>
              <w:t>O26.2, O26.3, O26.4, O26.5, O26.6, O26.7, O26.8, O26.9, O28.0, O28.1, O28.2, O28.3, O28.4, O28.5, O2</w:t>
            </w:r>
            <w:r>
              <w:t>8.8, O28.9, O29.0, O29.1, O29.2, O29.3, O29.4, O29.5, O29.6, O29.8, O29.9, O30.0, O30.1, O30.2, O30.8, O30.9, O31.0, O31.1, O31.2, O31.8, O32.0, O32.1, O32.2, O32.3, O32.4, O32.5, O32.6, O32.8, O32.9, O33.0, O33.1, O33.2, O33.3, O33.4, O33.5, O33.6, O33.7,</w:t>
            </w:r>
            <w:r>
              <w:t xml:space="preserve"> O33.8, O33.9, O34.0, O34.1, O34.2, O34.3, O34.4, O34.5, O34.6, O34.7, O34.8, O34.9, O35.0, O35.1, O35.2, O35.3, O35.4, O35.5, O35.6, O35.7, O35.8, O35.9, O36.0, O36.1, O36.2, O36.3, O36.4, O36.5, O36.6, O36.7, O36.8, O36.9, O40, O41.0, O41.1, O41.8, O41.9</w:t>
            </w:r>
            <w:r>
              <w:t>, O42.0, O42.1, O42.2, O42.9, O43.0, O43.1, O43.2, O43.8, O43.9, O44.0, O44.1, O45.0, O45.8, O45.9, O46.0, O46.8, O46.9, O47.0, O47.1, O47.9,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A16.20.007, A16.20.015, A16.20.023, A16.20.024, A16.20.030, B01.001.006, B01.001.009, B02.001.002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0,98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O48, O60, O60.1, O60.2, O60.3, O61.0, O61.1, O61.8, O61.9, O62.0, O62.1, O62.2, O62.3, O62.4, O62.8, O62.9, O63.0, O63.1, O63.2, O63.9, O64.0, O64.1, O64.2, O64.3, O64.4, O64.5, O64.8, O64.9, O65.0, O65.1, O65.2, O65.3, O65.4, O65.5, O65.8, O65.9, O66.0, O</w:t>
            </w:r>
            <w:r>
              <w:t>66.1, O66.2, O66.3, O66.4, O66.5, O66.8, O66.9, O67.0, O67.8, O67.9, O68.0, O68.1, O68.2, O68.3, O68.8, O68.9, O69.0, O69.1, O69.2, O69.3, O69.4, O69.5, O69.8, O69.9, O70.0, O70.1, O70.2, O70.3, O70.9, O71.0, O71.1, O71.2, O71.3, O71.4, O71.5, O71.6, O71.7</w:t>
            </w:r>
            <w:r>
              <w:t xml:space="preserve">, O71.8, O71.9, O72, O72.0, O72.1, O72.2, O72.3, O73, O73.0, </w:t>
            </w:r>
            <w:r>
              <w:lastRenderedPageBreak/>
              <w:t xml:space="preserve">O73.1, O74, O74.0, O74.1, O74.2, O74.3, O74.4, O74.5, O74.6, O74.7, O74.8, O74.9, O75, O75.0, O75.1, O75.2, O75.3, O75.4, O75.5, O75.6, O75.7, O75.8, O75.9, O80, O80.0, O80.1, O80.8, O80.9, O81, </w:t>
            </w:r>
            <w:r>
              <w:t>O81.0, O81.1, O81.2, O81.3, O81.4, O81.5, O83, O83.0, O83.1, O83.2, O83.3, O83.4, O83.8, O83.9, O84, O84.0, O84.1, O84.8, O84.9, O98.0, O98.1, O98.2, O98.3, O98.4, O98.5, O98.6, O98.8, O98.9, O99.0, O99.1, O99.2, O99.3, O99.4, O99.5, O99.6, O99.7, O99.8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st02.004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Кесарево сечение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A16.20.005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1,01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st02.005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Осложнения послеродового периода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A34, O15.2, O72.2, O86, O86.0, O86.1, O86.2, O86.3, O86.4, O86.8, O87, O87.0, O87.1, O87.2, O87.3, O87.8, O87.9, O88, O88.0, O88.1, O88.2, O88.3, O88.8, O89, O89.0, O89.1, O89.2, O89.3, O89.4, O89.5, O89.6, O89.8, O89.9, O90, O90.0, O90.1, O90.2, O90.3, O9</w:t>
            </w:r>
            <w:r>
              <w:t>0.5, O90.8, O90.9, O91, O91.0, O91.1, O91.2, O92, O92.0, O92.1, O92.2, O92.3, O92.4, O92.5, O92.6, O92.7, O94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0,74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st02.006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Послеродовой сепсис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O85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3,21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st02.007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Воспалительные болезни женских половых органов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N70, N70.0, N70.1, N70.9, N71, N71.0, N71.1, N71.9, N72, N73, N73.0, N73.1, N73.2, N73.3, N73.4, N73.5, N73.6, N73.8, N73.9, N74.8, N75, N75.0, N75.1, N75.8, N75.9, N76, N76.0, N76.1, N76.2, N76.3, N76.4, N76.</w:t>
            </w:r>
            <w:r>
              <w:t>5, N76.6, N76.8, N77, N77.0, N77.1, N77.8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0,71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st02.008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Доброкачественные новообразования, новообразования in situ, </w:t>
            </w:r>
            <w:r>
              <w:lastRenderedPageBreak/>
              <w:t>неопределенного и неизвестного характера женских половых органов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D06, D06.0, D06.1, D06.7, D06.9, D07.0, D07.1, D07.2, D07.3, D25, D25.0, D25.1, D25.2, D25.9, D26, D26.0, D26.1, D26.7, </w:t>
            </w:r>
            <w:r>
              <w:lastRenderedPageBreak/>
              <w:t>D26.9, D27,</w:t>
            </w:r>
            <w:r>
              <w:t xml:space="preserve"> D28, D28.0, D28.1, D28.2, D28.7, D28.9, D39, D39.0, D39.1, D39.2, D39.7, D39.9, O01, O01.0, O01.1, O01.9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0,89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st02.009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Другие болезни, врожденные аномалии, повреждения женских половых органов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E28, E28.0, E28.1, E28.2, E28.3, E28.8, E28.9, E89.4, I86.3, N80, N80.0, N80.1, N80.2, N80.3, N80.4, N80.5, N80.6, N80.8, N80.9, N81, N81.0, N81.1, N81.2, N81.3, N81.4, N81.5, N81.6, N81.8, N81.9, N82, N82.0, N82.1, N82.2, N82.3, N82.4, N82.5, N82.8, N82.9</w:t>
            </w:r>
            <w:r>
              <w:t xml:space="preserve">, N83, N83.0, N83.1, N83.2, N83.3, N83.4, N83.5, N83.6, N83.7, N83.8, N83.9, N84, N84.0, N84.1, N84.2, N84.3, N84.8, N84.9, N85, N85.0, N85.1, N85.2, N85.3, N85.4, N85.5, N85.6, N85.7, N85.8, N85.9, N86, N87, N87.0, N87.1, N87.2, N87.9, N88, N88.0, N88.1, </w:t>
            </w:r>
            <w:r>
              <w:t>N88.2, N88.3,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пол: женский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0,46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N88.4, N88.8, N88.9, N89, N89.0, N89.1, N89.2, N89.3, N89.4, N89.5, N89.6, N89.7, N89.8, N89.9, N90, N90.0, N90.1, N90.2, N90.3, N90.4, N90.5, N90.6, N90.7, N90.8, N90.9, N91, N91.0, N91.1, N91.2, N91.3, N91.4, N91.5, N</w:t>
            </w:r>
            <w:r>
              <w:t>92, N92.0, N92.1, N92.2, N92.3, N92.4, N92.5, N92.6, N93, N93.0, N93.8, N93.9, N94, N94.0, N94.1, N94.2, N94.3, N94.4, N94.5, N94.6, N94.8, N94.9, N95, N95.0, N95.1, N95.2, N95.3, N95.8, N95.9, N96, N97, N97.0, N97.1, N97.2, N97.3, N97.4, N97.8, N97.9, N98</w:t>
            </w:r>
            <w:r>
              <w:t>, N98.0, N98.1, N98.2, N98.3, N98.8, N98.9, N99.2, N99.3, Q50, Q50.0, Q50.1, Q50.2, Q50.3, Q50.4, Q50.5, Q50.6, Q51, Q51.0, Q51.1, Q51.2, Q51.3, Q51.4, Q51.5, Q51.6, Q51.7, Q51.8, Q51.9, Q52, Q52.0, Q52.1, Q52.2, Q52.3, Q52.4, Q52.5, Q52.6, Q52.7, Q52.8, Q</w:t>
            </w:r>
            <w:r>
              <w:t xml:space="preserve">52.9, Q56, Q56.0, Q56.1, Q56.2, Q56.3, Q56.4, R87, R87.0, R87.1, R87.2, R87.3, R87.4, R87.5, R87.6, R87.7, </w:t>
            </w:r>
            <w:r>
              <w:lastRenderedPageBreak/>
              <w:t>R87.8, R87.9, S30.2, S31.4, S37.4, S37.40, S37.41, S37.5, S37.50, S37.51, S37.6, S37.60, S37.61, S38.0, S38.2, T19.2, T19.3, T19.8, T19.9, T28.3, T28</w:t>
            </w:r>
            <w:r>
              <w:t>.8, T83.3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st02.010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женских половых органах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A11.20.007, A11.20.008, A11.20.011.003, A11.20.015, A14.20.002, A16.20.021, A16.20.025, A16.20.025.001, A16.20.036, A16.20.036.001, A16.20.036.002, A16.20.036.003, A16.20.036.004, A16.20.054, A16.20.054.002, A16.20.055, A16.20.059, A16.20.066, A16.20.080, </w:t>
            </w:r>
            <w:r>
              <w:t>A16.20.084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0,39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st02.011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женских половых органах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A03.20.003, A06.20.001, A16.20.009, A16.20.016, A16.20.018, A16.20.022, A16.20.026, A16.20.027, A16.20.028.002, A16.20.028.003, A16.20.028.004, A16.20.029, A16.20.040, A16.20.041</w:t>
            </w:r>
            <w:r>
              <w:t>, A16.20.054.001, A16.20.056, A16.20.059.002, A16.20.059.003, A16.20.060, A16.20.065, A16.20.067, A16.20.068, A16.20.069, A16.20.072, A16.20.075, A16.20.081, A16.20.083, A16.20.089, A16.20.096, A16.20.096.001, A16.20.097, A16.30.036.002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0,58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st02.012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</w:t>
            </w:r>
            <w:r>
              <w:t>ерации на женских половых органах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A03.20.003.001, A16.20.001, A16.20.002, A16.20.002.002, A16.20.002.003, A16.20.003, A16.20.003.007, A16.20.004, A 16.20.006, A16.20.008, A16.20.010, A16.20.011, A16.20.011.002, A16.20.011.006, A16.20.011.008,</w:t>
            </w:r>
            <w:r>
              <w:t xml:space="preserve"> A16.20.011.012, A16.20.012, A16.20.017, A16.20.019, A16.20.020, A16.20.027.001, A16.20.027.002, A16.20.035, A16.20.038, A16.20.057, A16.20.057.001, A16.20.057.002, A16.20.058, </w:t>
            </w:r>
            <w:r>
              <w:lastRenderedPageBreak/>
              <w:t>A16.20.059.001, A16.20.061, A16.20.062, A16.20.063, A16.20.063.002, A16.20.063.</w:t>
            </w:r>
            <w:r>
              <w:t>004, A16.20.063.006, A16.20.063.007, A16.20.063.008, A16.20.063.010, A16.20.063.016, A16.20.063.018, A16.20.064, A16.20.087, A16.20.088, A16.20.091, A16.20.091.001, A16.20.092, A16.20.093, A16.20.094, A16.20.095, A16.20.098, A16.20.099, A16.20.100, A16.20.</w:t>
            </w:r>
            <w:r>
              <w:t>101, A16.20.102, A16.30.036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1,17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st02.013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женских половых органах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A16.20.003.002, A16.20.003.005, A16.20.007, A16.20.010.002, A16.20.011.009, A16.20.011.010, A16.20.011.011, A16.20.013, A16.20.014, A16.20.015, A16.20.023, A16.20.024, A16.20.024.001, A16.20.028, A16.20.028.005, A16.20.030, A16.20.033, A16.20.034, A16.20.0</w:t>
            </w:r>
            <w:r>
              <w:t>34.001, A16.20.039, A16.20.042, A16.20.063.005, A16.20.063.009, A16.20.063.017, A16.20.099.001, A22.20.004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2,20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st02.014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Слинговые операции при недержании мочи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A16.20.042.001, A16.20.042.002, A16.20.042.003, A16.20.042.004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3,85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st02.015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женских половых органах 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A16.20.001.001, A16.20.002.001, A16.20.003.001, A16.20.003.004, A16.20.004.001, A16.20.017.001, A16.20.026.001, A16.20.041.001, A16.20.061.001, A16.20.061.002, A16.20.061.003, A16.20.092.001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3,56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st02.016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женских половых органах (уровень 6)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A16.20.003.006, A16.20.010.001, A16.20.010.003, A16.20.011.001, A16.20.011.003, A16.20.012.002, A16.20.014.003, A16.20.034.002, A16.20.035.001, A16.20.039.001, </w:t>
            </w:r>
            <w:r>
              <w:lastRenderedPageBreak/>
              <w:t>A16.20.063.001, A16.20.082, A16.20.09</w:t>
            </w:r>
            <w:r>
              <w:t>4.001, A16.20.094.002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4,46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st02.017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женских половых органах (уровень 7)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A16.20.003.003, A16.20.011.004, A16.20.011.005, A16.20.011.007, A16.20.013.001, A16.20.019.001, A16.20.028.001, A16.20.063.003, A16.20.063.019, A16.20.081.001, A16.30.036.001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4,97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st03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Аллергология и иммунология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1,25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st03.001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Нарушения с вовлечением иммунного механизма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D80, D80.0, D80.1, D80.2, D80.3, D80.4, D80.5, D80.6, D80.7, D80.8, D80.9, D81, D81.0, D81.1, D81.2, D81.3, D81.4, D81.5, D81.6, D81.7, D81.8, D81.9, D82, D82.0, D82.1, D82.2, D82.3, D82.4, D82.8, D82.9, D83, D83</w:t>
            </w:r>
            <w:r>
              <w:t>.0, D83.1, D83.2, D83.8, D83.9, D84, D84.0, D84.1, D84.8, D84.9, D86.1, D86.3, D86.8, D86.9, D89, D89.0, D89.1, D89.2, D89.8, D89.9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4,52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st03.002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Ангионевротический отек, анафилактический шок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T78.0, T78.2, T78.3, T78.4, T80.5, T88.6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0,27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st04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Гастроэнтерология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1,04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st04.001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Язва желудка и двенадцатиперстной кишки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K25, K25.0, K25.1, K25.2, K25.3, K25.4, K25.5, K25.6, K25.7, K25.9, K26, K26.0, K26.1, K26.2, K26.3, K26.4, K26.5, K26.6, K26.7, K26.9, K27, K27.0, K27.1, K27.2, K27.3, K27.4, K27.</w:t>
            </w:r>
            <w:r>
              <w:t>5, K27.6, K27.7, K27.9, K28, K28.0, K28.1, K28.2, K28.3, K28.4, K28.5, K28.6, K28.7, K28.9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0,89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st04.002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Воспалительные заболевания кишечника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K50, K50.0, K50.1, K50.8, K50.9, K51, K51.0, K51.2, K51.3, K51.4, K51.5, K51.8, K51.9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2,01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st04.003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Болезни печени, невирусные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I81, K70.0, K70.1, K70.2, K70.4, K70.9, K73.0, K73.1, K73.8, K73.9, K75.0, K75.1, K75.2, K75.3, K75.8, K75.9, K7</w:t>
            </w:r>
            <w:r>
              <w:t>6.0, K76.1, K76.2, K76.3, K76.4, K76.5, K76.6, K76.7, K76.8, K76.9, K77.0, K77.8, Q44.6, Q44.7, R16.0, R16.2, R17, R17.0, R17.9, R18, R93.2, R94.5, S36.1, S36.10, S36.11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0,86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st04.004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Болезни печени, невирусные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K70.3, K71, K71.0, K71.1, K71.2, K71.3, K71.4, K71.5, K71.6, K71.7, K71.8, K71.9, K72.0, K72.1, K72.9, K73.2, K74.0, K74.1, K74.2, K74.3, K74.4, K74.5, K74.6, K75.4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1,21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st04.005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Болезни поджелудочной железы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K85,</w:t>
            </w:r>
            <w:r>
              <w:t xml:space="preserve"> K85.0, K85.1, K85.2, K85.3, K85.8, K85.9, K86, K86.0, K86.1, K86.2, K86.3, K86.8, K86.9, K87.1, Q45.0, Q45.1, Q45.2, Q45.3, S36.2, S36.20, S36.21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0,87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st04.006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Панкреатит с синдромом органной дисфункции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K85, K85.0, K85.1, K85.2, K85.3, K85.8, K85.9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it1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4,19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st05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Гематология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1,66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st05.001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Анемии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D50, D50.0, D50.1, D50.8, D50.9, D51, D51.0, D51.1, D51.2, D51.3, D51.8, D51.9, D52, D52.0, D52.1, D52.8, D52.9, D53, D53.0, D53.1, D53.2, D53.8, D53.9, D57.1, D57.3, D63.0, D63.8, D64.8, D64.9, R71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0,94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st05.002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Анемии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D55, D55.0, D55.1, </w:t>
            </w:r>
            <w:r>
              <w:t xml:space="preserve">D55.2, D55.3, D55.8, D55.9, D56, D56.0, D56.1, D56.2, D56.3, D56.4, D56.8, D56.9, D57, D57.0, D57.2, D57.8, D58, D58.0, D58.1, D58.2, D58.8, D58.9, D59.0, D59.1, D59.2, D59.3, D59.4, D59.5, D59.6, D59.8, D59.9, D60, D60.0, D60.1, D60.8, D60.9, D61, D61.0, </w:t>
            </w:r>
            <w:r>
              <w:t>D61.1, D61.2, D61.3, D61.8, D61.9, D62, D64, D64.0, D64.1, D64.2, D64.3, D64.4, D74, D74.0, D74.8, D74.9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5,32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st05.003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Нарушения свертываемости крови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D65, D66, D67, D68, D68.0, D68.1, D68.2, D68.3, D68.4, D68.8, D68.9, D69, D69.0, D69.1, D69.2, D69.3, D69.4, D69.5, D69.6, D69.8, D69.9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4,50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st05.004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Другие болезни крови и кроветворных органов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D68.5, D68.6, D70, D71, D72, D72.0, D72.1, D7</w:t>
            </w:r>
            <w:r>
              <w:t>2.8, D72.9, D73, D73.0, D73.1, D73.2, D73.3, D73.4, D73.5, D73.8, D73.9, D75, D75.9, D77, E32, E32.0, E32.1, E32.8, E32.9, E88.0, Q89.0, R72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1,09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st05.005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Другие болезни крови и кроветворных органов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D75.0, D75.1, D75.8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4,51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st05.008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Лекарственная терапия при доброкачественных заболеваниях крови и пузырном заносе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D70, D71, D72.0, D72.8, D72.9, D75.0, D75.1, D75.8, D75.9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A25.05.001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2,05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D76.1, D76.2, D76.3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A25.05.005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O01.0, O01.1, O01.9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A25.30.038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st06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Дерматовенерология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0,80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st06.004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дерматозов с применением наружной терапии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A26.0, A26.8, B35.0, B35.2, B35.3, B35.4, B35.6, B35.8, B35.9, B36, B36.0, B36.8, B36.9, B85.0, B85.1, B85.4, B86, L00, L01.0, L01.1, L08.0, L08.1, L08.8, L08.9, L10.0, L10.1, L10.2, L10.3, L10.4, L10.5, L1</w:t>
            </w:r>
            <w:r>
              <w:t>0.8, L10.9, L11.0, L11.1, L11.8, L11.9, L12.0, L12.1, L12.2, L12.3, L12.8, L12.9, L13.0, L13.1, L13.8, L13.9, L14, L20.0, L20.8, L20.9, L21.0, L21.1, L21.8, L21.9, L22, L23.0, L23.1, L23.2, L23.3, L23.4, L23.5, L23.6, L23.7, L23.8, L23.9, L24.0, L24.1, L24</w:t>
            </w:r>
            <w:r>
              <w:t xml:space="preserve">.2, L24.3, L24.4, L24.5, L24.6, L24.7, L24.8, L24.9, L25.0, L25.1, L25.2, L25.3, L25.4, L25.5, L25.8, L25.9, L26, L27.0, L27.1, L27.2, L27.8, L27.9, L28.0, </w:t>
            </w:r>
            <w:r>
              <w:lastRenderedPageBreak/>
              <w:t>L28.1, L28.2, L30.0, L30.1, L30.2, L30.3, L30.4, L30.5, L30.8, L30.9, L40.0, L40.1, L40.2, L40.3, L4</w:t>
            </w:r>
            <w:r>
              <w:t>0.4, L40.5, L40.8, L40.9, L41.0, L41.1, L41.3, L41.4, L41.5, L41.8, L41.9, L42, L43.0, L43.1, L43.2, L43.3, L43.8, L43.9, L44.0, L44.2, L44.3, L44.4, L44.8, L44.9, L45, L50.0, L50.1, L50.2, L50.3, L50.4, L50.5, L50.6, L50.8, L50.9, L51.0, L51.1, L51.2, L51</w:t>
            </w:r>
            <w:r>
              <w:t>.8, L51.9, L52, L53.0, L53.1, L53.2, L53.3, L53.8, L53.9, L54.0, L54.8, L55.0, L55.1, L55.2, L55.8, L55.9, L56.0, L56.1, L56.2, L56.3, L56.4, L56.8, L56.9, L57.0, L57.1, L57.5, L57.8, L57.9, L58.0, L58.1, L58.9, L59.0, L59.8, L59.9, L63.0, L63.1, L63.2, L6</w:t>
            </w:r>
            <w:r>
              <w:t>3.9, L64.0, L64.9, L65.0, L65.1, L65.2, L65.9, L66.0, L66.1, L66.2, L66.3, L66.4, L66.9, L67.0, L70.0, L70.1, L70.2, L70.3, L70.4, L70.5, L70.9, L71.0, L71.1, L71.8, L71.9, L73.0, L73.1, L73.9, L74.0, L74.2, L74.3, L74.9, L75.2, L75.9, L80, L81.3, L81.5, L</w:t>
            </w:r>
            <w:r>
              <w:t>81.7, L83, L85.0, L85.1, L85.2, L85.3, L86, L87.0, L87.1, L87.2, L87.9, L88, L90.0, L90.1,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0,32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L90.2, L90.3, L90.4, L90.5, L90.8, L90.9, L91.8, L91.9, L92.0, L92.1, L92.2, L92.3, L92.8, L92.9, L93.0, L93.1, L93.2, L94.0, L94.1, L94.5, L94.6, L94.8,</w:t>
            </w:r>
            <w:r>
              <w:t xml:space="preserve"> L94.9, L95.0, L95.1, L95.8, L95.9, L98.0, L98.1, L98.2, L98.3, L98.5, L98.6, L98.8, L98.9, L99.0, Q80.0, Q80.1, Q80.2, Q80.3, Q80.4, Q80.8, Q80.9, Q81.0, Q81.1, Q81.2, Q81.8, Q81.9, Q82.0, Q82.1, Q82.2, Q82.9, Q84.0, Q84.3, Q84.8, Q84.9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st06.005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Лечение дерматозов с применением наружной терапии, физиотерапии, </w:t>
            </w:r>
            <w:r>
              <w:lastRenderedPageBreak/>
              <w:t>плазмафереза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L10.5, L26, L30.8, L30.9, L40.5, L53.1, L53.3, L53.8, L90.0, L90.3, L90.8, L90.9, L91.8, L91.9, L92.0, L92.1, L94.0, L94.1, </w:t>
            </w:r>
            <w:r>
              <w:lastRenderedPageBreak/>
              <w:t>L94.5, L94.8, L94.9, L95.0, L98.1, L98.5, Q81</w:t>
            </w:r>
            <w:r>
              <w:t>.0, Q81.1, Q81.2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derm1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1,39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st06.006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дерматозов с применением наружной и системной терапии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A26.0, A26.8, B35.0, B35.2, B35.3, B35.4, B35.8, B35.9, B36, B36.8, L00, L01.0, L01.1, L08.0, L08.1, L08.8, L08.9, L10.0,</w:t>
            </w:r>
            <w:r>
              <w:t xml:space="preserve"> L10.1, L10.2, L10.3, L10.4, L10.5, L10.8, L10.9, L11.0, L11.1, L11.8, L11.9, L12.0, L12.1, L12.2, L12.3, L12.8, L12.9, L13.0, L13.1, L13.8, L13.9, L14, L20.8, L20.9, L21.8, L21.9, L23.0, L23.1, L23.2, L23.3, L23.4, L23.5, L23.6, L23.7, L23.8, L23.9, L24.0</w:t>
            </w:r>
            <w:r>
              <w:t>, L24.1, L24.2, L24.3, L24.4, L24.5, L24.6, L24.7, L24.8, L24.9, L25.0, L25.1, L25.2, L25.3, L25.4, L25.5, L25.8, L25.9, L26, L27.0, L27.1, L27.2, L27.8, L27.9, L28.0, L28.1, L28.2, L30.0, L30.1, L30.2, L30.3, L30.8, L30.9, L41.0, L41.1, L41.3, L41.4, L41.</w:t>
            </w:r>
            <w:r>
              <w:t>5, L41.8, L41.9, L43.0, L43.1, L43.2, L43.3, L43.8, L43.9, L44.0, L44.2, L44.3, L44.4, L44.8, L44.9, L45, L50.0, L50.1, L50.2, L50.3, L50.4, L50.5, L50.6, L50.8, L50.9, L51.0, L51.1, L51.2, L51.8, L51.9, L52, L53.0, L53.1, L53.2, L53.3, L53.8, L53.9, L54.0</w:t>
            </w:r>
            <w:r>
              <w:t>, L54.8, L55.0, L55.1, L55.2, L55.8, L55.9, L56.0, L56.1, L56.2, L56.3, L56.4, L56.8, L56.9, L57.0, L57.1, L57.5, L57.8, L57.9, L58.0, L58.1, L58.9, L59.0, L59.8, L59.9, L63.0, L63.1, L63.2, L63.9, L64.0, L64.9, L65.0, L65.1, L65.2, L65.9, L66.0, L66.1, L6</w:t>
            </w:r>
            <w:r>
              <w:t>6.2, L66.3, L66.4, L66.9, L67.0, L70.0, L70.1, L70.2, L70.3, L70.5, L70.9, L71.1, L71.8, L71.9, L73.0, L73.1, L73.9, L74.2, L74.3, L74.9, L75.2, L75.9, L81.3, L81.5, L83, L85.0, L85.1, L85.2, L86, L87.0, L87.1, L87.2, L87.9, L88, L90.0, L90.1, L90.2, L90.3</w:t>
            </w:r>
            <w:r>
              <w:t xml:space="preserve">, L90.4, L90.5, L90.8, L90.9, L91.8, L91.9, L92.0, L92.1, L92.2, L92.3, L92.8, L92.9, L93.0, </w:t>
            </w:r>
            <w:r>
              <w:lastRenderedPageBreak/>
              <w:t>L93.1, L94.0, L94.1, L94.6, L94.8, L94.9, L95.0, L95.1, L95.8, L95.9, L98.0, L98.1, L98.2, L98.3, L98.5, L98.6, L98.8, L98.9, L99.0, Q80.0, Q80.1, Q80.2, Q80.3, Q8</w:t>
            </w:r>
            <w:r>
              <w:t>0.4, Q80.8, Q80.9, Q81.0, Q81.1, Q81.2, Q81.9, Q82.0, Q82.1, Q82.2, Q82.9, Q84.9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derm2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2,10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L40.0, L40.1, L40.2, L40.3, L40.4, L40.5, L40.8, L40.9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derm3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C84.0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derm4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st06.007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дерматозов с применением наружной терапии и фототерапии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L20.0, L20.8, L20.9, L21.8, L21.9, L28.1, L30.0, L41.1, L41.3, L41.4, L41.5, L41.8, L43.0, L43.1, L43.2, L43.3, L43.8, L44.0, L44.8, L63.0, L63.1, L66.1, L80, L90.0, L90.3, L90.8, L90.9, L91.9, L92.0, L92.1, L94.0, L94.1, Q82.2, С84.0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</w:t>
            </w:r>
            <w:r>
              <w:t>ный критерий: derm5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2,86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L40.0, L40.2, L40.3, L40.4, L40.5, L40.8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derm6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L20.0, L20.8, L20.9, L21.8, L21.9, L28.1, L30.0, L41.1, L41.3, L41.4, L41.5, L41.8, L43.0, L43.1, L43.2, L43.3, L43.8, L44.0, L44.8, L63.0, L63.1, L66.1, L80, L90.0, L90.3, L90.8, L90.9, L91.9, L92.0, L92.1, L94.0, L94.1, Q82.2, C84.0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</w:t>
            </w:r>
            <w:r>
              <w:t>ный критерий: derm7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st07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Детская кардиология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1,84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st07.001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Врожденные аномалии сердечно-сосудистой системы,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D18.0, Q20.0, Q20.1, Q20.2, Q20.3, Q20.4, Q20.5, Q20.6, Q20.8, Q20.9, Q21.0, Q21.1, Q21.2, Q21.3, Q21.4, Q21.8, Q21.9, Q22.0, Q22.1, Q22.2, Q22.3, Q22.4, Q22.5, Q22.6, Q22.8, Q22.9, Q23.0, Q23.1, Q23.2, Q23.3, Q23.4, Q23.8, Q23.9, Q24.0, Q24.1, </w:t>
            </w:r>
            <w:r>
              <w:lastRenderedPageBreak/>
              <w:t>Q24.2, Q24.</w:t>
            </w:r>
            <w:r>
              <w:t>3, Q24.4, Q24.5, Q24.8, Q24.9, Q25.0, Q25.1, Q25.2, Q25.3, Q25.4, Q25.5, Q25.6, Q25.7, Q25.8, Q25.9, Q26.0, Q26.1, Q26.2, Q26.3, Q26.4, Q26.5, Q26.6, Q26.8, Q26.9, Q27.1, Q27.2, Q27.3, Q27.4, Q27.8, Q27.9, Q28, Q28.0, Q28.1, Q28.2, Q28.3, Q28.8, Q28.9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</w:t>
            </w:r>
            <w:r>
              <w:t>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1,84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st08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Детская онкология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6,36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st08.001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C00, C00.0, C00.1, C00.2, C00.3, C00.4, C00.5, C00.6, C00.8, C00.9, C01, C02, C02.0, C02.1, C02.2, C02.3, C02.4, C02.8, C02.9, C03,</w:t>
            </w:r>
            <w:r>
              <w:t xml:space="preserve"> C03.0, C03.1, C03.9, C04, C04.0, C04.1, C04.8, C04.9, C05, C05.0, C05.1, C05.2, C05.8, C05.9, C06, C06.0, C06.1, C06.2, C06.8, C06.9, C07, C08, C08.0, C08.1, C08.8, C08.9, C09, C09.0, C09.1, C09.8, C09.9, C10, C10.0, C10.1, C10.2, C10.3, C10.4, C10.8, C10</w:t>
            </w:r>
            <w:r>
              <w:t xml:space="preserve">.9, C11, C11.0, C11.1, C11.2, C11.3, C11.8, C11.9, C12, C13, C13.0, C13.1, C13.2, C13.8, C13.9, C14, C14.0, C14.2, C14.8, C15, C15.0, C15.1, C15.2, C15.3, C15.4, C15.5, C15.8, C15.9, C16, C16.0, C16.1, C16.2, C16.3, C16.4, C16.5, C16.6, C16.8, C16.9, C17, </w:t>
            </w:r>
            <w:r>
              <w:t>C17.0, C17.1, C17.2, C17.3, C17.8, C17.9, C18, C18.0, C18.1, C18.2, C18.3, C18.4, C18.5, C18.6, C18.7, C18.8, C18.9, C19, C20, C21, C21.0, C21.1, C21.2, C21.8, C22, C22.0, C22.1, C22.3, C22.4, C22.7, C22.9, C23, C24, C24.0, C24.1, C24.8, C24.9, C25, C25.0,</w:t>
            </w:r>
            <w:r>
              <w:t xml:space="preserve"> C25.1, C25.2, C25.3, C25.4, C25.7, C25.8, C25.9, C26, C26.0, C26.1, C26.8, C26.9, C30, C30.0, C30.1, C31, C31.0, C31.1, C31.2, C31.3, C31.8, C31.9, C32, C32.0, C32.1, C32.2, C32.3, C32.8, C32.9, C33, C34, C34.0, </w:t>
            </w:r>
            <w:r>
              <w:lastRenderedPageBreak/>
              <w:t>C34.1, C34.2, C34.3, C34.8, C34.9, C37, C38</w:t>
            </w:r>
            <w:r>
              <w:t>, C38.0, C38.2, C38.3, C38.4, C38.8, C39, C39.0, C39.8, C39.9, C41, C41.0, C41.1, C41.2, C41.3, C41.4,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A25.30.014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4,37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C41.8, C41.9, C43, C43.0, C43.1, C43.2, C43.3, C43.4, C43.5, C43.6, C43.7, C43.8, C43.9, C44, C</w:t>
            </w:r>
            <w:r>
              <w:t>44.0, C44.1, C44.2, C44.3, C44.4, C44.5, C44.6, C44.7, C44.8, C44.9, C45, C45.0, C45.1, C45.2, C45.7, C45.9, C46, C46.0, C46.1, C46.2, C46.3, C46.7, C46.8, C46.9, C47, C47.0, C47.1, C47.2, C48, C48.1, C48.2, C48.8, C50, C50.0, C50.1, C50.2, C50.3, C50.4, C</w:t>
            </w:r>
            <w:r>
              <w:t>50.5, C50.6, C50.8, C50.9, C51, C51.0, C51.1, C51.2, C51.8, C51.9, C52, C53, C53.0, C53.1, C53.8, C53.9, C54, C54.0, C54.1, C54.2, C54.3, C54.8, C54.9, C55, C56, C57, C57.0, C57.1, C57.2, C57.3, C57.4, C57.7, C57.8, C57.9, C58, C60, C60.0, C60.1, C60.2, C6</w:t>
            </w:r>
            <w:r>
              <w:t>0.8, C60.9, C61, C63, C63.0, C63.1, C63.2, C63.7, C63.8, C63.9, C65, C66, C67, C67.0, C67.1, C67.2, C67.3, C67.4, C67.5, C67.6, C67.7, C67.8, C67.9, C68, C68.0, C68.1, C68.8, C68.9, C69, C69.0, C69.1, C69.2, C69.3, C69.4, C69.5, C69.6, C69.8, C69.9, C73, C</w:t>
            </w:r>
            <w:r>
              <w:t>74, C74.0, C75, C75.0, C75.1, C75.2, C75.3, C75.4, C75.5, C75.8, C75.9, C76, C76.4, C76.5, C77, C77.0, C77.1, C77.2, C77.3, C77.4, C77.5, C77.8, C77.9, C78, C78.0, C78.1, C78.2, C78.3, C78.4, C78.5, C78.6, C78.7, C78.8, C79, C79.0, C79.1, C79.2, C79.3, C79</w:t>
            </w:r>
            <w:r>
              <w:t>.4, C79.5, C79.6, C79.7, C79.8, C80, C80.0, C80.9, C97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C22.2, C38.1, C40, C40.0, C40.1, C40.2, C40.3, C40.8, C40.9, C47.3, C47.4, C47.5, C47.6, C47.8, C47.9, C48.0, C49, C49.0, </w:t>
            </w:r>
            <w:r>
              <w:lastRenderedPageBreak/>
              <w:t>C49.1, C49.2, C49.3, C49.4, C49.5, C49.6, C49.8, C49.9, C62, C62.0, C62.1, C62.9, C64, C70, C70.0, C70.1, C70.9, C71, C71.0, C71.1, C7</w:t>
            </w:r>
            <w:r>
              <w:t>1.2, C71.3, C71.4, C71.5, C71.6, C71.7, C71.8, C71.9, C72, C72.0, C72.1, C72.2, C72.3, C72.4, C72.5, C72.8, C72.9, C74.1, C74.9, C76.0, C76.1, C76.2, C76.3, C76.7, C76.8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A25.30.014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21 года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st08.002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Лекарственная терапия пр</w:t>
            </w:r>
            <w:r>
              <w:t>и остром лейкозе,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C93.3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A25.30.014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7,82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C91.0, C92.0, C92.4, C92.5, C92.6, C92.8, C93.0, C94.0, C94.2, C95.0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A25.30.014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21 года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st08.003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Лекарственная терапия при других злокачественных новообразованиях лимфоидной и кроветворной тканей,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C82, C82.0, C82.1, C82.2, C82.3, C82.4, C82.5, C82.6, C82.7, C82.9, C83, C83.0, C83.1, C83.8, C83.9, C84, C84.0, C84.1, C84.4, C84.5, C84.8, C84.9, C85</w:t>
            </w:r>
            <w:r>
              <w:t>, C85.1, C85.7, C85.9, C86, C86.0, C86.1, C86.2, C86.3, C86.4, C86.5, C86.6, C88, C88.0, C88.2, C88.3, C88.4, C88.7, C88.9, C90, C90.0, C90.1, C90.2, C90.3, C91.1, C91.3, C91.4, C91.5, C91.6, C91.7, C91.9, C92.1, C92.2, C93.1, C93.7, C93.9, C94.3, C94.4, C</w:t>
            </w:r>
            <w:r>
              <w:t>94.6, C94.7, C96, C96.0, C96.2, C96.4, C96.5, C96.6, C96.7, C96.8, C96.9, D45, D46, D46.0, D46.1, D46.2, D46.4, D46.5, D46.6, D46.7, D46.9, D47, D47.0, D47.1, D47.2, D47.3, D47.4, D47.5, D47.7, D47.9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A25.30.014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5,68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  <w:jc w:val="center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C81, C81.0, C81.1, C81.2, C81.3, C81.4, C81.7, C81.9, C83.3, C83.5, C83.7, C84.6, C84.7, C85.2, C91.8, C92.3, C92.7, C92.9, C95, C95.1, C95.7, C95.9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A25.30.014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21 года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  <w:jc w:val="center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st09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Детская урология-андрология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1,15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st09.001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мужских половых органах, дети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A11.21.002, A11.21.003, A11.21.005, A16.21.008, A16.21.009, A16.21.010, A16.21.010.001, A16.21.011, A16.21.012, A16.21.013, A16.21.017, A16.21.023, A16.21</w:t>
            </w:r>
            <w:r>
              <w:t>.024, A16.21.025, A16.21.031, A16.21.032, A16.21.034, A16.21.035, A16.21.037, A16.21.037.001, A16.21.037.002, A16.21.037.003, A16.21.038, A16.21.039, A16.21.040, A16.21.043, A16.21.048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0,97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st09.002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мужских половых органах, дети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A11.21.005.001, A16.21.001, A16.21.007, A16.21.015, A16.21.015.001, A16.21.016, A16.21.018, A16.21.021, A16.21.022, A16.21.027, A16.21.028, A16.21.033, A16.21.044, A16.21.045, A16.21.047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</w:t>
            </w:r>
            <w:r>
              <w:t>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1,11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st09.003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мужских половых органах, дети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A16.21.003, A16.21.004, A16.21.006, A16.21.006.001, A16.21.006.002, A16.21.006.003, A16.21.006.006, A16.21.019, A16.21.019.001, A16.21.019.002, A16.21.019.003,</w:t>
            </w:r>
            <w:r>
              <w:t xml:space="preserve"> A16.21.029, A16.21.030, A16.21.036, A16.21.042, A16.21.046, A24.21.003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1,97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st09.004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мужских половых органах, дети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A16.21.002, A16.21.002.001, A16.21.005, A16.21.006.005, A16.21.014, A16.21.014.001, A16.21.014.002, A16.21.041, A16.21.041.001, A16.21.049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2,78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st09.005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почке и мочевыделительной системе, дети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A03.28.001, A03.28.002, A03.28.003, A03.28.004, A06.28.003, A06.28.004, A06.28.012, A11.28.001, A11.28.002, A16.28.013.001, A16.28.013.002, A16.28.025, A16.28.035, A16.28.035.001, A16.28.040, A16.28.043, A16.28.045.004, A16.28.051, A16.28.072.001, A16.2</w:t>
            </w:r>
            <w:r>
              <w:t>8.077, A16.28.079, A16.28.086, A16.28.086.001, A16.28.087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1,15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st09.006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почке и мочевыделительной системе, дети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A03.28.001.001, A03.28.001.002, A11.28.001.001, A11.28.011, A11.28.012, A11.28.013, A16.28.006, A16.28.009, A16.28.010.002, A16.28.011, A16.28.012, A16.28.014, A16.28.015, A16.28.017, A16.28.023, A16.28.024, A16.28.033, A16.28.034, A16.28.036, A16.28.037, </w:t>
            </w:r>
            <w:r>
              <w:t>A16.28.039, A16.28.044, A16.28.045, A16.28.046, A16.28.052, A16.28.053, A16.28.054, A16.28.058, A16.28.060, A16.28.071, A16.28.072, A16.28.074, A16.28.075.001, A16.28.076, A16.28.082, A16.28.083, A16.28.093, A16.28.094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</w:t>
            </w:r>
            <w:r>
              <w:t>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1,22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st09.007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почке и мочевыделительной системе, дети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A16.28.001, A16.28.001.001, A16.28.002, A16.28.003, A16.28.008, A16.28.010, A16.28.013, A16.28.017.001, A16.28.019, A16.28.020, A16.28.021, A16.28.028, A16.28.029, A16.28.029.002, A16.28.029.003, A16.28.035.002, A16.28.038, A16.28.041, A16.28.042, A16.28.0</w:t>
            </w:r>
            <w:r>
              <w:t xml:space="preserve">46.001, A16.28.046.002, A16.28.047, A16.28.048, A16.28.055, A16.28.056, A16.28.057, A16.28.059, A16.28.062, A16.28.062.001, A16.28.075, A16.28.075.002, A16.28.075.003, A16.28.080, A16.28.088, A16.28.089, A16.28.090, A16.28.091, A16.28.092, A16.28.094.001, </w:t>
            </w:r>
            <w:r>
              <w:t>A16.28.095, A16.28.096, A16.28.097, A16.28.098, A16.28.099, A22.28.001, A22.28.002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1,78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st09.008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почке и мочевыделительной системе, дети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A16.28.004, A16.28.006.001, A16.28.007, A16.28.007.001, A16.28.010.001, A16.28.026.002, A16.28.032, A16.28.032.001, A16.28.039.001, A16.28.069, A16.28.070, A16.28.073, A16.28.078, A16.28.085</w:t>
            </w:r>
            <w:r>
              <w:t>, A24.28.002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2,23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st09.009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почке и мочевыделительной системе, дети 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A16.28.004.004, A16.28.004.009, A16.28.016, A16.28.022, A16.28.022.001, A16.28.029.001, A16.28.030.007, A16.28.030.008, A16</w:t>
            </w:r>
            <w:r>
              <w:t>.28.030.011, A16.28.031.003, A16.28.031.007, A16.28.031.010, A16.28.032.002, A16.28.032.003, A16.28.038.001, A16.28.038.002, A16.28.038.003, A16.28.045.003, A16.28.050, A16.28.050.001, A16.28.059.002, A16.28.061, A16.28.081, A16.28.084, A16.28.084.001, A16</w:t>
            </w:r>
            <w:r>
              <w:t>.28.084.002, A16.28.084.003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2,36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st09.010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почке и мочевыделительной системе, дети (уровень 6)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A16.28.003.001, A16.28.003.003, A16.28.004.001, A16.28.004.002, A16.28.004.005, A16.28.004.010, A16.28.007.002, A16.28.031.005, A16.28.031.006, A16.28.049, A16.28.059.001, A16.28.073.001, A16.28.078.001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4,28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st09.011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почке и мочевыделительной системе, дети (уровень 7)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A16.28.015.001, A16.28.028.001, A16.28.045.001, A16.28.045.002, A16.28.055.001, A16.28.071.001, A16.28.074.001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4.4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st10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Детская хирургия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1,10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st10.001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Детская хирургия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A03.28.001.001, A03.28.001.002, A16.01.017, A16.02.013, A16.06.012, A16.08.033, A16.09.013, A16.16.001, A16.16.005, A16.16.006, A16.16.010, A16.16.011, A16.16.026, A16.16.026.002, A16.16.031, A16.16.033.001, A16.16.034, A16.16.040, A16.16.044, A16.16.046, </w:t>
            </w:r>
            <w:r>
              <w:t xml:space="preserve">A16.17.002, A16.17.006, A16.17.007, A16.17.008, A16.17.011, A16.17.012, A16.17.013, A16.18.002, A16.18.003, </w:t>
            </w:r>
            <w:r>
              <w:lastRenderedPageBreak/>
              <w:t>A16.18.006, A16.18.007, A16.19.005.001, A16.19.010, A16.21.015, A16.28.001, A16.28.003, A16.28.004, A16.28.007, A16.28.007.001, A16.28.018.001, A16.</w:t>
            </w:r>
            <w:r>
              <w:t>28.019, A16.28.022, A16.28.024, A16.28.032, A16.28.038, A16.30.002, A16.30.004, A16.30.005, A16.30.005.001, A16.30.005.002, A16.30.024, A16.30.028, A16.30.031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29 до 90 дней,</w:t>
            </w:r>
          </w:p>
          <w:p w:rsidR="001215ED" w:rsidRDefault="007B7F2D">
            <w:pPr>
              <w:pStyle w:val="ConsPlusNormal0"/>
            </w:pPr>
            <w:r>
              <w:t>от 91 дня до 1 года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2,95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st10.002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Детская хирургия (уровень</w:t>
            </w:r>
            <w:r>
              <w:t xml:space="preserve">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A03.28.001.001, A03.28.001.002, A16.01.017, A16.02.013, A16.06.012, A16.08.033, A16.09.009, A16.09.013, A16.09.014, A16.09.026, A16.09.026.001, A16.09.032.003, A16.09.032.007, A16.16.001, A16.16.005, A16.16.006, A16.16.010, A16.16.011, A16.16.026, A1</w:t>
            </w:r>
            <w:r>
              <w:t>6.16.026.002, A16.16.031, A16.16.033.001, A16.16.034, A16.16.040, A16.16.044, A16.16.046, A16.17.002, A16.17.006, A16.17.007, A16.17.008, A16.17.011, A16.17.012, A16.17.013, A16.18.002, A16.18.003, A16.18.006, A16.18.007, A16.19.005.001, A16.19.010, A16.21</w:t>
            </w:r>
            <w:r>
              <w:t>.015, A16.28.001, A16.28.003, A16.28.004, A16.28.007, A16.28.007.001, A16.28.018.001, A16.28.019, A16.28.022, A16.28.024, A16.28.032, A16.28.038, A16.30.002, A16.30.004, A16.30.005, A16.30.005.001, A16.30.005.002, A16.30.024, A16.30.028, A16.30.031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5,33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A03.28.001.001, A03.28.001.002, A16.01.017, A16.02.013, A16.06.012, A16.08.033, A16.09.009, A16.09.013, A16.09.014, A16.09.026, A16.09.026.001, A16.09.032.003, A16.09.032.007, A16.16.001, A16.16.005, A16.16.006, A16.16.010, A16.16.011, A16.16.026, </w:t>
            </w:r>
            <w:r>
              <w:lastRenderedPageBreak/>
              <w:t>A16.16.0</w:t>
            </w:r>
            <w:r>
              <w:t xml:space="preserve">26.002, A16.16.031, A16.16.033.001, A16.16.034, A16.16.040, A16.16.044, A16.16.046, A16.17.002, A16.17.006, A16.17.007, A16.17.008, A16.17.011, A16.17.012, A16.17.013, A16.18.002, A16.18.003, A16.18.006, A16.18.007, A16.19.005.001, A16.19.010, A16.21.015, </w:t>
            </w:r>
            <w:r>
              <w:t>A16.28.001, A16.28.003, A16.28.004, A16.28.007, A16.28.007.001, A16.28.018.001, A16.28.019, A16.28.022, A16.28.024, A16.28.032, A16.28.038, A16.30.002, A16.30.004, A16.30.005, A16.30.005.001, A16.30.005.002, A16.30.024, A16.30.028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обязательный дополнительн</w:t>
            </w:r>
            <w:r>
              <w:t>ый диагноз: P05.0, P05.1, P05.2, P05.9, P07.0, P07.1, P07.2, P07.3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st10.003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Аппендэктомия,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A16.18.009, A16.18.010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0,77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st10.005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по поводу грыж, дети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A16.30.001, A16.30.002, A16.30.003, A16.30.004.001, A16.30.004.002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0,88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st10.006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по поводу грыж, дети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A16.30.004.003, A16.30.004.004, A16.30.004.005,</w:t>
            </w:r>
            <w:r>
              <w:t xml:space="preserve"> A16.30.004.006, A16.30.004.007, A16.30.004.008, A16.30.004.009, A16.30.005, A16.30.005.002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1,05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st10.007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по поводу грыж, дети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both"/>
            </w:pPr>
            <w:r>
              <w:t>A16.30.001.002, A16.30.002.001, A16.30.002.002, A16.30.004.011, A16.30.004.012, A16.30.004.013, A16.30.004.014, A16.30.004.015, A16.30.004.016, A16.30.005.001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1,25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st10.008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Другие операции на органах брюшной полости,</w:t>
            </w:r>
            <w:r>
              <w:t xml:space="preserve">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A16.18.009.001, A16.30.001.001, A16.30.004.010, A16.30.005.003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2,29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st11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Детская эндокринология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1,48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st11.001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Сахарный диабет,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E10.0, E10.1, E10.2, E10.3, E10.4, E10.5, </w:t>
            </w:r>
            <w:r>
              <w:lastRenderedPageBreak/>
              <w:t>E10.6, E10.7, E10.8, E10.9, E11.0, E11.1, E11.2, E11.3, E11.4, E11.5, E11.6, E11.7, E11.8, E11.9, E12.0, E12.1, E12.2, E12.3, E12.4, E12.5, E12.6, E12.7, E12.8, E12.9, E13.0, E13.1, E13.2, E13.3, E13.4, E13.5, E13.</w:t>
            </w:r>
            <w:r>
              <w:t>6, E13.7, E13.8, E13.9, E14.0, E14.1, E14.2, E14.3, E14.4, E14.5, E14.6, E14.7, E14.8, E14.9, R73, R73.0, R73.9, R81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lastRenderedPageBreak/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1,51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st11.002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Заболевания гипофиза,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D35.2, E22, E22.0, E22.1, E22.2, E22.8, E22.9, E23, E23.0, E23.1, E23.2, E23.3, E23.6, E23.7, E24.0, E24.1, E24.2, E24.4, E24.8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2,26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st11.003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Другие болезни эндокринной системы, дети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E00, E00.0, E00.1, E00.2, E00.9, E01, E01.0, E01.1, E01.2, E01.8, E02, E03, E03.0, E03.1, E03.2, E03.3, E03.4, E03.5, E03.8, E03.9, E04, E04.0, E04.1, E04.2, E04.8, E04.9, E05, E05.0, E05.1, E05.2, E05.3, E05.4, E05.5, E05.8, E05.9, E06, E06.0, E06.1, E06.</w:t>
            </w:r>
            <w:r>
              <w:t>2, E06.3, E06.4, E06.5, E06.9, E07, E07.0, E07.1, E07.8, E07.9, E15, E16, E16.0, E16.3, E16.4, E20.0, E20.1, E20.8, E20.9, E21, E21.0, E21.1, E21.2, E21.3, E21.4, E21.5, E24, E24.9, E25, E25.0, E25.8, E25.9, E26, E26.0, E26.9, E27, E27.0, E27.1, E27.2, E27</w:t>
            </w:r>
            <w:r>
              <w:t>.3, E27.4, E27.5, E27.8, E27.9, E29, E29.0, E29.1, E29.8, E29.9, E30, E30.0, E30.1, E30.8, E30.9, E34, E34.3, E34.4, E34.5, E34.9, E35, E35.0, E35.1, E35.8, E89.0, E89.1, E89.2, E89.3, E89.5, E89.6, E89.8, E89.9, M82.1, Q89.1, Q89.2, R94.6, R94.7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</w:t>
            </w:r>
            <w:r>
              <w:t>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1,38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st11.004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Другие болезни эндокринной системы, дети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D13.6, D13.7, D44.8, E16.1, E16.2, E16.8, E16.9, E24.3, E31, E31.0, E31.1, E31.8, E31.9, E34.0, E34.1, E34.2, E34.8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2,82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st12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Инфекционные болезни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0,65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st12.001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Кишечные инфекции, взрослые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A00.0, A00.1, A00.9, A01.0, A01.1, A01.2, A01.3, A01.4, A02.0, A02.2, A02.8, A02.9, A03.0, A03.1, A03.2, A03.3, A03.8, A03.9, A04.0, A04.1, A04.2, A04.3, A04.4, A04.5, A04.6, A04.7, A04.8, A04.9, A05.0, A05.2, A05.3, A05.4, A05.8, A05.9, A06.0, A06.1, A06.</w:t>
            </w:r>
            <w:r>
              <w:t>2, A06.3, A06.4, A06.5, A06.6, A06.7, A06.8, A06.9, A07.0, A07.1, A07.2, A07.3, A07.8, A07.9, A08.0, A08.1, A08.2, A08.3, A08.4, A08.5, A09, A09.0, A09.9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0,58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st12.002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Кишечные инфекции,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A00.0, A00.1, A00.9, A01.0, A01.1, A01.2, A01.3, A01.4, A02.0, A02.2, A02.8, A02.9, A03.0, A03.1, A03.2, A03.3, A03.8, A03.9, A04.0, A04.1, A04.2, A04.3, A04.4, A04.5, A04.6, A04.7, A04.8, A04.9, A05.0, A05.2, A05.3, A05.4, A05.8, A05.9, A06.0, A06.1, A06.</w:t>
            </w:r>
            <w:r>
              <w:t>2, A06.3, A06.4, A06.5, A06.6, A06.7, A06.8, A06.9, A07.0, A07.1, A07.2, A07.3, A07.8, A07.9, A08.0, A08.1, A08.2, A08.3, A08.4, A08.5, A09, A09.0, A09.9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0,62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st12.003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Вирусный гепатит острый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B15.0, B15.9, B16.0, B</w:t>
            </w:r>
            <w:r>
              <w:t>16.1, B16.2, B16.9, B17.0, B17.1, B17.2, B17.8, B17.9, B19.9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1,40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st12.004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Вирусный гепатит хронический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B18.0, B18.1, B18.2, B18.8, B18.9, B19.0, B94.2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1,27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st12.005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Сепсис, взрослые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A02.1, A32.7, A39.1, A39.2, A39.4, A40.0, A40.1, A40.2, A40.3, A40.8, A40.9, A41.0, A41.1, A41.2, A41.3, A41.4, A41.5, A41.8, A41.9, A48.3, B00.7, B37.7, B44.0, B44.7, B45.0, B45.1, B45.7, B48.5, R57.2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3,12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диагноз осложнения заболевания:</w:t>
            </w:r>
          </w:p>
          <w:p w:rsidR="001215ED" w:rsidRDefault="007B7F2D">
            <w:pPr>
              <w:pStyle w:val="ConsPlusNormal0"/>
            </w:pPr>
            <w:r>
              <w:t xml:space="preserve">A02.1, A32.7, A39.1, A39.2, A39.4, A40.0, A40.1, A40.2, A40.3, A40.8, A40.9, A41.0, </w:t>
            </w:r>
            <w:r>
              <w:lastRenderedPageBreak/>
              <w:t>A41.1, A41.2, A41.3, A41.4, A41.5, A41.8, A41.9, A48.3, B00.7, B37.7, B44.0, B44.7, B45.0, B45.1, B45.7, B48.5, R57.2</w:t>
            </w:r>
          </w:p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</w:t>
            </w:r>
            <w:r>
              <w:t>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st12.006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both"/>
            </w:pPr>
            <w:r>
              <w:t>Сепсис,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A02.1, A32.7, A39.1, A39.2, A39.4, A40.0, A40.1, A40.2, A40.3, A40.8, A40.9, A41.0, A41.1, A41.2, A41.3, A41.4, A41.5, A41.8, A41.9, A48.3, B00.7, B37.7, B44.0, B44.7, B45.0, B45.1, B45.7, B48.5, P36.0, P36.1, P36.2, P36.3, P36.4, P36.5, P36.8, P36.9, R57.</w:t>
            </w:r>
            <w:r>
              <w:t>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4,51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диагноз осложнения заболевания:</w:t>
            </w:r>
          </w:p>
          <w:p w:rsidR="001215ED" w:rsidRDefault="007B7F2D">
            <w:pPr>
              <w:pStyle w:val="ConsPlusNormal0"/>
            </w:pPr>
            <w:r>
              <w:t>A02.1, A32.7, A39.1, A39.2, A39.4, A40.0, A40.1, A40.2, A40.3, A40.8, A40.9, A41.0, A41.1, A41.2, A41.3, A41.4, A41.5, A41.8, A41.9, A48.3, B00.7, B37.7, B44.0, B44.7, B</w:t>
            </w:r>
            <w:r>
              <w:t>45.0, B45.1, B45.7, B48.5, P36.0, P36.1, P36.2, P36.3, P36.4, P36.5, P36.8, P36.9, R57.2</w:t>
            </w:r>
          </w:p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st12.007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both"/>
            </w:pPr>
            <w:r>
              <w:t>Сепсис с синдромом органной дисфункции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A02.1, A32.7, A39.1, A39.2, A39.4, A40.0, A40.1, A40.2, A40.3, A40.8, A40.9, A41.0, A41.1, A41.2, A41.3, A41.4, A41.5, A41.8, A41.9, A48.3, B00.7, B37.7, B44.0, B44.7, B45.0, B45.1, B45.7, B48.5, O85, R57.2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it1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7,20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P36.0, P36.1, P36.2, P36.3, P36.4, P36.5, P36.8, P36.9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it1</w:t>
            </w:r>
          </w:p>
          <w:p w:rsidR="001215ED" w:rsidRDefault="007B7F2D">
            <w:pPr>
              <w:pStyle w:val="ConsPlusNormal0"/>
            </w:pPr>
            <w:r>
              <w:lastRenderedPageBreak/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it1</w:t>
            </w:r>
          </w:p>
          <w:p w:rsidR="001215ED" w:rsidRDefault="007B7F2D">
            <w:pPr>
              <w:pStyle w:val="ConsPlusNormal0"/>
            </w:pPr>
            <w:r>
              <w:t>диагноз осложнения заболевания:</w:t>
            </w:r>
          </w:p>
          <w:p w:rsidR="001215ED" w:rsidRDefault="007B7F2D">
            <w:pPr>
              <w:pStyle w:val="ConsPlusNormal0"/>
            </w:pPr>
            <w:r>
              <w:t>A02.1, A32.7, A39.1, A39.2, A39.4, A40.0, A40.</w:t>
            </w:r>
            <w:r>
              <w:t>1, A40.2, A40.3, A40.8, A40.9, A41.0, A41.1, A41.2, A41.3, A41.4, A41.5, A41.8, A41.9, A48.3, B00.7, B37.7, B44.0, B44.7, B45.0, B45.1, B45.7, B48.5, O85, R57.2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it1</w:t>
            </w:r>
          </w:p>
          <w:p w:rsidR="001215ED" w:rsidRDefault="007B7F2D">
            <w:pPr>
              <w:pStyle w:val="ConsPlusNormal0"/>
            </w:pPr>
            <w:r>
              <w:t>диагнозы осложнения заболевания:</w:t>
            </w:r>
          </w:p>
          <w:p w:rsidR="001215ED" w:rsidRDefault="007B7F2D">
            <w:pPr>
              <w:pStyle w:val="ConsPlusNormal0"/>
            </w:pPr>
            <w:r>
              <w:t>P36.0, P36.1, P36.2, P36.3, P36.4, P36.5, P36.8, P36.9 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st12.008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Другие инфекционные и паразитарные болезни, взрослые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A05.1, A20.0, A20.1, A20.2, A20.3, A20.7, A20.8, A20.9, A21.0, A21.1, A21.2, A21.3, A21.7, A21.8, A21.9, A22.0, A22.1, A22.2, A22.7, A22.8, A22.9, A23.0, A23.1, A23.2, A23.3, A23.8, A23.9, A24.0, A24.1, A24.2, A24.3, A24.4, A25.0, A25.1, A25.9, A27.0, A27.</w:t>
            </w:r>
            <w:r>
              <w:t xml:space="preserve">8, A27.9, A28, A28.0, A28.1, A28.2, A28.8, A28.9, A30.0, A30.1, A30.2, A30.3, A30.4, A30.5, A30.8, A30.9, A31.0, A31.1, A31.8, A31.9, A32.0, A32.1, A32.8, A32.9, A35, A36.0, A36.1, A36.2, A36.3, A36.8, A36.9, A37.0, A37.1, A37.8, A37.9, A38, A39.0, A39.3, </w:t>
            </w:r>
            <w:r>
              <w:t>A39.5,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 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1,18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A39.8, A39.9, A42.0, A42.1, A42.2, A42.7, A42.8, A42.9, A43.0, A43.1, A43.8, A43.9, A44.0, A44.1, A44.8, A44.9, A46, A48.1, A48.2, A48.4, A48.8, A49.0, A49.1, A49.2, A49.3, A49.8, A49.9, A68.0, A68.1, A68.9, A69.2, A70, A74.8, A74.9, A75, A75.0, A75.1, A75</w:t>
            </w:r>
            <w:r>
              <w:t xml:space="preserve">.2, A75.3, A75.9, A77, A77.0, A77.1, A77.2, A77.3, A77.8, A77.9, A78, A79, A79.0, A79.1, A79.8, A79.9, A80, A80.0, A80.1, A80.2, A80.3, A80.4, A80.9, A81, A81.0, A81.1, A81.2, A81.8, A81.9, A82, A82.0, A82.1, A82.9, A83, A83.0, A83.1, A83.2, A83.3, A83.4, </w:t>
            </w:r>
            <w:r>
              <w:t>A83.5, A83.6, A83.8, A83.9, A85, A85.0, A85.1, A85.2, A85.8, A86, A87, A87.0, A87.1, A87.2, A87.8, A87.9, A88, A88.0, A88.1, A88.8, A89, A92, A92.0, A92.1, A92.2, A92.3, A92.4, A92.5, A92.8, A92.9, A93, A93.0, A93.1, A93.2, A93.8, A94, A95, A95.0, A95.1, A</w:t>
            </w:r>
            <w:r>
              <w:t>95.9, A96, A96.0, A96.1, A96.2, A96.8, A96.9, A97, A97.0, A97.1, A97.2, A97.9, A98, A98.0, A98.1, A98.2, A98.3, A98.4, A98.5, A98.8, A99, B00, B00.0, B00.1, B00.2, B00.3, B00.4, B00.5, B00.8, B00.9, B01, B01.0, B01.1, B01.2, B01.8, B01.9, B02, B02.0, B02.1</w:t>
            </w:r>
            <w:r>
              <w:t>, B02.2, B02.3, B02.7, B02.8, B02.9, B03, B04, B05, B05.0, B05.1, B05.2, B05.3, B05.4, B05.8, B05.9, B06, B06.0, B06.8, B06.9, B08, B08.0, B08.2, B08.3, B08.4, B08.5, B08.8, B09, B25, B25.0, B25.1, B25.2, B25.8, B25.9, B26, B26.0, B26.1, B26.2, B26.3, B26.</w:t>
            </w:r>
            <w:r>
              <w:t>8, B26.9, B27, B27.0, B27.1, B27.8, B27.9,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B33, B33.0, B33.1, B33.2, B33.3, B33.4, B33.8, B34, B34.0, B34.1, B34.2, B34.3, B34.4, B34.8, B34.9, B37, B37.0, B37.1, B37.2, B37.3, B37.4, B37.5, B37.6, B37.8, </w:t>
            </w:r>
            <w:r>
              <w:lastRenderedPageBreak/>
              <w:t>B37.9, B38, B38.0, B38.1, B38.2, B38.3, B38.4</w:t>
            </w:r>
            <w:r>
              <w:t xml:space="preserve">, B38.7, B38.8, B38.9, B39, B39.0, B39.1, B39.2, B39.3, B39.4, B39.5, B39.9, B40, B40.0, B40.1, B40.2, B40.3, B40.7, B40.8, B40.9, B41, B41.0, B41.7, B41.8, B41.9, B42, B42.0, B42.1, B42.7, B42.8, B42.9, B43, B43.0, B43.1, B43.2, B43.8, B43.9, B44, B44.1, </w:t>
            </w:r>
            <w:r>
              <w:t>B44.2, B44.8, B44.9, B45, B45.2, B45.3, B45.8, B45.9, B46, B46.0, B46.1, B46.2, B46.3, B46.4, B46.5, B46.8, B46.9, B47, B47.0, B47.1, B47.9, B48, B48.0, B48.1, B48.2, B48.3, B48.4, B48.7, B48.8, B49, B50, B50.0, B50.8, B50.9, B51, B51.0, B51.8, B51.9, B52,</w:t>
            </w:r>
            <w:r>
              <w:t xml:space="preserve"> B52.0, B52.8, B52.9, B53, B53.0, B53.1, B53.8, B54, B55, B55.0, B55.1, B55.2, B55.9, B56, B56.0, B56.1, B56.9, B57, B57.0, B57.1, B57.2, B57.3, B57.4, B57.5, B58, B58.0, B58.1, B58.2, B58.3, B58.8, B58.9, B60, B60.0, B60.1, B60.2, B60.8, B64, B65, B65.0, </w:t>
            </w:r>
            <w:r>
              <w:t>B65.1, B65.2, B65.3, B65.8, B65.9, B66, B66.0, B66.1, B66.2, B66.3, B66.4, B66.5, B66.8, B66.9, B67, B67.0, B67.1, B67.2, B67.3, B67.4, B67.5, B67.6, B67.7, B67.8, B67.9, B68, B68.0, B68.1, B68.9, B69, B69.0, B69.1, B69.8, B69.9, B70, B70.0, B70.1, B71, B7</w:t>
            </w:r>
            <w:r>
              <w:t>1.0, B71.1, B71.8, B71.9, B72, B73, B74, B74.0, B74.1, B74.2, B74.3, B74.4, B74.8, B74.9, B75, B76, B76.0, B76.1, B76.8,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B76.9, B77, B77.0, B77.8, B77.9, B78, B78.0, B78.1, B78.7, B78.9, B79, B80, B81, B81.0, B81.1, B81.2, B81.3, B81.4, B81.8, B82, B82.0, B82.9, B83, B83.0, B83.1, B83.2, B83.3, B83.4, B83.8, B83.9, B89, B92, B94.8, B94.9, B95, B95.0, B95.1, B95.2, B95.3, B95</w:t>
            </w:r>
            <w:r>
              <w:t xml:space="preserve">.4, B95.5, B95.6, B95.7, B95.8, B96, B96.0, B96.1, B96.2, </w:t>
            </w:r>
            <w:r>
              <w:lastRenderedPageBreak/>
              <w:t>B96.3, B96.4, B96.5, B96.6, B96.7, B96.8, B97, B97.0, B97.1, B97.2, B97.3, B97.4, B97.5, B97.6, B97.7, B97.8, B99, М49.1, R50, R50.8, R50.9, R75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st12.009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Другие инфекционные и паразитарные болез</w:t>
            </w:r>
            <w:r>
              <w:t>ни,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A05.1, A20.0, A20.1, A20.2, A20.3, A20.7, A20.8, A20.9, A21.0, A21.1, A21.2, A21.3, A21.7, A21.8, A21.9, A22.0, A22.1, A22.2, A22.7, A22.8, A22.9, A23.0, A23.1, A23.2, A23.3, A23.8, A23.9, A24.0, A24.1, A24.2, A24.3, A24.4, A25.0, A25.1, A25.9, A2</w:t>
            </w:r>
            <w:r>
              <w:t>7.0, A27.8, A27.9, A28, A28.0, A28.1, A28.2, A28.8, A28.9, A30.0, A30.1, A30.2, A30.3, A30.4, A30.5, A30.8, A30.9, A31.0, A31.1, A31.8, A31.9, A32.0, A32.1, A32.8, A32.9, A35, A36.0, A36.1, A36.2, A36.3, A36.8, A36.9, A37.0, A37.1, A37.8, A37.9, A38, A39.0</w:t>
            </w:r>
            <w:r>
              <w:t>, A39.3, A39.5, A39.8, A39.9, A42.0, A42.1, A42.2, A42.7, A42.8, A42.9, A43.0, A43.1, A43.8, A43.9, A44.0, A44.1, A44.8, A44.9, A46, A48.1, A48.2, A48.4, A48.8, A49.0, A49.1, A49.2, A49.3, A49.8, A49.9, A68.0, A68.1, A68.9, A69.2, A70, A74.8, A74.9, A75, A</w:t>
            </w:r>
            <w:r>
              <w:t>75.0, A75.1, A75.2, A75.3,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0,98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A75.9, A77, A77.0, A77.1, A77.2, A77.3, A77.8, A77.9, A78, A79, A79.0, A79.1, A79.8, A79.9, A80, A80.0, A80.1, A80.2, A80.3, A80.4, A80.9, A81, A81.0, A81.1, A81.2, A81.8, A81.9, A82, A82.0, A82.1, A82.9, A83, A83.0, A83.1, A83.2, A83.3, A83.4, A83.5, A83.</w:t>
            </w:r>
            <w:r>
              <w:t xml:space="preserve">6, A83.8, A83.9, A85, A85.0, A85.1, A85.2, A85.8, A86, A87, A87.0, A87.1, A87.2, A87.8, A87.9, A88, A88.0, A88.1, A88.8, A89, A92, A92.0, A92.1, A92.2, A92.3, A92.4, A92.5, A92.8, A92.9, A93, A93.0, A93.1, A93.2, A93.8, A94, A95, A95.0, A95.1, A95.9, A96, </w:t>
            </w:r>
            <w:r>
              <w:t xml:space="preserve">A96.0, A96.1, A96.2, A96.8, A96.9, A97, </w:t>
            </w:r>
            <w:r>
              <w:lastRenderedPageBreak/>
              <w:t>A97.0, A97.1, A97.2, A97.9, A98, A98.0, A98.1, A98.2, A98.3, A98.4, A98.5, A98.8, A99, B00, B00.0, B00.1, B00.2, В00.3, B00.4, B00.5, B00.8, B00.9, B01, B01.0, B01.1, B01.2, B01.8, B01.9, B02, B02.0, B02.1, B02.2, B0</w:t>
            </w:r>
            <w:r>
              <w:t>2.3, B02.7, B02.8, B02.9, B03, B04, B05, B05.0, B05.1, B05.2, B05.3, B05.4, B05.8, B05.9, B06, B06.0, B06.8, B06.9, B08, B08.0, B08.2, B08.3, B08.4, B08.5, B08.8, B09, B25, B25.0, B25.1, B25.2, B25.8, B25.9, B26, B26.0, B26.1, B26.2, B26.3, B26.8, B26.9, B</w:t>
            </w:r>
            <w:r>
              <w:t>27, B27.0, B27.1, B27.8, B27.9, В33, В33.0, B33.1, B33.2, В33.3, B33.4, B33.8, B34, B34.0, B34.1, B34.2, B34.3, B34.4, B34.8, B34.9, B37, B37.0, B37.1, B37.2, B37.3, B37.4, B37.5, B37.6, B37.8, B37.9, B38, B38.0, B38.1, B38.2, B38.3, B38.4, B38.7, B38.8, B</w:t>
            </w:r>
            <w:r>
              <w:t>38.9, B39, B39.0, B39.1, B39.2, B39.3,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B39.4, B39.5, B39.9, B40, B40.0, B40.1, B40.2, B40.3, B40.7, B40.8, B40.9, B41, B41.0, B41.7, B41.8, B41.9, B42, B42.0, B42.1, B42.7, B42.8, B42.9, B43, B43.0, B43.1, B43.2, B43.8, B43.9, B44, B44.1, B44.2, B44.</w:t>
            </w:r>
            <w:r>
              <w:t>8, B44.9, B45, B45.2, B45.3, B45.8, B45.9, B46, B46.0, B46.1, B46.2, B46.3, B46.4, B46.5, B46.8, B46.9, B47, B47.0, B47.1, B47.9, B48, B48.0, B48.1, B48.2, B48.3, B48.4, B48.7, B48.8, B49, B50, B50.0, B50.8, B50.9, B51, B51.0, B51.8, B51.9, B52, B52.0, B52</w:t>
            </w:r>
            <w:r>
              <w:t xml:space="preserve">.8, B52.9, B53, B53.0, B53.1, B53.8, B54, B55, B55.0, B55.1, B55.2, B55.9, B56, B56.0, B56.1, B56.9, B57, B57.0, B57.1, B57.2, B57.3, B57.4, B57.5, B58, B58.0, B58.1, B58.2, B58.3, B58.8, B58.9, B60, B60.0, B60.1, B60.2, B60.8, B64, B65, B65.0, </w:t>
            </w:r>
            <w:r>
              <w:lastRenderedPageBreak/>
              <w:t>B65.1, B65.</w:t>
            </w:r>
            <w:r>
              <w:t>2, B65.3, B65.8, B65.9, B66, B66.0, B66.1, B66.2, B66.3, B66.4, B66.5, B66.8, B66.9, B67, B67.0, B67.1, B67.2, B67.3, B67.4, B67.5, B67.6, B67.7, B67.8, B67.9, B68, B68.0, B68.1, B68.9, B69, B69.0, B69.1, B69.8, B69.9, B70, B70.0, B70.1, B71, B71.0, B71.1,</w:t>
            </w:r>
            <w:r>
              <w:t xml:space="preserve"> B71.8, B71.9, B72, B73, B74, B74.0, B74.1, B74.2, B74.3, B74.4, B74.8, B74.9, B75, B76, B76.0, B76.1, B76.8, B76.9, B77, B77.0, B77.8, B77.9, B78, B78.0, B78.1, B78.7, B78.9, B79, B80, B81, B81.0, B81.1, B81.2, B81.3, B81.4, B81.8, B82, B82.0, B82.9, B83,</w:t>
            </w:r>
            <w:r>
              <w:t xml:space="preserve"> B83.0, B83.1, B83.2, B83.3, B83.4, B83.8, B83.9, B89, B92, B94.8, B94.9, B95, B95.0, B95.1, B95.2, B95.3, B95.4, B95.5, B95.6, B95.7, B95.8, B96, B96.0, B96.1, B96.2, B96.3, B96.4, B96.5, B96.6, B96.7, B96.8, B97, B97.0, B97.1, B97.2, B97.3, B97.4, B97.5,</w:t>
            </w:r>
            <w:r>
              <w:t xml:space="preserve"> B97.6, B97.7, B97.8, B99, M49.1, R50, R50.8, R50.9, R75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st12.010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Респираторные инфекции верхних дыхательных путей с осложнениями, взрослые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J00, J01, J01.0, J01.1, J01.2, J01.3, J01.4, J01.8, J01.9, J02, J02.0, J02.8, J02.9, J03, J03.0, J03.8, J03.9, J04, J04.0, J04.1, J04.2, J05, J05.0, J05.1, J06, J06.0, J06.8, J06.9, J09, J10, J10.1, J10.8, J11, J11.1, J11.8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</w:t>
            </w:r>
            <w:r>
              <w:t>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0,35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st12.011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Респираторные инфекции верхних дыхательных путей,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J00, J01, J01.0, J01.1, J01.2, J01.3, J01.4, J01.8, J01.9, J02, J02.0, J02.8, J02.9, J03, J03.0, J03.8, J03.9, J04, J04.0, J04.1, J04.2, J05, J05.0, J05.1, J06, J06.0, J06.8, J06.9, J</w:t>
            </w:r>
            <w:r>
              <w:t>09, J10, J10.1, J10.8, J11, J11.1, J11.8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0,50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st12.012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Грипп, вирус гриппа идентифицирован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J09, J10, J10.1, J10.8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both"/>
            </w:pPr>
            <w:r>
              <w:t xml:space="preserve">A26.08.019.001, A26.08.019.002, A26.08.019.003, A26.08.038.001, </w:t>
            </w:r>
            <w:r>
              <w:lastRenderedPageBreak/>
              <w:t>A26.08.038.002, A26.08.038.003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1,00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st12.013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both"/>
            </w:pPr>
            <w:r>
              <w:t>Грипп и пневмония с синдромом органной дисфункции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J09, J10, J10.0, J10.1, J10.8, J11, J11.0, J11.1, J11.8, J12, J12.0, J12.1, J12.2, J12.3, J12.</w:t>
            </w:r>
            <w:r>
              <w:t>8, J12.9, J13, J14, J15, J15.0, J15.1, J15.2, J15.3, J15.4, J15.5, J15.6, J15.7, J15.8, J15.9, J16, J16.0, J16.8, J17, J17.0, J17.1, J17.2, J17.3, J17.8, J18, J18.0, J18.1, J18.2, J18.8, J18.9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it1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4,40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st12.014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Клещевой энцефалит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A84, A84.0, A84.1, A84.8, A84.9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2,30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st12.015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Коронавирусная инфекция COVID-19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U07.1, U07.2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stt1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1,89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st12.016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Коронавирусная инфекция COVID-19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U07.1, U07.2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stt2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4,08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st12.017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Коронавирусная инфекция COVID-19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U07.1, U07.2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stt3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6,17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st12.018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Коронавирусная инфекция COVID-19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U07.1, U07.2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stt4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12,07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st12.019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Коронавирусная инфекция COVID-19 (долечивание)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U07.1, U07.2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stt5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2,07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st13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Кардиология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1,49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st13.001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Нестабильная стенокардия, инфаркт миокарда, легочная эмболия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I20.0, I21, I21.0, I21.1, I21.2, I21.3, I21.4, I21.9, I22, I22.0, I22.1, I22.8, I22.9, I23, I23.0, I23.1, I23.2, I23.3, I23.4, I23.5, I23.6, I23.8, I26.0, I26.9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1,42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st13.002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Нестабильная стенокардия, инфаркт миокарда, легочная эмболия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I20.0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A06.09.005.002, A06.10.006, A06.10.006.002, A07.10.001, A07.10.001.001, A11.10.001, A11.10.003, A16.10.014.008, A16.10.014.009, A17.10.001, A17.10.001.001, A17.10.002, </w:t>
            </w:r>
            <w:r>
              <w:t>A17.10.002.001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2,81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I21.0, I21.1, I21.2, I21.3, I21.4, I21.9, I22, I22.0, I22.1, I22.8, I22.9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A06.09.005.002, A06.10.006, A06.10.006.002, A07.10.001, A11.10.001, A11.10.003, A16.10.014.008, A16.10.014.009, A17.10.001, A17.10.001.001, A17.10.002, A17.1</w:t>
            </w:r>
            <w:r>
              <w:t>0.002.001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I23, I23.0, I23.1, I23.2, I23.3, I23.4, I23.5, I23.6, I23.8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A06.09.005.002, A06.10.006, A06.10.006.002, A11.10.001, A11.10.003, A16.10.014.008, A16.10.014.009, A17.10.001, A17.10.001.001, A17.10.002, A17.10.002.001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I26.0, I26.9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A06.09.005.002, A06.10.006, A06.10.006.002, A06.12.049, A11.10.001, A11.10.003, A1</w:t>
            </w:r>
            <w:r>
              <w:t>6.10.014.008, A16.10.014.009, A17.10.001, A17.10.001.001, A17.10.002, A17.10.002.001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st13.004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Нарушения ритма и проводимости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I44, I44.0, I44.1, I44.2, I44.3, I44.4, I44.5, I44.6, I44.7, I45, I45.0, I45.1, I45.2, I45.3, I45.4, I45.5, I45.6, I45.8, I45.9, I47, I47.0, I47.1, I47.2, I47.9, I48, I48.0, I48.1, I48.2, I48.3, I48.4, I48.9, I49, I49.0, I49.1, I49.2, I49.3, I49.4, I49.5, </w:t>
            </w:r>
            <w:r>
              <w:t>I49.8, I49.9, Q24.6, R00, R00.0, R00.1, R00.2, R00.8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1,12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st13.005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Нарушения ритма и проводимости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I44, I44.0, I44.1, I44.2, I44.3, I44.4, I44.5, I44.6, I44.7, I45, I45.0, I45.1, I45.2, I45.3, I45.4, I45.5, I45.6, I45.8, I45.9, I47, I47.0, </w:t>
            </w:r>
            <w:r>
              <w:t>I47.1, I47.2, I47.9, I48, I48.0, I48.1, I48.2, I48.3, I48.4, I48.9, I49, I49.0, I49.1, I49.2, I49.3, I49.4, I49.5, I49.8, I49.9, Q24.6, R00, R00.0, R00.1, R00.2, R00.8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A06.09.005.002, A06.10.006, A06.10.006.002, A11.10.001, A11.10.003, A16.10.014.008, A16.</w:t>
            </w:r>
            <w:r>
              <w:t>10.014.009, A17.10.001, A17.10.001.001, A17.10.002, A17.10.002.001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2,01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st13.006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Эндокардит, миокардит, перикардит, кардиомиопатии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I30, I30.0, I30.1, I30.8, I30.9, I31, I31.0, I31.1, I31.2, I31.3, I31.8, I31.9, I32.0, I32.1, I32.8, I33.0, I33.9, I38, I39.8, I40.0, I40.1, </w:t>
            </w:r>
            <w:r>
              <w:lastRenderedPageBreak/>
              <w:t>I40.8, I40.9, I41.0, I41.1, I41.2, I41.8, I42, I42.0, I42.1, I42.2, I42.3, I42.4, I42.5, I42.6, I42.7, I42.8, I42.9</w:t>
            </w:r>
            <w:r>
              <w:t>, I43, I43.0, I43.1, I43.2, I43.8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1,42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st13.007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Эндокардит, миокардит, перикардит, кардиомиопатии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I30, I30.0, I30.1, I30.8, I30.9, I31, I31.0, I31.1, I31.2, I31.3, I31.8, I31.9, I32.0, I32.1, I32.8, I33.0, I33.9, I38, I39.8, I40.0, I40.1, </w:t>
            </w:r>
            <w:r>
              <w:t>I40.8, I40.9, I41.0, I41.1, I41.2, I41.8, I43, I43.0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A06.09.005.002, A06.10.006, A06.10.006.002, A11.10.001, A11.10.003, A16.10.014.008, A16.10.014.009, A17.10.001, A17.10.001.001, A17.10.002, A17.10.002.001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2,38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I42, I42.0, I42.1, I42.2, I42.3, I42.4</w:t>
            </w:r>
            <w:r>
              <w:t>, I42.5, I42.6, I42.7, I42.8, I42.9, I43.1, I43.2, I43.8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A06.09.005.002, A06.10.006, A06.10.006.002, A07.10.001, A11.10.001, A11.10.003, A16.10.014.008, A16.10.014.009, A17.10.001, A17.10.001.001, A17.10.002, A17.10.002.001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st13.008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Инфаркт миокарда, легочная эмболия, лечение с применением тромболитической т</w:t>
            </w:r>
            <w:r>
              <w:t>ерапии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I21, I21.0, I21.1, I21.2, I21.3, I21.4, I21.9, I22, I22.0, I22.1, I22.8, I22.9, I23, I23.0, I23.1, I23.2, I23.3, I23.4, I23.5, I23.6, I23.8, I26.0, I26.9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A25.30.036.001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flt1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1,61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st13.009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Инфаркт миокард</w:t>
            </w:r>
            <w:r>
              <w:t>а, легочная эмболия, лечение с применением тромболитической терапии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I21, I21.0, I21.1, I21.2, I21.3, I21.4, I21.9, I22, I22.0, I22.1, I22.8, I22.9, I23, I23.0, I23.1, I23.2, I23.3, I23.4, I23.5, I23.6, I23.8, I26.0, I26.9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A25.30.036.001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flt2, flt3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2,99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st13.010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Инфаркт миокарда, легочная эмболия, лечение с применением тромболитической терапии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I21, I21.0, I21.1, I21.2, I21.3, I21.4, I21.9, I22, I22.0, I22.1, I22.8, I22.9, I23, I23.0, I23.1, I23</w:t>
            </w:r>
            <w:r>
              <w:t>.2, I23.3, I23.4, I23.5, I23.6, I23.8, I26.0, I26.9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A25.30.036.001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flt4, flt5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3,54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st14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Колопроктология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1,36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st14.001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Операции на кишечнике и </w:t>
            </w:r>
            <w:r>
              <w:lastRenderedPageBreak/>
              <w:t>анальной области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A16.17.007.001, A16.18.006, A16.18.007, </w:t>
            </w:r>
            <w:r>
              <w:lastRenderedPageBreak/>
              <w:t>A16.18.007.001, A16.18.008, A16.18.013, A16.18.013.001, A16.18.013.002, A16.19.001, A16.19.002, A16.19.003, A16.19.003.001, A16.19.007, A16.19.008, A16.19.009, A</w:t>
            </w:r>
            <w:r>
              <w:t>16.19.010, A16.19.011, A16.19.012, A16.19.013, A16.19.013.001, A16.19.013.002, A16.19.013.003, A16.19.013.004, A16.19.016, A16.19.017, A16.19.018, A16.19.024, A16.19.033, A16.19.041, A16.19.044, A16.19.045, A16.19.046, A16.19.047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0,84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st14.002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Операции </w:t>
            </w:r>
            <w:r>
              <w:t>на кишечнике и анальной области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A16.17.001, A16.17.002, A16.17.003, A16.17.004, A16.17.005, A16.17.006, A16.17.007, A16.17.008, A16.17.009, A16.17.010, A16.17.011, A16.17.012, A16.17.013, A16.17.014, A16.17.016, A16.17.017, A16.18.001, A16.18</w:t>
            </w:r>
            <w:r>
              <w:t>.002, A16.18.003, A16.18.004, A16.18.004.001, A16.18.005, A16.18.011, A16.18.012, A16.18.015, A16.18.015.001, A16.18.016, A16.18.017, A16.18.018, A16.18.019, A16.18.019.001, A16.18.020, A16.18.021, A16.18.022, A16.18.023, A16.18.024, A16.18.025, A16.18.027</w:t>
            </w:r>
            <w:r>
              <w:t>, A16.18.028, A16.18.028.001, A16.18.029, A16.19.004, A16.19.006, A16.19.006.001, A16.19.006.002, A16.19.014, A16.19.015, A16.19.019, A16.19.019.003, A16.19.022, A16.19.023, A16.19.025, A16.19.027, A16.19.030, A16.19.031, A16.19.032, A16.19.034, A16.19.035</w:t>
            </w:r>
            <w:r>
              <w:t>, A16.19.036, A16.19.037, A16.19.038, A16.19.039, A16.19.040, A16.19.042, A16.19.043, A16.19.047.001, A16.19.048, A16.19.050, A16.30.013, A16.30.035, A22.19.004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1,74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st14.003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Операции на кишечнике и анальной области (уровень </w:t>
            </w:r>
            <w:r>
              <w:lastRenderedPageBreak/>
              <w:t>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A16.17.015, A16.18.014, A16.18.017.002, A16.18.022.001, A16.18.030, </w:t>
            </w:r>
            <w:r>
              <w:lastRenderedPageBreak/>
              <w:t>A16.18.030.001, A16.18.030.003, A16.18.030.007, A16.18.030.010, A16.18.030.013, A16.18.030.016, A16.18.030.019, A16.19.005, A16.19.00</w:t>
            </w:r>
            <w:r>
              <w:t>5.001, A16.19.005.002, A16.19.006.003, A16.19.019.006, A16.19.019.007, A16.19.020, A16.19.020.001, A16.19.020.003, A16.19.021, A16.19.021.001, A16.19.021.004, A16.19.021.005, A16.19.021.006, A16.19.021.007, A16.19.021.008, A16.19.021.009, A16.19.021.010, A</w:t>
            </w:r>
            <w:r>
              <w:t>16.19.021.011, A16.19.021.014, A16.19.021.015, A16.19.026, A16.19.026.001, A22.30.017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2,49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st14.004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кишечнике и анальной области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A16.18.015.002, A16.18.016.001, A16.18.017.001, A16.18.017.003, A16.18.026, A16.18.030.002, A16.18</w:t>
            </w:r>
            <w:r>
              <w:t>.030.004, A16.18.030.005, A16.18.030.006, A16.18.030.008, A16.18.030.009, A16.18.030.011, A16.18.030.012, A16.18.030.014, A16.18.030.015, A16.18.030.017, A16.18.030.018, A16.19.019.001, A16.19.019.004, A16.19.019.005, A16.19.020.002, A16.19.021.003, A16.19</w:t>
            </w:r>
            <w:r>
              <w:t>.021.012, A16.19.023.001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7,23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st15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Неврология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1,12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st15.001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Воспалительные заболевания ЦНС, взрослые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G00, G00.0, G00.1, G00.2, G00.3, G00.8, G00.9, G01, G02, G02.0, G02.1, G02.8, G03, G03.0, G03.1, G03.2, G03.8, G03.9, G04, G04.0, G04.1, G04.2, G04.8, G04.9, G05, G05.0, G05.1, G05.2, G05.8, G06, G06.0, G06.1, G06.2, G07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0,98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st15.002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Воспалительные </w:t>
            </w:r>
            <w:r>
              <w:lastRenderedPageBreak/>
              <w:t>заболевания ЦНС,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G00, G00.0, G00.1, G00.2, G00.3, G00.8, </w:t>
            </w:r>
            <w:r>
              <w:lastRenderedPageBreak/>
              <w:t>G00.9, G01, G02, G02.0, G02.1, G02.8, G03, G03.0, G03.1, G03.2, G03.8, G03.9, G04, G04.0, G04.1, G04.2, G04.8, G04.9, G05, G05.0, G</w:t>
            </w:r>
            <w:r>
              <w:t>05.1, G05.2, G05.8, G06, G06.0, G06.1, G06.2, G07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lastRenderedPageBreak/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1,55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st15.003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Дегенеративные болезни нервной системы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G14, G20, G21, G21.0, G21.1, G21.2, G21.3, G21.4, G21.8, G21.9, G22, G25, G25.0, G25.1, G25.2, G25.3, G25.4, G25.5, G25.6, G25.8, G25.9, G26, G31, G31.0, G31.1, G31.2, G32.0, G62.8, G70.0, G95.0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0,84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st15.004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Демиелинизирующие болезни нервной системы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G35, G36, G36.0, G36.1, G36.8, G36.9, G37, G37.0, G37.1, G37.2, G37.3, G37.4, G37.5, G37.8, G37.9, G61.0, G61.8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1,33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st15.005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Эпилепсия, судороги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G40, G40.0, G40.1, G40.2, G40.3, G40.4, G40.6, G40.</w:t>
            </w:r>
            <w:r>
              <w:t>7, G40.8, G40.9, G41, G41.0, G41.1, G41.2, G41.8, G41.9, R56, R56.0, R56.8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0,96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st15.007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Расстройства периферической нервной системы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G50, G50.0, G50.1, G50.8, G50.9, G51, G51.0, G51.1, G51.2, G51.3, G51.4, G51.8, G51.9, G52, G52.0, G52.1, G52.2, G52.3, G52.7, G52.8, G52.9, G53, G53.0, G53.1, G53.2, G53.3, G53.8, G54, G54.0, G54.1, G54.2, G54.3, G54.4, G54.5, G54.6, G54.7, G54.8, G54.9, </w:t>
            </w:r>
            <w:r>
              <w:t>G55, G55.0, G55.1, G55.2, G55.3, G55.8, G56, G56.0, G56.1, G56.2, G56.3, G56.8, G56.9, G57, G57.0, G57.1, G57.2, G57.3, G57.4, G57.5, G57.6, G57.8, G57.9, G58, G58.0, G58.7, G58.8, G58.9, G59, G59.0, G59.8, G61.1, G61.9, G62.0, G62.1, G62.2, G62.9, G63, G6</w:t>
            </w:r>
            <w:r>
              <w:t xml:space="preserve">3.0, G63.1, G63.2, G63.3, G63.4, G63.5, G63.6, G63.8, G64, G70.1, G70.2, G70.8, G70.9, G73.0, G73.1, G73.2, G73.3, R94.1, S04.1, S04.2, S04.3, </w:t>
            </w:r>
            <w:r>
              <w:lastRenderedPageBreak/>
              <w:t>S04.4, S04.5, S04.7, S04.8, S04.9, S14.2, S14.3, S14.4, S14.5, S14.6, S24.2, S24.3, S24.4, S24.5, S24.6, S34.2, S</w:t>
            </w:r>
            <w:r>
              <w:t>34.3, S34.4, S34.5, S34.6, S34.8, S44, S44.0, S44.1, S44.2, S44.3, S44.4, S44.5, S44.7, S44.8, S44.9, S54, S54.0, S54.1, S54.2, S54.3, S54.7, S54.8, S54.9, S64, S64.0, S64.1, S64.2, S64.3, S64.4, S64.7, S64.8, S64.9, S74, S74.0, S74.1, S74.2, S74.7, S74.8,</w:t>
            </w:r>
            <w:r>
              <w:t xml:space="preserve"> S74.9, S84, S84.0, S84.1, S84.2, S84.7, S84.8, S84.9, S94, S94.0, S94.1, S94.2, S94.3, S94.7, S94.8, S94.9, T09.4, T11.3, T13.3, T14.4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1,02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st15.008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Неврологические заболевания, лечение с применением ботулотоксина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G20, G23.0, G24, G24.0, </w:t>
            </w:r>
            <w:r>
              <w:t>G24.1, G24.2, G24.3, G24.4, G24.5, G24.8, G24.9, G35, G43, G43.0, G43.1, G43.2, G43.3, G43.8, G43.9, G44, G44.0, G44.1, G44.2, G44.3, G44.4, G44.8, G51.3, G80, G80.0, G80.1, G80.2, G80.3, G80.4, G80.8, G80.9, G81.1, G81.9, G82.1, G82.4, G82.5, I69.0, I69.1</w:t>
            </w:r>
            <w:r>
              <w:t>, I69.2, I69.3, I69.4, I69.8, T90.1, T90.5, T90.8, T90.9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A25.24.001.002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bt2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1,43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K11.7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bt3</w:t>
            </w:r>
          </w:p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st15.009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Неврологические заболевания, лечение с применением ботулотоксина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G20, G23.0, G24, G24.0, G24.1, G24.2, G24.8, G24.9, G35, G51.3, G80, G80.0, G80.1, G80.2, G80.3, G80.4, G80.8, G80.9, G81.1, G81.9, G82.1, G82.4, G82.5, I69.0, I69.1, I69.2, I69.3</w:t>
            </w:r>
            <w:r>
              <w:t>, I69.4, I69.8, T90.1, T90.5, T90.8, T90.9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A25.24.001.002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bt1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2,11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G12, G20, G23.0, G30, G35, G40, G71.0, G80, G80.0, G80.1, G80.2, G80.3, G80.4, G80.8, G80.9, G81.1, G81.9, G82.1, </w:t>
            </w:r>
            <w:r>
              <w:lastRenderedPageBreak/>
              <w:t>G82.4, G82.5, I69.0, I69.1, I69.2, I69.3, I69.4, I69.8, K11.7, T90.1, T90.5, T90.8, T90.9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bt3</w:t>
            </w:r>
          </w:p>
          <w:p w:rsidR="001215ED" w:rsidRDefault="007B7F2D">
            <w:pPr>
              <w:pStyle w:val="ConsPlusNormal0"/>
            </w:pPr>
            <w:r>
              <w:t>возрастная гр</w:t>
            </w:r>
            <w:r>
              <w:t>уппа:</w:t>
            </w:r>
          </w:p>
          <w:p w:rsidR="001215ED" w:rsidRDefault="007B7F2D">
            <w:pPr>
              <w:pStyle w:val="ConsPlusNormal0"/>
            </w:pPr>
            <w:r>
              <w:lastRenderedPageBreak/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st15.010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Другие нарушения нервной системы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B91, B94.1, E75.2, E75.3, E75.4, G09, G24, G24.0, G24.3, G24.4, G24.8, G24.9, G30, G30.0, G30.1, G30.8, G30.9, G32.8, G47, G47.0, G47.1, G47.2, G47.3, G47.4, G47.8, G47.9, G7</w:t>
            </w:r>
            <w:r>
              <w:t>3.4, G73.5, G73.6, G73.7, G90, G90.0, G90.1, G90.2, G90.4, G90.5, G90.6, G90.7, G90.8, G90.9, G91, G91.0, G91.1, G91.2, G91.3, G91.8, G91.9, G92, G93, G93.0, G93.2, G93.3, G93.4, G93.7, G93.8, G93.9, G94, G94.0, G94.1, G94.2, G94.3, G94.8, G96, G96.0, G96.</w:t>
            </w:r>
            <w:r>
              <w:t>1, G96.8, G96.9, G98, G99, G99.0, G99.1, G99.8, Q00, Q00.0, Q00.1, Q00.2, Q01, Q01.0, Q01.1, Q01.2, Q01.8, Q01.9, Q02, Q03, Q03.0, Q03.1, Q03.8, Q03.9, Q04, Q04.0, Q04.1, Q04.2, Q04.3, Q04.4, Q04.5, Q04.6, Q04.8, Q04.9, Q05, Q05.0, Q05.1, Q05.2, Q05.3, Q05</w:t>
            </w:r>
            <w:r>
              <w:t xml:space="preserve">.4, Q05.5, Q05.6, Q05.7, Q05.8, Q05.9, Q06, Q06.0, Q06.1, Q06.2, Q06.3, Q06.4, Q06.8, Q06.9, Q07, Q07.0, Q07.8, Q07.9, R20, R20.0, R20.1, R20.2, R20.3, R20.8, R25, R25.0, R25.1, R25.2, R25.3, R25.8, R26, R26.0, R26.1, R26.8, R27, R27.0, R27.8, R29, R29.0, </w:t>
            </w:r>
            <w:r>
              <w:t>R29.1, R29.2, R29.3, R29.8, R43, R43.0, R43.1, R43.2, R43.8, R49, R49.0, R49.1, R49.2, R49.8, R83, R83.0, R83.1, R83.2, R83.3, R83.4, R83.5, R83.6, R83.7, R83.8, R83.9, R90, R90.0, R90.8, R93, R93.0, R94, R94.0, T90.2, T90.3, T90.5, T90.8, T90.9, T92.4, T9</w:t>
            </w:r>
            <w:r>
              <w:t>3.4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0,74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st15.011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Другие нарушения нервной системы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G08, G43, G43.0, G43.1, G43.2, G43.3, G43.8, G43.9, G44, G44.0, G44.1, G44.2, G44.3, G44.4, G44.8, G93.1, G93.5, </w:t>
            </w:r>
            <w:r>
              <w:lastRenderedPageBreak/>
              <w:t>G93.6, G95.1, G95.2, G95.8, G95.9, G97, G97.0, G97.1, G97.2, G97.8, G97.9, G99.2, R40, R40.0, R40.1, R40.2, R51, T85, T85.0, T85.1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0,99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</w:t>
            </w:r>
            <w:r>
              <w:t>15.012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Транзиторные ишемические приступы, сосудистые мозговые синдромы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G45, G45.0, G45.1, G45.2, G45.3, G45.4, G45.8, G45.9, G46, G46.0, G46.1, G46.2, G46.3, G46.4, G46.5, G46.6, G46.7, G46.8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1,15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st15.013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Кровоизлияние в мозг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I60, I60.0, I60.1, I60.2, I60.3, I60.4, I60.5, I60.6, I60.7, I60.8, I60.9, I61, I61.0, I61.1, I61.2, I61.3, I61.4, I61.5, I61.6, I61.8, I61.9, I62, I62.0, I62.1, I62.9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2,82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st15.014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Инфаркт мозга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I63.0, I63.1, I63.2, I63.3, I63.4, I63.5, I</w:t>
            </w:r>
            <w:r>
              <w:t>63.6, I63.8, I63.9, I64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2,52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st15.015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Инфаркт мозга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I63.0, I63.1, I63.2, I63.3, I63.4, I63.5, I63.6, I63.8, I63.9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A25.30.036.002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3,12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st15.016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Инфаркт мозга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I63.0, I63.1, I63.2, I63.3, I63.4, I63.5, I63.6, I63.8, I63.9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A05.12.006, A06.12.031, A06.12.031.001, A06.12.056, A25.30.036.003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4,51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st15.017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Другие цереброваскулярные болезни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I65, I65.0, I65.1, I65.2, I65.3, I65.8, I65.9, I66, I66.0, I66.1, I66.2, I66.3, I66.4, I66.8, I66.9, I67, I67.0, I67.1, I67.2, I67.3, I67.4, I67.5, I67.6, I67.7, I67.8, I67.9, I68, I68.0, I68.1, I68.2, I68.8, I69, I69.0, I69.1, I69.2, I69.3, I69.4, I69.8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0,82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st15.018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Эпилепсия, судороги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G40.0, G40.1, G40.2, G40.3, G40.4, G40.5, G40.6, G40.7, G40.8, G40.9, R56, R56.0, R56.8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ep1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2,30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st15.019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Эпилепсия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G40.0, G40.1, G40.2, G40.3, G40.4, G40.5, G40.6, G40.7, G40.8, G40.9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ep2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3,16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st15.020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Эпилепсия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G40.1, G40.2, G40.3, G40.4, G40.5, G40.8, G40.9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ep3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4,84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lastRenderedPageBreak/>
              <w:t>st16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Нейрохирургия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1,20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st16.001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Паралитические синдромы, травма спинного мозга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G80, G80.0, G80.1, G80.2, G80.3, G80.4, G80.8, G80.9, G81, G81.0, G81.1, G81.9, G82, G82.0, G82.1, G82.2, G82.3, G82.4, G82.5, G83, G83.0, G83.1, G83.2, G83.3, G83.4</w:t>
            </w:r>
            <w:r>
              <w:t>, G83.5, G83.6, G83.8, G83.9, T91.3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0,98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st16.002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Паралитические синдромы, травма спинного мозга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S14, S14.0, S14.1, S24, S24.0, S24.1, S34, S34.0, S34.1, T09.3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1,49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st16.003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Дорсопатии, спондилопатии, остеопатии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E55.0, E64.3, M40, M40.0, M40.1, M40.2, M40.3, M40.4, M40.5, M41, M41.0, M41.1, M41.2, M41.3, M41.4, M41.5, M41.8, M41.9, M42, M42.0, M42.1, M42.9, M43, M43.0, M43.1, M43.2, M43.3, M43.4, M43.5, M43.6, M43.8, M43.9, M4</w:t>
            </w:r>
            <w:r>
              <w:t>6, M46.0, M46.1, M46.3, M46.4, M46.5, M47, M47.0, M47.1, M47.2, M47.8, M47.9, M48, M48.0, M48.1, M48.2, M48.3, M48.5, M48.8, M48.9, M49, M49.2, M49.3, M49.4, M49.5, M49.8, M50, M50.0, M50.1, M50.2, M50.3, M50.8, M50.9, M51, M51.0, M51.1, M51.2, M51.3, M51.</w:t>
            </w:r>
            <w:r>
              <w:t>4, M51.8, M51.9, M53, M53.0, M53.1, M53.2, M53.3, M53.8, M53.9, M54, M54.0, M54.1, M54.2, M54.3, M54.4, M54.5, M54.6, M54.8, M54.9, M80, M80.0, M80.1, M80.2, M80.3, M80.4, M80.5, M80.8, M80.9, M81, M81.0, M81.1, M81.2, M81.3, M81.4, M81.5, M81.6, M81.8, M8</w:t>
            </w:r>
            <w:r>
              <w:t>1.9, M82, M82.0, M82.8, M83, M83.0, M83.1, M83.2, M83.3, M83.4, M83.5, M83.8, M83.9, M84, M84.0, M84.1, M84.2, M84.3, M84.4, M84.8, M84.9, M85, M85.0, M85.1, M85.2, M85.3, M85.4, M85.5, M85.6, M85.8, M85.9, M87, M87.0, M87.1, M87.2, M87.3, M87.8, M87.9, M8</w:t>
            </w:r>
            <w:r>
              <w:t xml:space="preserve">8, M88.0, M88.8, M88.9, M89, M89.0, M89.1, M89.2, </w:t>
            </w:r>
            <w:r>
              <w:lastRenderedPageBreak/>
              <w:t>M89.3, M89.4, M89.5, M89.6, M89.8, M89.9, M90, M90.1, M90.2, M90.3, M90.4, M90.5, M90.6,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0,68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M90.7, M90.8, M91, M91.0, M91.1, M91.2, M91.3, M91.8, M91.9, M92, M92.0, M92.1, M92.2, M92.3, M92.4, M92.5, M92.6, M92.7, M92.8, M92.9, M93, M93.0, M93.1, M93.2, M93.8, M93.9, M94, M94.0, M94.1, M94.2, M94.3, M94.8, M94.9, M96, M96.0, M96.1, M96.2, M96.3, </w:t>
            </w:r>
            <w:r>
              <w:t>M96.4, M96.5, M96.6, M96.8, M96.9, M99, M99.0, M99.1, M99.2, M99.3, M99.4, M99.5, M99.6, M99.7, M99.8, M99.9, S13.4, S13.5, S13.6, S16, T91.1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st16.004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Травмы позвоночника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M48.4, S12, S12.0, S12.00, S12.01, S12.1, S12.10, S12.11, S12.2, S12.20, S12.21, </w:t>
            </w:r>
            <w:r>
              <w:t>S12.7, S12.70, S12.71, S12.8, S12.80, S12.81, S12.9, S12.90, S12.91, S13.0, S13.1, S13.2, S13.3, S22.0, S22.00, S22.01, S23, S23.0, S23.1, S23.2, S23.3, S32, S32.0, S32.00, S32.01, S32.1, S32.10, S32.11, S32.2, S32.20, S32.21, S32.8, S32.80, S32.81, S33, S</w:t>
            </w:r>
            <w:r>
              <w:t>33.0, S33.1, S33.2, S33.3, S33.5, S33.6, S33.7, T08, T08.0, T08.1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1,01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st16.005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Сотрясение головного мозга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S06.0, S06.00, S06.01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0,40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st16.006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Переломы черепа, внутричерепная травма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S02, S02.0, S02.00, S02.01, S02.1, S02.10, S02.11, S02.7, S02.70, S02.71, S02.8, S02.80, S02.81, S02.9, S02.90, S02.91, S06, S06.1, S06.10, S06.11, S06.2, S06.20, S06.21, S06.3, S06.30, S06.31, S06.4, S06.40, S06.41, S06.5, S06.50, S06.51, S06.6, S06.60, S</w:t>
            </w:r>
            <w:r>
              <w:t xml:space="preserve">06.61, S06.7, S06.70, S06.71, S06.8, S06.80, S06.81, S06.9, S06.90, S06.91, T02, </w:t>
            </w:r>
            <w:r>
              <w:lastRenderedPageBreak/>
              <w:t>T02.0, T02.00, T02.01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1,54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st16.007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центральной нервной системе и головном мозге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A05.23.003, A16.22.005, A16.22.005.001, A16.22.005.002, A16.22.006, A16.22.014, A16.23.001, A16.23.002, A16.23.003, A16.23.004, A16.23.005, A16.23.006.001, A16.23.007, A16.23.022, A16.23.023.001, A16.23.032, A16.23.033, A16.23.038, A16.23.039, A16.23.040, </w:t>
            </w:r>
            <w:r>
              <w:t>A16.23.041, A16.23.043, A16.23.044, A16.23.048, A16.23.049, A16.23.051, A16.23.052.004, A16.23.053, A16.23.054.001, A16.23.054.002, A16.23.054.003, A16.23.057, A16.23.057.001, A16.23.057.002, A16.23.059, A16.23.067, A16.23.069, A16.23.073, A16.23.074, A16.</w:t>
            </w:r>
            <w:r>
              <w:t>23.074.002, A16.23.076, A16.23.077, A16.23.078, A16.23.079, A16.23.080, A16.23.084, A16.23.085, A16.23.085.001, A16.23.086, A16.23.088, A16.23.089, A16.23.090, A16.23.091, A16.23.092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4,13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st16.008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центральной нервной системе и головном мозге</w:t>
            </w:r>
            <w:r>
              <w:t xml:space="preserve">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A16.22.014.001, A16.22.014.002, A16.22.014.003, A16.23.006, A16.23.007.001, A16.23.009, A16.23.010, A16.23.011, A16.23.012, A16.23.013, A16.23.014, A16.23.014.001, A16.23.015, A16.23.016, A16.23.017, A16.23.017.001, A16.23.017.002, A16.23.01</w:t>
            </w:r>
            <w:r>
              <w:t>7.003, A16.23.017.004, A16.23.017.005, A16.23.017.006, A16.23.017.007, A16.23.017.008, A16.23.017.009, A16.23.017.010, A16.23.017.011, A16.23.018, A16.23.019, A16.23.020, A16.23.020.001, A16.23.021, A16.23.023, A16.23.024, A16.23.025, A16.23.026, A16.23.02</w:t>
            </w:r>
            <w:r>
              <w:t xml:space="preserve">7, A16.23.028, A16.23.029, A16.23.030, A16.23.031, A16.23.032.001, A16.23.032.002, A16.23.032.003, </w:t>
            </w:r>
            <w:r>
              <w:lastRenderedPageBreak/>
              <w:t>A16.23.032.004, A16.23.032.005, A16.23.033.001, A16.23.034, A16.23.034.001, A16.23.034.002, A16.23.034.003, A16.23.034.004, A16.23.034.005, A16.23.034.006, A</w:t>
            </w:r>
            <w:r>
              <w:t>16.23.034.007, A16.23.034.008, A16.23.035, A16.23.036, A16.23.036.002, A16.23.036.003, A16.23.037, A16.23.038.001, A16.23.038.002, A16.23.038.003, A16.23.038.004, A16.23.038.005, A16.23.040.001, A16.23.041.001, A16.23.042.002, A16.23.045, A16.23.046, A16.2</w:t>
            </w:r>
            <w:r>
              <w:t>3.046.001, A16.23.047, A16.23.048.001, A16.23.048.002, A16.23.050, A16.23.050.001, A16.23.052, A16.23.052.001, A16.23.052.002, A16.23.052.003, A16.23.054, A16.23.055, A16.23.056, A16.23.056.001, A16.23.056.002, A16.23.058, A16.23.058.001, A16.23.058.002, A</w:t>
            </w:r>
            <w:r>
              <w:t>16.23.059.001, A16.23.060, A16.23.060.001, A16.23.060.002, A16.23.060.003, A16.23.061, A16.23.061.001, A16.23.062, A16.23.062.001, A16.23.063, A16.23.064, A16.23.065, A16.23.066, A16.23.067.001, A16.23.068, A16.23.068.001, A16.23.069.001, A16.23.071, A16.2</w:t>
            </w:r>
            <w:r>
              <w:t>3.071.001, A16.23.072, A16.23.073.001, A16.23.074.001, A16.23.075, A16.23.076.001, A16.23.077.001, A16.23.078.001, A16.23.081, A16.23.082, A16.23.083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5,82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st16.009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периферической нервной системе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A16.24.001, A16.24.002, A16.24.003, A16.24.004, A16.24.006, A16.24.021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1,41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st16.010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периферической нервной системе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A16.04.032, A16.24.002.001, A16.24.003.001, A16.24.005, A16.24.008, A16.24.009, A16.24.010, A16.24.011, A16.24.</w:t>
            </w:r>
            <w:r>
              <w:t>012, A16.24.013, A16.24.015, A16.24.015.002, A16.24.015.003, A16.24.016, A16.24.017, A16.24.018, A16.24.019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2,19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st16.011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периферической нервной системе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A16.04.032.001, A16.24.006.001, A16.24.007, A16.24.014, A16.24.014.001, A1</w:t>
            </w:r>
            <w:r>
              <w:t>6.24.015.001, A16.24.017.001, A16.24.019.001, A16.24.019.002, A16.24.019.003, A16.24.020, A16.24.020.001, A22.24.004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2,42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st16.012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Доброкачественные новообразования нервной системы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D32, D32.0, D32.1, D32.9, D33, D33.0, D33.1, D33.2, D33.3, D33.4, D33.7, D33.9, D35.4, D35.5, D35.6, D42, D42.0, D42.1, D42.9, D43, D43.0, D43.1, D43.2, D43.3, D43.4, D43.7, D43.9, D48.2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1,02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st17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Неонатология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  <w:jc w:val="center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2,96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st17.001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Малая масса тела при рождении, недоношенность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P05, P05.0, P05.1, P05.2, P05.9, P07.1, P07.3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4,21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st17.002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Крайне малая масса тела при рождении, крайняя незрелость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P07.2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15,63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st17.003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новорожденных с тяжелой патологией с применением аппаратных методов поддержки или замещения витальных функций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A16.09.011.002, A16.09.011.003, A16.09.011.004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7,40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A16.09.011.002, A16.09.011.003, A16.09.011.004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обязательный дополнительный диагноз: P05.0, P05.1, P05.2, P05.9, P07.0, P07.1, P07.2, P07.3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st17.004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Геморрагические и </w:t>
            </w:r>
            <w:r>
              <w:lastRenderedPageBreak/>
              <w:t>гемолитические нарушения у новорожденных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P51, P51.0, P51.8, P51.9, P52, P52.0, </w:t>
            </w:r>
            <w:r>
              <w:lastRenderedPageBreak/>
              <w:t>P52.1, P52.2, P52.3, P52.4, P52.5, P52.6, P52.8, P52.9, P53, P54, P54.0, P54.1, P54.2, P54.3, P54.4, P54.5, P54.6, P54.8, P54.9, P55, P55.0, P55.1, P55.8, P55.</w:t>
            </w:r>
            <w:r>
              <w:t>9, P56, P56.0, P56.9, P57, P57.0, P57.8, P57.9, P58, P58.0, P58.1, P58.2, P58.3, P58.4, P58.5, P58.8, P58.9, P59, P59.0, P59.1, P59.2, P59.3, P59.8, P59.9, P60, P61, P61.0, P61.1, P61.2, P61.3, P61.4, P61.5, P61.6, P61.8, P61.9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1,92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st17.005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Другие нарушения, возникшие в перинатальном периоде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H10, H10.0, H10.1, H10.2, H10.3, H10.4, H10.5, H10.8, H10.9, L08.0, L08.8, L20.0, L20.8, L20.9, L23.0, L23.1, L23.2, L23.3, L23.4, L23.5, L23.6, L23.7, L23.8, L23.9, L26, L27.0, L27.2, L30.9, </w:t>
            </w:r>
            <w:r>
              <w:t>L50.0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до 28 дней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1,39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A33, P00, P00.0, P00.1, P00.2, P00.3, P00.4, P00.5, P00.6, P00.7, P00.8, P00.9, P01, P01.0, P01.1, P01.2, P01.3, P01.4, P01.5, P01.6, P01.7, P01.8, P01.9, P02, P02.0, P02.1, P02.2, P02.3, P02.4, P02.5, P02</w:t>
            </w:r>
            <w:r>
              <w:t>.6, P02.7, P02.8, P02.9, P03, P03.0, P03.1, P03.2, P03.3, P03.4, P03.5, P03.6, P03.8, P03.9, P04, P04.0, P04.1, P04.2, P04.3, P04.4, P04.5, P04.6, P04.8, P04.9, P08, P08.0, P08.1, P08.2, P37, P37.1, P37.2, P37.3, P37.4, P37.5, P37.8, P37.9, P38, P39, P39.0</w:t>
            </w:r>
            <w:r>
              <w:t xml:space="preserve">, P39.2, P39.3, P39.4, P39.8, P39.9, P70, P70.0, P70.1, P70.2, P70.3, P70.4, P70.8, P70.9, P71, P71.0, P71.1, P71.2, P71.3, P71.4, P71.8, P71.9, P72, P72.0, P72.1, P72.2, P72.8, P72.9, P74, P74.0, P74.1, P74.2, P74.3, P74.4, P74.5, P74.8, P74.9, P75, P76, </w:t>
            </w:r>
            <w:r>
              <w:t xml:space="preserve">P76.0, P76.1, P76.2, P76.8, P76.9, P77, P78, P78.1, P78.2, P78.3, P78.8, P78.9, P80, P80.0, P80.8, P80.9, P81, P81.0, P81.8, P81.9, P83, P83.0, P83.1, P83.2, P83.3, </w:t>
            </w:r>
            <w:r>
              <w:lastRenderedPageBreak/>
              <w:t>P83.4, P83.5, P83.6, P83.8, P83.9, P90, P91, P91.0, P91.1, P91.2, P91.3, P91.4, P91.5, P91.</w:t>
            </w:r>
            <w:r>
              <w:t>6, P91.7, P91.8, P91.9, P92, P92.0, P92.1, P92.2, P92.3, P92.4, P92.5, P92.8, P92.9, P93, P94, P94.0, P94.1, P94.2, P94.8, P94.9, P95, P96, P96.1, P96.2, P96.3, P96.4, P96.5, P96.8, P96.9, Q86, Q86.0, Q86.1, Q86.2, Q86.8, Q89.4, R68.1, R95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st17.006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Другие нарушения, возникшие в перинатальном периоде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L10.0, L53.0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до 28 дней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1,89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P10, P10.0, P10.1, P10.2, P10.3, P10.4, P10.8, P10.9, P11, P11.0, P11.1, P11.2, P11.3, P11.4, P11.5, P11.9, P12, P12.0, P12.1</w:t>
            </w:r>
            <w:r>
              <w:t>, P12.2, P12.3, P12.4, P12.8, P12.9, P13, P13.0, P13.1, P13.2, P13.3, P13.4, P13.8, P13.9, P14, P14.0, P14.1, P14.2, P14.3, P14.8, P14.9, P15, P15.0, P15.1, P15.2, P15.3, P15.4, P15.5, P15.6, P15.8, P15.9, P20, P20.0, P20.1, P20.9, P21, P21.0, P21.1, P21.9</w:t>
            </w:r>
            <w:r>
              <w:t>, P23, P23.0, P23.1, P23.2, P23.3, P23.4, P23.5, P23.6, P23.8, P23.9, P28.2, P28.3, P28.4, P29, P29.0, P29.1, P29.2, P29.3, P29.4, P29.8, P29.9, P35, P35.0, P35.1, P35.2, P35.3, P35.4, P35.8, P35.9, P78.0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st17.007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Другие нарушения, возникшие в перинатальном периоде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J06.8, J18.8, J20, J20.0, J20.1, J20.2, J20.3, J20.4, J20.5, J20.6, J20.7, J20.8, J20.9, J21, J21.0, J21.1, J21.8, J21.9, P22, P22.0, P22.1, P22.8, P22.9, P24, P24.0, P24.1, P24.2, P24.3, P24.</w:t>
            </w:r>
            <w:r>
              <w:t>8, P24.9, P25, P25.0, P25.1, P25.2, P25.3, P25.8, P26, P26.0, P26.1, P26.8, P26.9, P27, P27.1, P28, P28.0, P28.1, P28.5, P28.8, P28.9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до 28 дней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2,56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lastRenderedPageBreak/>
              <w:t>st18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Нефрология (без диализа)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1,69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st18.001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Почечная недостаточность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N17, N17.0, N17.1, N17.2, N17.8, N17.9, N18, N18.1, N18.2, N18.3, N18.4, N18.5, N18.9, N19, N99, N99.0, O08.4, O90.4, P96.0, R34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1,66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st18.002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Формирование, имплантация, реконструкция, удаление, смена доступа для диализа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N18.4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A16.12.033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1,82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N18.5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A11.12.001, A11.12.001.003, A11.12.001.004, A11.12.001.005, A11.12.001.006, A11.12.003.004, A11.12.015, A11.12.015.001, A11.12.015.002, A11.30.025, A11.30.026, A16.12.033, A16.12.034, A16.12.055.003, A16.12.072, A16.12.073, A16.12.074, A16.30.021, A16.30.0</w:t>
            </w:r>
            <w:r>
              <w:t>77, A25.30.001.001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st18.003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Гломерулярные болезни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N00, N00.0, N00.1, N00.2, N00.3, N00.4, N00.5, N00.6, N00.7, N00.8, N00.9, N01, N01.0, N01.1, N01.2, N01.3, N01.4, N01.5, N01.6, N01.7, N01.8, N01.9, N02, N02.0, N02.1, N02.2, N02.3, N02.4, N02.5, N02.6, N02.7, N02.8, N02.9, N03, N03.0, N03.1, N03.2, N03.3</w:t>
            </w:r>
            <w:r>
              <w:t>, N03.4, N03.5, N03.6, N03.7, N03.8, N03.9, N04, N04.0, N04.1, N04.2, N04.3, N04.4, N04.5, N04.6, N04.7, N04.8, N04.9, N05, N05.0, N05.1, N05.2, N05.3, N05.4, N05.5, N05.6, N05.7, N05.8, N05.9, N06, N06.0, N06.1, N06.2, N06.3, N06.4, N06.5, N06.6, N06.7, N</w:t>
            </w:r>
            <w:r>
              <w:t>06.8, N06.9, N07, N07.0, N07.2, N07.3, N07.4, N07.6, N07.7, N08, N08.0, N08.1, N08.2, N08.3, N08.4, N08.5, N08.8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1,71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st19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Онкология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4,26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Операции на женских половых органах при </w:t>
            </w:r>
            <w:r>
              <w:lastRenderedPageBreak/>
              <w:t>злокачественных новообразованиях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A16.20.002, A16.20.002.001, A16.20.003, A16.20.004, A16.20.006, A16.20.011.012, </w:t>
            </w:r>
            <w:r>
              <w:lastRenderedPageBreak/>
              <w:t>A16.20.022, A16.20.058, A16.20.061, A16.20.089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2,41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женских половых органах при злокачественных новообразованиях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A16.20.003.002, A16.20.003.004, A16.20.003.005, A16.20.003.006, A16.20.003.007, A16.20.004.001, A16.20.010, A16.20.011, A16.20.011.002, </w:t>
            </w:r>
            <w:r>
              <w:t>A16.20.012, A16.20.057, A16.20.057.001, A16.20.059.001, A16.20.062, A16.20.063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4,02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женских половых органах при злокачественных новообразованиях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A16.20.003.003, A16.20.011.001, A16.20.011.003, A</w:t>
            </w:r>
            <w:r>
              <w:t>16.20.011.004, A16.20.011.005, A16.20.011.006, A16.20.011.007, A16.20.011.009, A16.20.013, A16.20.013.001, A16.20.057.002, A16.20.059.002, A16.20.063.001, A16.20.063.003, A16.20.063.004, A16.20.063.006, A16.20.063.007, A16.20.063.008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4,89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кишечнике и анальной области при злокачественных новообразованиях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A16.17.002, A16.17.004, A16.17.006, A16.17.007, A16.17.007.001, A16.17.008, A16.17.011, A16.17.016, A16.17.016.001, A16.17.017, A16</w:t>
            </w:r>
            <w:r>
              <w:t>.17.018, A16.17.019, A16.18.002, A16.18.003, A16.18.005, A16.18.006, A16.18.007, A16.18.007.001, A16.18.008, A16.18.012, A16.18.013, A16.18.013.001, A16.18.013.002, A16.18.021, A16.18.027, A16.19.030, A16.19.031, A16.19.032, A22.19.004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3,05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кишечнике и анальной области при злокачественных новообразованиях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A16.17.009.001, A16.17.015, A16.18.004, A16.18.004.001, A16.18.015, A16.18.015.001, A16.18.015.002, A16.18.015.004, A16.18.016, A16</w:t>
            </w:r>
            <w:r>
              <w:t xml:space="preserve">.18.016.001, A16.18.016.003, A16.18.017, A16.18.017.001, A16.18.017.002, A16.18.017.003, </w:t>
            </w:r>
            <w:r>
              <w:lastRenderedPageBreak/>
              <w:t>A16.18.022, A16.18.026, A16.19.004, A16.19.005, A16.19.005.002, A16.19.019, A16.19.019.001, A16.19.019.003, A16.19.019.004, A16.19.019.005, A16.19.019.006, A16.19.020,</w:t>
            </w:r>
            <w:r>
              <w:t xml:space="preserve"> A16.19.020.001, A16.19.020.002, A16.19.020.003, A16.19.021, A16.19.021.001, A16.19.021.003, A16.19.021.004, A16.19.021.005, A16.19.021.006, A16.19.021.007, A16.19.021.008, A16.19.021.009, A16.19.021.010, A16.19.021.011, A16.19.021.012, A16.19.026, A16.19.</w:t>
            </w:r>
            <w:r>
              <w:t>027, A16.30.037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5,31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при злокачественных новообразованиях почки и мочевыделительной системы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A11.28.001.001, A11.28.002, A16.28.024, A16.28.039, A16.28.044, A16.28.052, A16.28.053, A16.28.060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1,66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при злокачественных новообразованиях почки и мочевыделительной системы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A16.28.001, A16.28.003</w:t>
            </w:r>
            <w:r>
              <w:t>, A16.28.004, A16.28.019, A16.28.020, A16.28.026, A16.28.026.002, A16.28.029, A16.28.029.001, A16.28.029.002, A16.28.029.003, A16.28.030, A16.28.031, A16.28.032.002, A16.28.059, A16.28.059.002, A16.28.061, A16.28.069, A16.28.070, A16.28.078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2,77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st19.00</w:t>
            </w:r>
            <w:r>
              <w:t>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при злокачественных новообразованиях почки и мочевыделительной системы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A16.28.003.001, A16.28.004.001, A16.28.018, A16.28.018.001, A16.28.020.001, A16.28.022.001, A16.28.030.001, A16.28.030.003, A16.28.030.007, A16.28.030.008, A16.28.030.011, A16.28.031.001, A16.28.031.003, A16.28.031.007, A16.28.031.010, A16.28.032, A16.28.0</w:t>
            </w:r>
            <w:r>
              <w:t xml:space="preserve">32.001, A16.28.032.003, </w:t>
            </w:r>
            <w:r>
              <w:lastRenderedPageBreak/>
              <w:t>A16.28.035.002, A16.28.097, A16.28.098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4,32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при злокачественных новообразованиях кожи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A16.01.005, A16.01.005.001, A16.30.032, A16.30.032.001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1,29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при зл</w:t>
            </w:r>
            <w:r>
              <w:t>окачественных новообразованиях кожи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A16.01.005.004, A16.30.072, A16.30.073, A22.01.007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1,55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при злокачественных новообразованиях кожи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A16.01.005.002, A16.01.005.003, A16.01.005.005, A16.30.032.002, A16.30.032.004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2,66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st19.012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при злокачественном новообразовании щитовидной железы (уровень</w:t>
            </w:r>
            <w:r>
              <w:t xml:space="preserve">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A16.22.001, A16.22.007, A16.22.007.002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2,29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st19.013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при злокачественном новообразовании щитовидной железы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A16.22.002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2,49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st19.014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Мастэктомия, другие операции при злокачественном новообразовании молочной железы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A16.20.032, A16.20.032.001, A16.20.032.005, A16.20.032.011, A16.20.043, A16.20.049, A16.20.049.002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2,79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st19.015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Мастэктомия, другие операции при злокачественном новообразовании молочной </w:t>
            </w:r>
            <w:r>
              <w:lastRenderedPageBreak/>
              <w:t>железы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A16.20.032.002, A16.20.032.007, A16.20.043.001, A16.20.043.002, A16.20.043.003, A16.20.043.004, A16.20.045, A16.20.047, A16.20.048, </w:t>
            </w:r>
            <w:r>
              <w:lastRenderedPageBreak/>
              <w:t>A16.2</w:t>
            </w:r>
            <w:r>
              <w:t>0.049.001, A16.20.051, A16.20.103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3,95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st19.016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при злокачественном новообразовании желчного пузыря, желчных протоков и поджелудочной железы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A16.14.006, A16.14.007, A16.14.007.001, A16.14.009.001, A16.14.01</w:t>
            </w:r>
            <w:r>
              <w:t>1, A16.14.020, A16.14.020.002, A16.14.025, A16.14.031.002, A16.14.031.003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2,38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st19.017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при злокачественном новообразовании желчного пузыря, желчных протоков и поджелудочной железы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A16.14.006.001, A16.14.006.002, A16.14.009, A16.14.010, A16.14.015, A16.14.020.001, A16.14.020.004, A16.14.020.006, </w:t>
            </w:r>
            <w:r>
              <w:t>A16.14.022, A16.14.026.001, A16.14.032.002, A16.14.032.003, A16.14.043, A16.15.010.001, A16.15.022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4,44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st19.018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при злокачественном новообразовании пищевода, желудка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A16.16.006, A16.16.006.001, A16.16.006.</w:t>
            </w:r>
            <w:r>
              <w:t>002, A16.16.037, A16.16.051, A16.16.052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2,17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st19.019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при злокачественном новообразовании пищевода, желудка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A16.16.014, A16.16.015, A16.16.017, A16.16.017.001, A16.16.017.003, A16.16.017.004, A16.16.017.006, A16.16.017.008, A16.16.020, A16.16.034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3,43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st19.020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при злокачественном новообразовании пищевода, желудка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A16.16.015.001, A16.16.015.002, A16.16.015.003, A16.16.017.002, A16.16.017.005, A16.16.017.009, A16.16.027, A16.16.028, A16.16.028.002, A16.16.034.001, A16.16.036, A16.16.040, A16.16.040.001, A16.16.050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4,27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st19.021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Другие операции при злокачественном новообразовании брюшной полости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A16.14.030, A16.30.025.005, A16.30.051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3,66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st19.022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органе слуха, придаточных пазухах носа и верхних дыхательных путях при злокачественных новообразованиях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A16.08.024, A16.08.028, A16.08.032, A16.08.032.005, A16.08.036, A16.08.036.001, A16.08.037, A16.08.040, A16.08.040</w:t>
            </w:r>
            <w:r>
              <w:t>.001, A16.08.040.003, A16.08.042.002, A16.08.042.003, A16.08.042.004, A16.08.043, A16.08.049, A16.08.051, A16.08.052, A16.08.052.001, A16.08.054.001, A16.08.054.002, A16.08.056, A16.08.064, A16.25.039, A22.08.009.004, A22.08.009.005, A22.09.003.001, A22.09</w:t>
            </w:r>
            <w:r>
              <w:t>.003.002, A22.09.003.003, A22.09.003.007, A22.09.003.008, A22.09.006, A22.09.013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2,81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st19.023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нижних дыхательных путях и легочной ткани при злокачественных новообразованиях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A16.09.004.001, A16.09.007.002, A16.09.008, A16.09.009, A16.09.013, A16.09.013.006, A16.09.015, A16.09.016, A16.09.016.005, A16</w:t>
            </w:r>
            <w:r>
              <w:t>.09.016.006, A16.09.037, A16.09.037.001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3,42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st19.024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нижних дыхательных путях и легочной ткани при злокачественных новообразованиях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A16.09.007, A16.09.007.003, A16.09.009.005, A16.09.009.006, A16.09.009</w:t>
            </w:r>
            <w:r>
              <w:t>.007, A16.09.009.008, A16.09.009.009, A16.09.009.010, A16.09.013.002, A16.09.013.003, A16.09.014, A16.09.014.005, A16.09.015.004, A16.09.015.008, A16.09.038, A16.09.039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5,31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st19.025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Операции при злокачественных новообразованиях мужских половых органов </w:t>
            </w:r>
            <w:r>
              <w:t>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A16.21.008, A16.21.010, A16.21.010.001, A16.21.036, A16.21.042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2,86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st19.026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при злокачественных новообразованиях мужских половых органов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A16.21.002, A16.21.002.001, A16.21.005, A16.21.006, A16.21.006.001, A16.21.006.002, A16.21.006.003, A16.21.006.005, A16.21.030, A16.21.046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4,31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s</w:t>
            </w:r>
            <w:r>
              <w:t>t19.123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Прочие операции при ЗНО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A11.03.001, A11.14.001.001, A11.21.005, A11.21.005.001, A16.06.002, A16.06.006, A16.06.006.001, A16.06.006.002, A16.06.014, A16.07.077, A16.25.041, A16.30.033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1,11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st19.124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Прочие операции при ЗНО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A11.06.002.002, A1</w:t>
            </w:r>
            <w:r>
              <w:t>1.11.004.001, A16.06.005.001, A16.07.071, A16.07.074, A16.07.077.001, A16.30.032.005, A16.30.048.002, A16.30.050, A22.03.002.001, A22.30.016, A22.30.017, A22.30.018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2,90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st19.037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Фебрильная нейтропения, агранулоцитоз вследствие проведения лекарственной </w:t>
            </w:r>
            <w:r>
              <w:t>терапии злокачественных новообразований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C., D00 - D09,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диагнозы осложнения: D70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2,93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st19.038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Установка, замена порт-системы (катетера) для лекарственной терапии злокачественных новообразований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C., D00 - D09,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A11.12.001.002, A11.12.015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1,24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st19.075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Лучевая терапия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A06.01.007.001, A06.03.065, A06.04.018, A06.08.008, A06.0</w:t>
            </w:r>
            <w:r>
              <w:t>9.009, A06.11.003, A06.20.007, A06.23.005, A07.01.004, A07.03.002.001, A07.03.002.002, A07.06.002.001, A07.06.002.002, A07.06.004, A07.07.001.001, A07.07.001.002, A07.07.003.001, A07.07.003.002, A07.07.005, A07.08.001.001, A07.08.001.002, A07.09.001.001, A</w:t>
            </w:r>
            <w:r>
              <w:t xml:space="preserve">07.09.001.002, A07.09.002, A07.11.001.001, A07.11.001.002, A07.12.001, A07.14.001, A07.14.001.002, A07.15.001, A07.15.001.001, A07.16.001.001, </w:t>
            </w:r>
            <w:r>
              <w:lastRenderedPageBreak/>
              <w:t>A07.16.001.002, A07.18.001.001, A07.18.001.002, A07.19.001.001, A07.19.001.002, A07.20.001.001, A07.20.001.002, A</w:t>
            </w:r>
            <w:r>
              <w:t>07.20.003.001, A07.20.003.002, A07.21.001, A07.21.001.002, A07.22.001.001, A07.22.001.002, A07.23.001, A07.23.001.002, A07.23.002, A07.26.002, A07.28.001.001, A07.28.001.002, A07.30.002, A07.30.025.001, A07.30.025.002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фракции: fr01-05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0,79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st19.076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Лучевая терапия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A07.30.009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фракции: fr01-05, fr06-07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1,14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st19.077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Лучевая терапия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A06.01.007.001, A06.03.065, A06.04.018, A06.08.008, A06.09.009, A06.11.003, A06.20.007, A06.23.005, A07.01.004, A07.03.002.001, A07.03.</w:t>
            </w:r>
            <w:r>
              <w:t>002.002, A07.06.002.001, A07.06.002.002, A07.06.004, A07.07.001.001, A07.07.001.002, A07.07.003.001, A07.07.003.002, A07.07.005, A07.08.001.001, A07.08.001.002, A07.09.001.001, A07.09.001.002, A07.09.002, A07.11.001.001, A07.11.001.002, A07.12.001, A07.14.</w:t>
            </w:r>
            <w:r>
              <w:t>001, A07.14.001.002, A07.15.001, A07.15.001.001, A07.16.001.001, A07.16.001.002, A07.18.001.001, A07.18.001.002, A07.19.001.001, A07.19.001.002, A07.20.001.001, A07.20.001.002, A07.20.003.001, A07.20.003.002, A07.21.001, A07.21.001.002, A07.22.001.001, A07</w:t>
            </w:r>
            <w:r>
              <w:t>.22.001.002, A07.23.001, A07.23.001.002, A07.23.002, A07.26.002, A07.28.001.001, A07.28.001.002, A07.30.002, A07.30.025.001, A07.30.025.002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фракции: fr06-07, fr08-10, fr11-20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2,46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st19.078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Лучевая терапия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A07.07.002, A07.07.002.001, A07.07.004, A07.07.004.001, A07.08.002, A07.16.002, A07.19.002, A07.19.003, A07.20.002, A07.20.002.001, A07.20.003.006, A07.21.002, A07.30.004, A07.30.007, A07.30.010, A07.30.013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2,51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st19.079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Лучевая терапия 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</w:t>
            </w:r>
            <w:r>
              <w:t>7.30.009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фракции: fr08-10, fr11-20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2,82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st19.080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Лучевая терапия (уровень 6)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A06.01.007.001, A06.03.065, A06.04.018, A06.08.008, A06.09.009, A06.11.003, A06.20.007, A06.23.005, A07.01.004, A07.03.002.001, A07.03.002.002, A07.06.002.001, A07.06.002.002, A07.06.004, A07.07.001.001, A07.07.001.002, A07.07.003.001, A07.07.003.002, A07.</w:t>
            </w:r>
            <w:r>
              <w:t>07.005, A07.08.001.001, A07.08.001.002, A07.09.001.001, A07.09.001.002, A07.09.002, A07.11.001.001, A07.11.001.002, A07.12.001, A07.14.001, A07.14.001.002, A07.15.001, A07.15.001.001, A07.16.001.001, A07.16.001.002, A07.18.001.001, A07.18.001.002, A07.19.0</w:t>
            </w:r>
            <w:r>
              <w:t>01.001, A07.19.001.002, A07.20.001.001, A07.20.001.002, A07.20.003.001, A07.20.003.002, A07.21.001, A07.21.001.002, A07.22.001.001, A07.22.001.002, A07.23.001, A07.23.001.002, A07.23.002, A07.26.002, A07.28.001.001, A07.28.001.002, A07.30.002, A07.30.025.0</w:t>
            </w:r>
            <w:r>
              <w:t>01, A07.30.025.002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фракции: fr21-29, fr30-32, fr33-99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4,51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st19.081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Лучевая терапия (уровень 7)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A07.30.009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фракции: fr21-29, fr30-32, fr33-99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4,87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st19.082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Лучевая терапия (уровень 8)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A07.30.003.002, A07.30.012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14,45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st19.084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Лучевая терапия в сочетании с лекарственной терапией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A06.01.007.001, A06.03.065, A06.04.018, A06.08.008, A06.09.009, A06.11.003, A06.20.007, A06.23.005, A07.01.004, A07.03.002.001, A07.03.002.002, A07.06.002.001, A07.06.002.002, A07.06.004, A</w:t>
            </w:r>
            <w:r>
              <w:t>07.07.001.001, A07.07.001.002, A07.07.003.001, A07.07.003.002, A07.07.005, A07.08.001.001, A07.08.001.002, A07.09.001.001, A07.09.001.002, A07.09.002, A07.11.001.001, A07.11.001.002, A07.12.001, A07.14.001, A07.14.001.002, A07.15.001, A07.15.001.001, A07.1</w:t>
            </w:r>
            <w:r>
              <w:t>6.001.001, A07.16.001.002, A07.18.001.001, A07.18.001.002, A07.19.001.001, A07.19.001.002, A07.20.001.001, A07.20.001.002, A07.20.003.001, A07.20.003.002, A07.21.001, A07.21.001.002, A07.22.001.001, A07.22.001.002, A07.23.001, A07.23.001.002, A07.23.002, A</w:t>
            </w:r>
            <w:r>
              <w:t>07.26.002, A07.28.001.001, A07.28.001.002, A07.30.002, A07.30.025.001, A07.30.025.002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rnt001l, mt002, mt003, mt004, mt005, mt006, mt010, mt012, mt013, mt015, mt016, mt017, mt018, mt019, mt020, mt023, mt024</w:t>
            </w:r>
          </w:p>
          <w:p w:rsidR="001215ED" w:rsidRDefault="007B7F2D">
            <w:pPr>
              <w:pStyle w:val="ConsPlusNormal0"/>
            </w:pPr>
            <w:r>
              <w:t>фракции: fr01-05,</w:t>
            </w:r>
            <w:r>
              <w:t xml:space="preserve"> fr06-07, fr08-10, fr11-20, fr21-29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3,78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st19.085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Лучевая терапия в сочетании с лекарственной терапией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A07.30.009, A07.30.009.001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mt001, mt002, mt003, mt004, mt005, mt006, mt010, mt012, mt013, mt015, mt016, mt017, mt018, mt019, mt020, mt023, mt024</w:t>
            </w:r>
          </w:p>
          <w:p w:rsidR="001215ED" w:rsidRDefault="007B7F2D">
            <w:pPr>
              <w:pStyle w:val="ConsPlusNormal0"/>
            </w:pPr>
            <w:r>
              <w:t>фракции: fr01-05, fr06-07, fr08-10, fr11-20, fr21-29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4,37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st19.086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Лучевая терапия в сочетании с лекарст</w:t>
            </w:r>
            <w:r>
              <w:t>венной терапией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A06.01.007.001, A06.03.065, A06.04.018, A06.08.008, A06.09.009, A06.11.003, A06.20.007, A06.23.005, A07.01.004, A07.03.002.001, A07.03.002.002, </w:t>
            </w:r>
            <w:r>
              <w:lastRenderedPageBreak/>
              <w:t>A07.06.002.001, A07.06.002.002, A07.06.004, A07.07.001.001, A07.07.001.002, A07.07</w:t>
            </w:r>
            <w:r>
              <w:t>.003.001, A07.07.003.002, A07.07.005, A07.08.001.001, A07.08.001.002, A07.09.001.001, A07.09.001.002, A07.09.002, A07.11.001.001, A07.11.001.002, A07.12.001, A07.14.001, A07.14.001.002, A07.15.001, A07.15.001.001, A07.16.001.001, A07.16.001.002, A07.18.001</w:t>
            </w:r>
            <w:r>
              <w:t>.001, A07.18.001.002, A07.19.001.001, A07.19.001.002, A07.20.001.001, A07.20.001.002, A07.20.003.001, A07.20.003.002, A07.21.001, A07.21.001.002, A07.22.001.001, A07.22.001.002, A07.23.001, A07.23.001.002, A07.23.002, A07.26.002, A07.28.001.001, A07.28.001</w:t>
            </w:r>
            <w:r>
              <w:t>.002, A07.30.002, A07.30.025.001, A07.30.025.002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иной классификационный критерий: mt001, mt002, mt003, mt004, mt005, mt006, mt010, mt012, mt013, mt015, </w:t>
            </w:r>
            <w:r>
              <w:lastRenderedPageBreak/>
              <w:t>mt016, mt017, mt018, mt019, mt020, mt023, mt024</w:t>
            </w:r>
          </w:p>
          <w:p w:rsidR="001215ED" w:rsidRDefault="007B7F2D">
            <w:pPr>
              <w:pStyle w:val="ConsPlusNormal0"/>
            </w:pPr>
            <w:r>
              <w:t>фракции: fr30-32, fr33-99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5,85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st19.087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Лучевая терапия в сочетании с лекарственной терапией 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A07.30.009, A07.30.009.001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mt001, mt002, mt003, mt004, mt005, mt006, mt010, mt012, mt013, mt015, mt016, mt017, mt018, mt019, mt020, mt023, mt024</w:t>
            </w:r>
          </w:p>
          <w:p w:rsidR="001215ED" w:rsidRDefault="007B7F2D">
            <w:pPr>
              <w:pStyle w:val="ConsPlusNormal0"/>
            </w:pPr>
            <w:r>
              <w:t>фракции: fr</w:t>
            </w:r>
            <w:r>
              <w:t>30-32, fr33-99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6,57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st19.088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Лучевая терапия в сочетании с лекарственной терапией (уровень 6)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A06.01.007.001, A06.03.065, A06.04.018, A06.08.008, A06.09.009, A06.11.003, A06.20.007, A06.23.005, A07.01.004, A07.03.002.001, A07.03.002.002, A07.06.002.001,</w:t>
            </w:r>
            <w:r>
              <w:t xml:space="preserve"> A07.06.002.002, A07.06.004, A07.07.001.001, A07.07.001.002, A07.07.003.001, A07.07.003.002, A07.07.005, A07.08.001.001, A07.08.001.002, </w:t>
            </w:r>
            <w:r>
              <w:lastRenderedPageBreak/>
              <w:t>A07.09.001.001, A07.09.001.002, A07.09.002, A07.11.001.001, A07.11.001.002, A07.12.001, A07.14.001,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иной классификацион</w:t>
            </w:r>
            <w:r>
              <w:t>ный критерий: mt008, mt014, mt021, mt022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9,49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A07.14.001.002, A07.15.001, A07.15.001.001, A07.16.001.001, A07.16.001.002, A07.18.001.001, A07.18.001.002, A07.19.001.001, A07.19.001.002, A07.20.001.001, A07.20.001.002, A07.20.003.001, A07.20.003.002, A07.21.001, A07.21.001.002, A07.22.001.001, A07.22.0</w:t>
            </w:r>
            <w:r>
              <w:t>01.002, A07.23.001, A07.23.001.002, A07.23.002, A07.26.002, A07.28.001.001, A07.28.001.002, A07.30.002, A07.30.009, A07.30.009.001, A07.30.025.001, A07.30.025.002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st19.089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Лучевая терапия в сочетании с лекарственной терапией (уровень 7)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A06.01.007.001</w:t>
            </w:r>
            <w:r>
              <w:t>, A06.03.065, A06.04.018, A06.08.008, A06.09.009, A06.11.003, A06.20.007, A06.23.005, A07.01.004, A07.03.002.001, A07.03.002.002, A07.06.002.001, A07.06.002.002, A07.06.004, A07.07.001.001, A07.07.001.002, A07.07.003.001, A07.07.003.002, A07.07.005, A07.08</w:t>
            </w:r>
            <w:r>
              <w:t>.001.001, A07.08.001.002, A07.09.001.001, A07.09.001.002, A07.09.002, A07.11.001.001, A07.11.001.002, A07.12.001, A07.14.001, A07.14.001.002, A07.15.001, A07.15.001.001, A07.16.001.001, A07.16.001.002, A07.18.001.001, A07.18.001.002, A07.19.001.001, A07.19</w:t>
            </w:r>
            <w:r>
              <w:t xml:space="preserve">.001.002, A07.20.001.001, A07.20.001.002, A07.20.003.001, A07.20.003.002, A07.21.001, A07.21.001.002, A07.22.001.001, A07.22.001.002, A07.23.001, </w:t>
            </w:r>
            <w:r>
              <w:lastRenderedPageBreak/>
              <w:t>A07.23.001.002, A07.23.002, A07.26.002, A07.28.001.001, A07.28.001.002, A07.30.002, A07.30.009, A07.30.009.001</w:t>
            </w:r>
            <w:r>
              <w:t>, A07.30.025.001, A07.30.025.002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иной классификационный критерий: mt007, mt009, mt011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16,32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st19.090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ЗНО лимфоидной и кроветворной тканей без специального противоопухолевого лечения (уровень 1) </w:t>
            </w:r>
            <w:hyperlink w:anchor="P11008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длительность: до 3 дней включительно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0,38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st19.091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ЗНО лимфоидной и кроветворной тканей без сп</w:t>
            </w:r>
            <w:r>
              <w:t xml:space="preserve">ециального противоопухолевого лечения (уровень 2) </w:t>
            </w:r>
            <w:hyperlink w:anchor="P11008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длительность: от 4 до 10 дней включительно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1,29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st19.092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ЗНО лимфоидной и кроветворной тканей без специального противоопухолевого лечения</w:t>
            </w:r>
            <w:r>
              <w:t xml:space="preserve"> (уровень 3) </w:t>
            </w:r>
            <w:hyperlink w:anchor="P11008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длительность: от 11 до 20 дней включительно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2,75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st19.093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ЗНО лимфоидной и кроветворной тканей без специального противоопухолевого лечения (уровень 4) </w:t>
            </w:r>
            <w:hyperlink w:anchor="P11008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длительность: от 21 до 30 дней включительно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5,21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st19.094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ЗНО лимфоидной и кроветворной тканей</w:t>
            </w:r>
            <w:r>
              <w:t>, лекарственная терапия, взрослые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 старше 18 лет</w:t>
            </w:r>
          </w:p>
          <w:p w:rsidR="001215ED" w:rsidRDefault="007B7F2D">
            <w:pPr>
              <w:pStyle w:val="ConsPlusNormal0"/>
            </w:pPr>
            <w:r>
              <w:t>длительность: до 3 дней, от 4 до 10 дней включительно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1,34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st19.095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ЗНО лимфоидной и кроветворной тканей, лекарственная терапия, </w:t>
            </w:r>
            <w:r>
              <w:lastRenderedPageBreak/>
              <w:t>взрослые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 старше 18 лет</w:t>
            </w:r>
          </w:p>
          <w:p w:rsidR="001215ED" w:rsidRDefault="007B7F2D">
            <w:pPr>
              <w:pStyle w:val="ConsPlusNormal0"/>
            </w:pPr>
            <w:r>
              <w:t xml:space="preserve">длительность: от 11 до 20 </w:t>
            </w:r>
            <w:r>
              <w:lastRenderedPageBreak/>
              <w:t>дней включительно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3,48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st19.096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ЗНО лимфоидной и кроветворной тканей, лекарственная терапия, взрослые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 старше 18 лет</w:t>
            </w:r>
          </w:p>
          <w:p w:rsidR="001215ED" w:rsidRDefault="007B7F2D">
            <w:pPr>
              <w:pStyle w:val="ConsPlusNormal0"/>
            </w:pPr>
            <w:r>
              <w:t>длительность: от 21 до 30 дней включительно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6,91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st19.097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ЗНО лимфоидной и крове</w:t>
            </w:r>
            <w:r>
              <w:t>творной тканей, лекарственная терапия с применением отдельных препаратов (по перечню), взрослые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 старше 18 лет</w:t>
            </w:r>
          </w:p>
          <w:p w:rsidR="001215ED" w:rsidRDefault="007B7F2D">
            <w:pPr>
              <w:pStyle w:val="ConsPlusNormal0"/>
            </w:pPr>
            <w:r>
              <w:t>длительность: до 3 дней, от 4 до 10 дней включительно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gemop2, gemop5, gemop8, gemop17, gemop20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2,49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st19.098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</w:t>
            </w:r>
            <w:r>
              <w:t>ппа: старше 18 лет</w:t>
            </w:r>
          </w:p>
          <w:p w:rsidR="001215ED" w:rsidRDefault="007B7F2D">
            <w:pPr>
              <w:pStyle w:val="ConsPlusNormal0"/>
            </w:pPr>
            <w:r>
              <w:t>длительность: от 11 до 20 дней включительно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gemop2, gemop5, gemop8, gemop17, gemop20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4,83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st19.099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</w:t>
            </w:r>
            <w:r>
              <w:t>ню), взрослые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 старше 18 лет</w:t>
            </w:r>
          </w:p>
          <w:p w:rsidR="001215ED" w:rsidRDefault="007B7F2D">
            <w:pPr>
              <w:pStyle w:val="ConsPlusNormal0"/>
            </w:pPr>
            <w:r>
              <w:t>длительность: от 21 до 30 дней включительно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gemop2, gemop5, gemop8, gemop17, gemop20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7,87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st19.100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ЗНО лимфоидной и кроветворной тканей, лекарственная терапия с применением отдельных </w:t>
            </w:r>
            <w:r>
              <w:lastRenderedPageBreak/>
              <w:t>препаратов (по перечню), взрослые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</w:t>
            </w:r>
            <w:r>
              <w:t>ппа: старше 18 лет</w:t>
            </w:r>
          </w:p>
          <w:p w:rsidR="001215ED" w:rsidRDefault="007B7F2D">
            <w:pPr>
              <w:pStyle w:val="ConsPlusNormal0"/>
            </w:pPr>
            <w:r>
              <w:t>длительность: до 3 дней, от 4 до 10 дней включительно</w:t>
            </w:r>
          </w:p>
          <w:p w:rsidR="001215ED" w:rsidRDefault="007B7F2D">
            <w:pPr>
              <w:pStyle w:val="ConsPlusNormal0"/>
            </w:pPr>
            <w:r>
              <w:lastRenderedPageBreak/>
              <w:t>иной классификационный критерий: gemop1, gemop3, gemop4, gemop6, gemop7, gemop9, gemop10, gemop11, gemop12, gemop13, gemop14, gemop16, gemop18, gemop21, gemop22, gemop23, gemop24, gem</w:t>
            </w:r>
            <w:r>
              <w:t>op25, gemop26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13,01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st19.101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 старше 18 лет</w:t>
            </w:r>
          </w:p>
          <w:p w:rsidR="001215ED" w:rsidRDefault="007B7F2D">
            <w:pPr>
              <w:pStyle w:val="ConsPlusNormal0"/>
            </w:pPr>
            <w:r>
              <w:t>длительность: от 11 до 20 дней включительно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</w:t>
            </w:r>
            <w:r>
              <w:t>терий: gemop1, gemop3, gemop4, gemop6, gemop7, gemop9, gemop10, gemop11, gemop12, gemop13, gemop14, gemop16, gemop18, gemop21, gemop22, gemop23, gemop24, gemop25, gemop26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15,66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st19.102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6)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 старше 18 лет</w:t>
            </w:r>
          </w:p>
          <w:p w:rsidR="001215ED" w:rsidRDefault="007B7F2D">
            <w:pPr>
              <w:pStyle w:val="ConsPlusNormal0"/>
            </w:pPr>
            <w:r>
              <w:t>длительность: от 21 до 30 дней включительно</w:t>
            </w:r>
          </w:p>
          <w:p w:rsidR="001215ED" w:rsidRDefault="007B7F2D">
            <w:pPr>
              <w:pStyle w:val="ConsPlusNormal0"/>
            </w:pPr>
            <w:r>
              <w:t xml:space="preserve">иной классификационный критерий: gemop1, gemop3, gemop4, gemop6, gemop7, gemop9, gemop10, gemop11, gemop12, gemop13, gemop14, gemop16, gemop18, gemop21, gemop22, gemop23, gemop24, gemop25, </w:t>
            </w:r>
            <w:r>
              <w:lastRenderedPageBreak/>
              <w:t>gemop26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18,6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st19.103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Лучевые повреждения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I42.7, I89.8, I97.2, J70</w:t>
            </w:r>
            <w:r>
              <w:t>.1, K62.7, L58.9, M54, N30.4, N76.6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дополнительные диагнозы: C.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olt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2,64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st19.104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Эвисцерация малого таза при лучевых повреждениях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K60.4, K60.5, K62.7, N30.4, N32.1, N36.0, N76.0, N76.1, N76.6, N82.0, N82.2, N82.3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A16.30</w:t>
            </w:r>
            <w:r>
              <w:t>.022, A16.30.022.001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дополнительные диагнозы: C.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olt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19,75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st19.122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Посттрансплантационный период после пересадки костного мозга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rbpt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21,02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st19.144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 старше 18 лет</w:t>
            </w:r>
          </w:p>
          <w:p w:rsidR="001215ED" w:rsidRDefault="007B7F2D">
            <w:pPr>
              <w:pStyle w:val="ConsPlusNormal0"/>
            </w:pPr>
            <w:r>
              <w:t>схемы: sh0019, sh0024, sh0025, sh0028, sh0047, sh0050, sh0058, sh0090, sh0113, sh0121, sh0124, sh0128, sh0139, sh0144, sh0153, sh0182, sh0202, sh0224, sh0229, sh0253, sh0350, sh0582, sh0605, sh0616, sh0632, sh0634, sh0635, sh0636, sh0639, sh0640, sh0641, s</w:t>
            </w:r>
            <w:r>
              <w:t xml:space="preserve">h0671, sh0673, sh0675, sh0677, sh0698, sh0700, sh0702, sh0704, sh0707, sh0711, sh0712, sh0717, sh0767, sh0768, sh0770, sh0779, sh0786, sh0787, sh0790, sh0793, sh0794, sh0795, sh0797, sh0798, sh0800, sh0807, sh0811, sh0867, sh0880, sh0888, sh0892, </w:t>
            </w:r>
            <w:r>
              <w:lastRenderedPageBreak/>
              <w:t>sh0909, s</w:t>
            </w:r>
            <w:r>
              <w:t>h0915, sh0922, sh0923, sh0927, sh0929, sh0933, sh0950, sh0951, sh0971, sh0972, sh1002, sh1031, sh1035, sh1036, sh1056, sh1067, sh1068, sh1116, sh1179, sh1180, sh1184, sh1185, sh1186, sh1194, sh1195, sh9003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0,36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st19.145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Лекарственная терапия при злокачест</w:t>
            </w:r>
            <w:r>
              <w:t>венных новообразованиях (кроме лимфоидной и кроветворной тканей), взрослые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 старше 18 лет</w:t>
            </w:r>
          </w:p>
          <w:p w:rsidR="001215ED" w:rsidRDefault="007B7F2D">
            <w:pPr>
              <w:pStyle w:val="ConsPlusNormal0"/>
            </w:pPr>
            <w:r>
              <w:t>схемы: sh0024.1, sh0028.1, sh0052, sh0061, sh0062, sh0063, sh0068, sh0071, sh0072, sh0083, sh0123, sh0130, s</w:t>
            </w:r>
            <w:r>
              <w:t>h0140, sh0149, sh0191, sh0226, sh0238, sh0272, sh0336, sh0338, sh0339, sh0348, sh0385, sh0466, sh0534, sh0555, sh0556, sh0632.1, sh0634.1, sh0636.1, sh0643, sh0644, sh0646, sh0663, sh0672, sh0690, sh0695, sh0702.1, sh0704.1, sh0705, sh0716, sh0719, sh0720,</w:t>
            </w:r>
            <w:r>
              <w:t xml:space="preserve"> sh0770.1, sh0775, sh0778, sh0780, sh0803, sh0816, sh0817, sh0824, sh0869, sh0870, sh0871, sh0873, sh0881, sh0898, sh0899, sh0929.1, sh0934, sh0935, sh0966, sh0974, sh0977, sh0999, sh1035.1, sh1038, sh1040, sh1041, sh1074, sh1077, sh1082, sh1088, sh1108, s</w:t>
            </w:r>
            <w:r>
              <w:t xml:space="preserve">h1109, sh1110, sh1116.1, sh1153, sh1157, sh1164, </w:t>
            </w:r>
            <w:r>
              <w:lastRenderedPageBreak/>
              <w:t>sh1180.1, sh1204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0,63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st19.146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 старше 18 лет</w:t>
            </w:r>
          </w:p>
          <w:p w:rsidR="001215ED" w:rsidRDefault="007B7F2D">
            <w:pPr>
              <w:pStyle w:val="ConsPlusNormal0"/>
            </w:pPr>
            <w:r>
              <w:t>схемы: sh0018, sh0025.1, sh0027, sh0051, sh0075, sh0090.1, sh0121.1, sh0139.1, sh0140.1, sh0153.1, sh0161, sh0162, sh0204, sh0206, sh0214, sh0215, sh0280, sh0306, sh0308, sh0368, sh0371, sh0389, sh0493, sh0537, sh0564, sh05</w:t>
            </w:r>
            <w:r>
              <w:t>88, sh0589, sh0605.1, sh0628, sh0635.1, sh0673.1, sh0689, sh0693, sh0712.1, sh0717.1, sh0736, sh0763, sh0764, sh0765, sh0771, sh0772, sh0773, sh0774, sh0776, sh0777, sh0779.1, sh0780.1, sh0787.1, sh0795.1, sh0797.1, sh0800.1, sh0811.1, sh0814, sh0815, sh08</w:t>
            </w:r>
            <w:r>
              <w:t>20, sh0835, sh0837, sh0841, sh0857, sh0875, sh0884, sh0885, sh0888.1, sh0892.1, sh0900, sh0936, sh0946, sh0948, sh0951.1, sh0963, sh0964, sh0970, sh0975, sh0978, sh1031.1, sh1067.1, sh1075, sh1079, sh1117, sh1118, sh1119, sh1122, sh1129, sh1133, sh1136, sh</w:t>
            </w:r>
            <w:r>
              <w:t>1142, sh1143, sh1154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0,89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C40, C40.0, C40.1, C40.2, C40.3, C40.8, C40.9, C41, C41.0, C41.1, C41.2, C41.3, </w:t>
            </w:r>
            <w:r>
              <w:lastRenderedPageBreak/>
              <w:t>C41.4, C41.8, C41.9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 старше 18 лет</w:t>
            </w:r>
          </w:p>
          <w:p w:rsidR="001215ED" w:rsidRDefault="007B7F2D">
            <w:pPr>
              <w:pStyle w:val="ConsPlusNormal0"/>
            </w:pPr>
            <w:r>
              <w:lastRenderedPageBreak/>
              <w:t>схемы: sh0926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st19.147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 старше 18 лет</w:t>
            </w:r>
          </w:p>
          <w:p w:rsidR="001215ED" w:rsidRDefault="007B7F2D">
            <w:pPr>
              <w:pStyle w:val="ConsPlusNormal0"/>
            </w:pPr>
            <w:r>
              <w:t>схемы: sh0074, sh0150, sh0179, sh0195, sh0216, sh0217, sh0258, sh0311, sh0349, sh0472, sh0473, sh0486, sh0538, sh0617, sh0638, sh0676, sh0701, sh0782, sh0788, sh0801, sh0825, sh0836, sh0838, sh0854, sh0858, sh0891, sh0912, sh0931, sh0947, sh0949, sh0965, s</w:t>
            </w:r>
            <w:r>
              <w:t>h1003, sh1032, sh1033, sh1076, sh1078, sh1081, sh1112, sh1114, sh1115, sh1130, sh1131, sh1132, sh1153.1, sh1155, sh1157.1, sh1167, sh1179.1, sh1191, sh1206, sh1207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1,26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st19.148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</w:t>
            </w:r>
            <w:r>
              <w:t>и кроветворной тканей), взрослые 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 старше 18 лет</w:t>
            </w:r>
          </w:p>
          <w:p w:rsidR="001215ED" w:rsidRDefault="007B7F2D">
            <w:pPr>
              <w:pStyle w:val="ConsPlusNormal0"/>
            </w:pPr>
            <w:r>
              <w:t>схемы: sh0027.1, sh0066, sh0069, sh0085, sh0202.1, sh0207, sh0306.1, sh0308.1, sh0335, sh0437, sh0474, sh0494, sh0564.1, sh0648, sh0653, sh0664, sh066</w:t>
            </w:r>
            <w:r>
              <w:t xml:space="preserve">5, sh0718, sh0737, sh0738, sh0739, sh0740, sh0741, sh0742, sh0743, sh0744, sh0745, sh0747, sh0785, sh0806, sh0820.1, sh0821, sh0839, sh0841.1, sh0842, sh0848, sh0852, sh0855, sh0859, sh0880.1, sh0909.1, </w:t>
            </w:r>
            <w:r>
              <w:lastRenderedPageBreak/>
              <w:t>sh0994, sh0995, sh0996, sh1040.1, sh1066, sh1069, sh1</w:t>
            </w:r>
            <w:r>
              <w:t>075.1, sh1079.1, sh1097, sh1101, sh1144, sh1164.1, sh1198, sh1200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1,68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st19.149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6)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 старше 18 лет</w:t>
            </w:r>
          </w:p>
          <w:p w:rsidR="001215ED" w:rsidRDefault="007B7F2D">
            <w:pPr>
              <w:pStyle w:val="ConsPlusNormal0"/>
            </w:pPr>
            <w:r>
              <w:t>схемы: sh0011, sh0088, sh0094, sh0096, sh0209, sh0218, sh0255, sh0331, sh</w:t>
            </w:r>
            <w:r>
              <w:t>0341, sh0347, sh0398, sh0399, sh0497, sh0499, sh0557, sh0576, sh0620, sh0638.1, sh0645, sh0670, sh0696, sh0697, sh0746, sh0827, sh0835.1, sh0837.1, sh0850, sh0854.1, sh0857.1, sh0862, sh0866, sh0868, sh0913, sh0937, sh0967, sh1038.1, sh1041.1, sh1070, sh11</w:t>
            </w:r>
            <w:r>
              <w:t>36.1, sh1196, sh1197, sh1199, sh1201, sh1206.1, sh1207.1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2,37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 старше 18 лет</w:t>
            </w:r>
          </w:p>
          <w:p w:rsidR="001215ED" w:rsidRDefault="007B7F2D">
            <w:pPr>
              <w:pStyle w:val="ConsPlusNormal0"/>
            </w:pPr>
            <w:r>
              <w:t>схемы: sh0833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C46.0, C46.1, C46.2, C46.3, C46.7, C46.8, C46.9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 старше 18 лет</w:t>
            </w:r>
          </w:p>
          <w:p w:rsidR="001215ED" w:rsidRDefault="007B7F2D">
            <w:pPr>
              <w:pStyle w:val="ConsPlusNormal0"/>
            </w:pPr>
            <w:r>
              <w:t>схемы: sh1187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st19.150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7)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 старше 18 лет</w:t>
            </w:r>
          </w:p>
          <w:p w:rsidR="001215ED" w:rsidRDefault="007B7F2D">
            <w:pPr>
              <w:pStyle w:val="ConsPlusNormal0"/>
            </w:pPr>
            <w:r>
              <w:t xml:space="preserve">схемы: sh0163, sh0371.1, sh0418, sh0438, sh0601, sh0630, sh0647, sh0654, sh0799, sh0802, sh0821.1, </w:t>
            </w:r>
            <w:r>
              <w:lastRenderedPageBreak/>
              <w:t>sh0826, sh0840, sh0842.1, sh0849, sh0851, sh0853, sh0855.1, sh0858.1, sh0860, sh0861, sh0889, sh1066.1, sh1094, sh1095, sh</w:t>
            </w:r>
            <w:r>
              <w:t>1096, sh1101.1, sh1176, sh1178, sh1182, sh1189, sh1190, sh1205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3,20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 старше 18 лет</w:t>
            </w:r>
          </w:p>
          <w:p w:rsidR="001215ED" w:rsidRDefault="007B7F2D">
            <w:pPr>
              <w:pStyle w:val="ConsPlusNormal0"/>
            </w:pPr>
            <w:r>
              <w:t>схемы: sh0810, sh0822, sh1172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st19.151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8)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 старше 18 лет</w:t>
            </w:r>
          </w:p>
          <w:p w:rsidR="001215ED" w:rsidRDefault="007B7F2D">
            <w:pPr>
              <w:pStyle w:val="ConsPlusNormal0"/>
            </w:pPr>
            <w:r>
              <w:t>схемы: sh0076, sh0159, sh0311.1, sh0828, sh0836.1, sh0838.1, sh0891.1, sh1032.1, sh1033.1, sh1123, sh1143.1, sh1177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3,87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 старше 18 лет</w:t>
            </w:r>
          </w:p>
          <w:p w:rsidR="001215ED" w:rsidRDefault="007B7F2D">
            <w:pPr>
              <w:pStyle w:val="ConsPlusNormal0"/>
            </w:pPr>
            <w:r>
              <w:t>схемы: sh0834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C40, C40.0, C40.1, C40.2, C40.3, C40.8, C40.9, C41, C41.0, C41.1, C41.2, C41.3, C41.4, C41.8, C41.9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 с</w:t>
            </w:r>
            <w:r>
              <w:t>тарше 18 лет</w:t>
            </w:r>
          </w:p>
          <w:p w:rsidR="001215ED" w:rsidRDefault="007B7F2D">
            <w:pPr>
              <w:pStyle w:val="ConsPlusNormal0"/>
            </w:pPr>
            <w:r>
              <w:t>схемы: sh0926, sh0926.1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st19.152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9)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 старше 18 лет</w:t>
            </w:r>
          </w:p>
          <w:p w:rsidR="001215ED" w:rsidRDefault="007B7F2D">
            <w:pPr>
              <w:pStyle w:val="ConsPlusNormal0"/>
            </w:pPr>
            <w:r>
              <w:t xml:space="preserve">схемы: sh0087, sh0204.1, sh0208, sh0426, sh0521, sh0575, sh0618, sh0668, </w:t>
            </w:r>
            <w:r>
              <w:t>sh0766, sh0856, sh0877, sh0907, sh0941, sh0967.1, sh0969, sh1144.1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4,49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 старше 18 лет</w:t>
            </w:r>
          </w:p>
          <w:p w:rsidR="001215ED" w:rsidRDefault="007B7F2D">
            <w:pPr>
              <w:pStyle w:val="ConsPlusNormal0"/>
            </w:pPr>
            <w:r>
              <w:t>схемы: sh0823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st19.153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10)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 старше 18 лет</w:t>
            </w:r>
          </w:p>
          <w:p w:rsidR="001215ED" w:rsidRDefault="007B7F2D">
            <w:pPr>
              <w:pStyle w:val="ConsPlusNormal0"/>
            </w:pPr>
            <w:r>
              <w:t>схемы: sh0209.1, sh0255.1, sh0343, sh0557.1, sh0578, sh0620.1, sh0670.1,</w:t>
            </w:r>
            <w:r>
              <w:t xml:space="preserve"> sh0883, sh0886, sh0905, sh1064, sh1065, sh1129.1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4,93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 старше 18 лет</w:t>
            </w:r>
          </w:p>
          <w:p w:rsidR="001215ED" w:rsidRDefault="007B7F2D">
            <w:pPr>
              <w:pStyle w:val="ConsPlusNormal0"/>
            </w:pPr>
            <w:r>
              <w:t>схемы: sh0330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 старше 18 лет</w:t>
            </w:r>
          </w:p>
          <w:p w:rsidR="001215ED" w:rsidRDefault="007B7F2D">
            <w:pPr>
              <w:pStyle w:val="ConsPlusNormal0"/>
            </w:pPr>
            <w:r>
              <w:t>схемы: sh1173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st19.154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</w:t>
            </w:r>
            <w:r>
              <w:t>ень 11)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 старше 18 лет</w:t>
            </w:r>
          </w:p>
          <w:p w:rsidR="001215ED" w:rsidRDefault="007B7F2D">
            <w:pPr>
              <w:pStyle w:val="ConsPlusNormal0"/>
            </w:pPr>
            <w:r>
              <w:t>схемы: sh0160, sh0399.1, sh0418.1, sh0506, sh0583, sh0714, sh0940, sh0958, sh1175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6,70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 старше 18 лет</w:t>
            </w:r>
          </w:p>
          <w:p w:rsidR="001215ED" w:rsidRDefault="007B7F2D">
            <w:pPr>
              <w:pStyle w:val="ConsPlusNormal0"/>
            </w:pPr>
            <w:r>
              <w:t>схемы: sh1174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st19.155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 старше 18 лет</w:t>
            </w:r>
          </w:p>
          <w:p w:rsidR="001215ED" w:rsidRDefault="007B7F2D">
            <w:pPr>
              <w:pStyle w:val="ConsPlusNormal0"/>
            </w:pPr>
            <w:r>
              <w:t>схемы: sh0067, sh0070, sh0398.1, sh0533, sh0576.1, sh0645.1, sh0661, sh0868.1, sh0882, sh1113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7,62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st19.156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Лекарственная терапия при </w:t>
            </w:r>
            <w:r>
              <w:lastRenderedPageBreak/>
              <w:t>злокачественных новообразованиях (кроме лимфоидной и кроветворной тканей), взрослые (уровень 13)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C00 - C80, C97, D00 - D0</w:t>
            </w:r>
            <w:r>
              <w:t>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возрастная группа: старше </w:t>
            </w:r>
            <w:r>
              <w:lastRenderedPageBreak/>
              <w:t>18 лет</w:t>
            </w:r>
          </w:p>
          <w:p w:rsidR="001215ED" w:rsidRDefault="007B7F2D">
            <w:pPr>
              <w:pStyle w:val="ConsPlusNormal0"/>
            </w:pPr>
            <w:r>
              <w:t>схемы: sh0450, sh0769, sh0872, sh0976, sh1188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8,74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st19.157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 старше 18 лет</w:t>
            </w:r>
          </w:p>
          <w:p w:rsidR="001215ED" w:rsidRDefault="007B7F2D">
            <w:pPr>
              <w:pStyle w:val="ConsPlusNormal0"/>
            </w:pPr>
            <w:r>
              <w:t>схемы: sh0504, sh0578.1, sh0595, sh0596, sh0597, sh0954, sh0962, sh1072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9,90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st19.158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 старше 18 лет</w:t>
            </w:r>
          </w:p>
          <w:p w:rsidR="001215ED" w:rsidRDefault="007B7F2D">
            <w:pPr>
              <w:pStyle w:val="ConsPlusNormal0"/>
            </w:pPr>
            <w:r>
              <w:t>схемы: sh0181, sh0715, sh0796, sh0961, sh1084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11,28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st19.159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16)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 старше 18 лет</w:t>
            </w:r>
          </w:p>
          <w:p w:rsidR="001215ED" w:rsidRDefault="007B7F2D">
            <w:pPr>
              <w:pStyle w:val="ConsPlusNormal0"/>
            </w:pPr>
            <w:r>
              <w:t>схемы: sh0575.1, sh0662, sh0882.1, sh0958.1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14,93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st19.160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Лек</w:t>
            </w:r>
            <w:r>
              <w:t>арственная терапия при злокачественных новообразованиях (кроме лимфоидной и кроветворной тканей), взрослые (уровень 17)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 старше 18 лет</w:t>
            </w:r>
          </w:p>
          <w:p w:rsidR="001215ED" w:rsidRDefault="007B7F2D">
            <w:pPr>
              <w:pStyle w:val="ConsPlusNormal0"/>
            </w:pPr>
            <w:r>
              <w:t>схемы: sh0709, sh0979, sh1061, sh1062, sh1063, sh1099, sh1134, sh1139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17,37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st19.161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</w:t>
            </w:r>
            <w:r>
              <w:lastRenderedPageBreak/>
              <w:t>18)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 старше 18 лет</w:t>
            </w:r>
          </w:p>
          <w:p w:rsidR="001215ED" w:rsidRDefault="007B7F2D">
            <w:pPr>
              <w:pStyle w:val="ConsPlusNormal0"/>
            </w:pPr>
            <w:r>
              <w:t>схемы: sh0876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19,34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st19.162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Лекарственная терапия при </w:t>
            </w:r>
            <w:r>
              <w:t>злокачественных новообразованиях (кроме лимфоидной и кроветворной тканей), взрослые (уровень 19)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 старше 18 лет</w:t>
            </w:r>
          </w:p>
          <w:p w:rsidR="001215ED" w:rsidRDefault="007B7F2D">
            <w:pPr>
              <w:pStyle w:val="ConsPlusNormal0"/>
            </w:pPr>
            <w:r>
              <w:t>схемы: sh0081, sh0604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34,75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st20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Оториноларингология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0,87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st20.001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Доброкачественные новообразования, новообразования in situ уха, горла, носа, полости рта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D00, D00.0, D00.1, D00.2, D02.0, D10, D10.0, D10.1, D10.2, D10.3, D10.4, D10.5, D10.6, D10.7, D10.9, D11, D11.0, D11.7, D11.9, D14.0, D14.1, D16.5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0,66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st20.002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Средний отит, мастоидит, нарушения вестибулярной функции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H65, H65.0, H65.1, H65.2, H65.3, H65.4, H65.9, H66, H66.0, H66.1, H66.2, H66.3, H66.4, H66.9, H67, H67.0, H67.1, H67.8, H68, H68.0, H70, H70.0, H70.1, H70.2, H70.8, H70.9, H73, H73.0, H73.1,</w:t>
            </w:r>
            <w:r>
              <w:t xml:space="preserve"> H73.8, H73.9, H75, H75.0, H75.8, H81.0, H81.1, H81.2, H81.3, H81.4, H81.8, H81.9, H82, H83, H83.0, H83.1, H83.2, H83.3, H83.8, H83.9, H95, H95.0, H95.1, H95.8, H95.9, S04.6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0,47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st20.003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Другие болезни уха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H60, H60.0, H60.1, H60.2, H60.3, H60.4, H60.</w:t>
            </w:r>
            <w:r>
              <w:t>5, H60.8, H60.9, H61, H61.0, H61.1, H61.2, H61.3, H61.8, H61.9, H62, H62.0, H62.1, H62.2, H62.3, H62.4, H62.8, H68.1, H69, H69.0, H69.8, H69.9, H71, H72, H72.0, H72.1, H72.2, H72.8, H72.9, H74, H74.0, H74.1, H74.2, H74.3, H74.4, H74.8, H74.9, H80, H80.0, H</w:t>
            </w:r>
            <w:r>
              <w:t xml:space="preserve">80.1, H80.2, H80.8, H80.9, H90, H90.0, H90.1, H90.2, H90.3, H90.4, H90.5, H90.6, H90.7, H90.8, H91, H91.0, H91.1, H91.2, H91.3, H91.8, H91.9, H92, H92.0, H92.1, H92.2, H93, H93.0, </w:t>
            </w:r>
            <w:r>
              <w:lastRenderedPageBreak/>
              <w:t>H93.1, H93.2, H93.3, H93.8, H93.9, H94, H94.0, H94.8, Q16, Q16.0, Q16.1, Q16</w:t>
            </w:r>
            <w:r>
              <w:t>.2, Q16.3, Q16.4, Q16.5, Q16.9, Q17, Q17.0, Q17.1, Q17.2, Q17.3, Q17.4, Q17.5, Q17.8, Q17.9, R42, S00.4, S01.3, S09.2, T16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0,61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st20.004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Другие болезни и врожденные аномалии верхних дыхательных путей, симптомы и признаки, относящиеся к органам дыхания, нарушения речи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J30, J30.0, J30.1, J30.2, J30.3, J30.4, J31, J31.0, J31.1, J31.2, J32, J32.0, J32.1, J32.2, J32.3, J32.4, J32.8, J32.9, J33, </w:t>
            </w:r>
            <w:r>
              <w:t>J33.0, J33.1, J33.8, J33.9, J34, J34.0, J34.1, J34.2, J34.3, J34.8, J35, J35.0, J35.1, J35.2, J35.3, J35.8, J35.9, J36, J37, J37.0, J37.1, J38, J38.0, J38.1, J38.2, J38.3, J38.4, J38.5, J38.6, J38.7, J39, J39.0, J39.1, J39.2, J39.3, J39.8, J39.9, Q18, Q18.</w:t>
            </w:r>
            <w:r>
              <w:t>0, Q18.1, Q18.2, Q30, Q30.0, Q30.1, Q30.2, Q30.3, Q30.8, Q30.9, Q31, Q31.0, Q31.1, Q31.2, Q31.3, Q31.5, Q31.8, Q31.9, R04, R04.0, R04.1, R07, R07.0, R47, R47.0, R47.1, R47.8, S02.2, S02.20, S02.21, T17.0, T17.1, T17.2, T17.3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0,71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st20.005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Операции на </w:t>
            </w:r>
            <w:r>
              <w:t>органе слуха, придаточных пазухах носа и верхних дыхательных путях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A03.08.001, A03.08.001.001, A03.08.002, A03.08.002.001, A03.08.004, A03.08.004.001, A03.08.004.002, A03.08.004.003, A11.08.004, A16.07.055, A16.08.011, A16.08.016, A16.08.018,</w:t>
            </w:r>
            <w:r>
              <w:t xml:space="preserve"> A16.08.019, A16.08.020.001, A16.08.023, A16.25.001, A16.25.002, A16.25.003, A16.25.004, A16.25.005, A16.25.008, A16.25.008.001, A16.25.015, A16.25.036, A16.25.036.001, A16.25.040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0,84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st20.006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A16.08.001, A16.08.002, A16.08.003, A16.08.004, A16.08.005, A16.08.006, A16.08.006.001, A16.08.006.002, A16.08.007, A16.08.009, A16.08.010.001, </w:t>
            </w:r>
            <w:r>
              <w:lastRenderedPageBreak/>
              <w:t>A16.08.012, A16.08.</w:t>
            </w:r>
            <w:r>
              <w:t>013, A16.08.013.002, A16.08.014, A16.08.015, A16.08.020, A16.08.021, A16.08.022, A16.08.053.001, A16.08.054, A16.08.055, A16.08.055.001, A16.08.057, A16.08.059, A16.08.060, A16.08.061, A16.08.063, A16.08.064, A16.08.065, A16.08.066, A16.08.067, A16.08.074,</w:t>
            </w:r>
            <w:r>
              <w:t xml:space="preserve"> A16.25.011, A16.25.016, A16.25.017, A16.25.020, A16.25.021, A16.25.027, A16.25.027.001, A16.25.027.002, A16.25.041, A16.25.042, A16.25.043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0,91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st20.007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A16.08</w:t>
            </w:r>
            <w:r>
              <w:t>.008.002, A16.08.008.003, A16.08.008.004, A16.08.008.005, A16.08.010, A16.08.017, A16.08.024, A16.08.027, A16.08.028, A16.08.029, A16.08.031, A16.08.035, A16.08.036, A16.08.037, A16.08.038, A16.08.039, A16.08.040, A16.08.041, A16.08.054.001, A16.08.054.002</w:t>
            </w:r>
            <w:r>
              <w:t>, A16.08.056, A16.08.058, A16.08.058.001, A16.08.061.001, A16.08.069, A16.08.075, A16.25.010, A16.25.013, A16.25.018, A16.25.021.001, A16.25.030, A16.25.031, A16.27.001, A16.27.002, A16.27.003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1,10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st20.008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A16.08.001.001, A16.08.002.001, A16.08.008, A16.08.008.001, A16.08.009.001, A16.08.010.002, A16.08.010.003, A16.08.010.004, A16.08.013.001, A16.08.017.001, A16.08.</w:t>
            </w:r>
            <w:r>
              <w:t xml:space="preserve">017.002, A16.08.031.001, A16.08.032, A16.08.032.005, A16.08.035.001, A16.08.036.001, A16.08.037.003, A16.08.040.001, A16.08.040.002, A16.08.040.003, A16.08.040.004, A16.08.040.005, A16.08.040.006, A16.08.040.007, </w:t>
            </w:r>
            <w:r>
              <w:lastRenderedPageBreak/>
              <w:t>A16.08.040.008, A16.08.041.001, A16.08.041.</w:t>
            </w:r>
            <w:r>
              <w:t>002, A16.08.041.003, A16.08.041.004, A16.08.041.005, A16.08.049, A16.08.050, A16.08.051, A16.08.052, A16.08.052.001, A16.08.062, A16.08.066.001, A16.08.070, A16.08.071, A16.08.072, A16.08.073, A16.08.076, A16.25.039, A16.27.001.001, A16.27.002.001, A16.27.</w:t>
            </w:r>
            <w:r>
              <w:t>003.001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1,35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H81.0, H81.1, H81.2, H81.3, H81.4, H81.8, H81.9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A16.24.006.001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st20.009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A16.08.024.001, A16.08.024.002, A16.08.024.003, A16.08.024.004, A16.08.025, A16.08.026, A16.08.029.001, A16.08.029.002, A16.08.029.003, A16.08.029.004, A16.08.030,</w:t>
            </w:r>
            <w:r>
              <w:t xml:space="preserve"> A16.08.032.001, A16.08.032.002, A16.08.032.003, A16.08.032.006, A16.08.032.007, A16.08.033, A16.08.033.002, A16.08.034, A16.08.038.001, A16.08.042, A16.08.042.001, A16.08.052.002, A16.08.053, A16.08.068, A16.25.006, A16.25.009, A16.25.014, A16.25.014.001,</w:t>
            </w:r>
            <w:r>
              <w:t xml:space="preserve"> A16.25.014.002, A16.25.014.003, A16.25.014.004, A16.25.014.005, A16.25.019, A16.25.019.001, A16.25.019.002, A16.25.022, A16.25.024, A16.25.025, A16.25.026, A16.25.028, A16.25.029, A16.25.032, A16.25.033, A16.25.034, A16.25.035, A16.25.037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1,96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st20.010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Замена речевого процессора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H90.3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B05.057.008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29,91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st21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Офтальмология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0,92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st21.001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органе зрения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A16.01.037, A16.26.001, A16.26.002, A16.26.005, A16.26.007, A16.26.007.001, A16.26.007.003, A16.26.011, A16.26.012, A16.26.013, A16.26.014, A16.26.015, A16.26.016, A16.26.018, A16.26.020, A16.26.024, A16.26.025, A16.26.026, A16.26.033, A16.26.034, A16.26.0</w:t>
            </w:r>
            <w:r>
              <w:t>35, A16.26.036, A16.26.037, A16.26.043, A16.26.044, A16.26.046, A16.26.051, A16.26.053, A16.26.054, A16.26.055, A16.26.056, A16.26.059, A16.26.072, A16.26.073, A16.26.083, A16.26.110, A16.26.119, A16.26.120.001, A16.26.121, A16.26.122, A16.26.123, A16.26.1</w:t>
            </w:r>
            <w:r>
              <w:t xml:space="preserve">24, A16.26.136, A16.26.137, A16.26.138, A16.26.139, A16.26.144, A16.26.148, A16.26.149, A22.26.001, A22.26.002, A22.26.003, A22.26.004, A22.26.005, A22.26.006, A22.26.007, A22.26.009, A22.26.013, A22.26.016, A22.26.019, A22.26.020, A22.26.021, A22.26.022, </w:t>
            </w:r>
            <w:r>
              <w:t>A22.26.023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0,49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st21.002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органе зрения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A16.26.007.002, A16.26.022, A16.26.023, A16.26.052, A16.26.052.001, A16.26.058, A16.26.060, A16.26.061, A16.26.062, A16.26.063, A16.26.064, A16.26.065, A16.26.066, A16.26.067, A16.26.068, A16.26.069, A16.26.070, A16.26.073.001, A16.26.073.003, A16.26.075, </w:t>
            </w:r>
            <w:r>
              <w:t>A16.26.076, A16.26.076.001, A16.26.077, A16.26.078, A16.26.079, A16.26.084, A16.26.096, A16.26.097, A16.26.098, A16.26.112, A16.26.116, A16.26.120.002, A16.26.129, A16.26.132, A16.26.133, A16.26.143, A16.26.147, A22.26.011, A22.26.018, A24.26.004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0,79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</w:t>
            </w:r>
            <w:r>
              <w:t>t21.003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Операции на органе зрения </w:t>
            </w:r>
            <w:r>
              <w:lastRenderedPageBreak/>
              <w:t>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A11.26.017, A11.26.017.001, A16.26.003, </w:t>
            </w:r>
            <w:r>
              <w:lastRenderedPageBreak/>
              <w:t>A16.26.004, A16.26.006, A16.26.008, A16.26.008.001, A16.26.009, A16.26.010, A16.26.017, A16.26.021, A16.26.028, A16.26.029, A16.26.030, A16.26.031, A16.26.032, A16.26.0</w:t>
            </w:r>
            <w:r>
              <w:t>39, A16.26.041, A16.26.045, A16.26.049.007, A16.26.049.009, A16.26.057, A16.26.071, A16.26.074, A16.26.075.001, A16.26.088, A16.26.089.001, A16.26.092, A16.26.092.001, A16.26.092.004, A16.26.092.005, A16.26.099, A16.26.099.002, A16.26.111.001, A16.26.111.0</w:t>
            </w:r>
            <w:r>
              <w:t>02, A16.26.111.003, A16.26.111.004, A16.26.117, A16.26.117.001, A16.26.118, A16.26.134, A16.26.140, A16.26.141, A16.26.142, A22.26.010, A22.26.027, A22.26.031, A24.26.006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1,07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st21.004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органе зрения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A16.26.009.001, A16.26.009.002, A16.26.010.001, A16.26.010.002, A16.26.019, A16.26.027, A16.26.038, A16.26.040, A16.26.065.001, A16.26.081, A16.26.082, A16.26.086, A16.26.091, A16.26.092.002, A16.26.093, A16.26.094, </w:t>
            </w:r>
            <w:r>
              <w:t>A16.26.095, A16.26.099.001, A16.26.102, A16.26.106, A16.26.111, A16.26.111.005, A16.26.111.006, A16.26.111.007, A16.26.111.008, A16.26.111.009, A16.26.113, A16.26.114, A16.26.115, A16.26.125, A16.26.127, A16.26.127.001, A16.26.127.002, A16.26.128, A16.26.1</w:t>
            </w:r>
            <w:r>
              <w:t>30, A16.26.131, A16.26.146, A22.26.014, A22.26.015, A22.26.028, A22.26.033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1,19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st21.005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органе зрения 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A16.26.021.001, A16.26.041.001, A16.26.047, A16.26.048, A16.26.049.006, A16.26.049.008, A16.26.086.001, A16.26.087, A16.26.092.003, </w:t>
            </w:r>
            <w:r>
              <w:lastRenderedPageBreak/>
              <w:t>A16.26.093.001, A16.26.094.001, A16.26.100, A16.26.101, A16.26.103, A16.26.103.001, A16.26.103.002, A16.26.103.003, A16.26.1</w:t>
            </w:r>
            <w:r>
              <w:t>04, A16.26.105, A16.26.107, A16.26.107.001, A16.26.108, A16.26.128.001, A16.26.145, A16.26.150, A16.26.151, A16.26.153, A22.26.017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2,11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st21.006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органе зрения (уровень 6)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A16.26.046.001, A16.26.046.002, A16.26.049, A16.26.049.001, A16.26.049.002, A16.26.049.003, A16.26.049.004, A16.26.049.005, A16.26.050, A16.26.064.001, A16.26.080, A16.26.085, A16.26.089, A16.26.089.002, A16.26.090, A16.26.135, A16.26.152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3,29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st21.007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Болезни глаза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A71, A71.0, A71.1, A71.9, A74, A74.0, B30, B30.0, B30.1, B30.2, B30.3, B30.8, B30.9, B94.0, D09.2, D31, D31.0, D31.1, D31.2, D31.3, D31.4, D31.5, D31.6, D31.9, H00, H00.0, H00.1, H01, H01.0, H01.1, H01.8, H01.9, H02, H02.0, H02.1, H02.2, H02.</w:t>
            </w:r>
            <w:r>
              <w:t>3, H02.4, H02.5, H02.6, H02.7, H02.8, H02.9, H03, H03.0, H03.1, H03.8, H04, H04.0, H04.1, H04.2, H04.3, H04.4, H04.5, H04.6, H04.8, H04.9, H05, H05.0, H05.1, H05.2, H05.3, H05.4, H05.5,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0,51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H05.8, H05.9, H06, H06.0, H06.1, H06.2, H06.3, H10, H10.0, H10.1, H10.2, H10.3, H10.4, H10.5, H10.8, H10.9, H11, H11.0, H11.1, H11.2, H11.3, H11.4, H11.8, H11.9, H13, H13.0, H13.1, H13.2, H13.3, H13.8, H15, H15.0, H15.1, H15.8, H15.9, H16, H16.0, H16.1, H1</w:t>
            </w:r>
            <w:r>
              <w:t xml:space="preserve">6.2, H16.3, H16.4, H16.8, H16.9, H17, H17.0, H17.1, H17.8, H17.9, H18, H18.0, H18.1, H18.2, H18.3, H18.4, H18.5, H18.6, H18.7, H18.8, H18.9, H19, H19.0, H19.1, H19.2, H19.3, H19.8, H20, </w:t>
            </w:r>
            <w:r>
              <w:lastRenderedPageBreak/>
              <w:t>H20.0, H20.1, H20.2, H20.8, H20.9, H21, H21.0, H21.1, H21.2, H21.3, H2</w:t>
            </w:r>
            <w:r>
              <w:t>1.4, H21.5, H21.8, H21.9, H22, H22.0, H22.1, H22.8, H25, H25.0, H25.1, H25.2, H25.8, H25.9, H26, H26.0, H26.1, H26.2, H26.3, H26.4, H26.8, H26.9, H27, H27.0, H27.1, H27.8, H27.9, H28, H28.0, H28.1, H28.2, H28.8, H30, H30.0, H30.1, H30.2, H30.8, H30.9, H31,</w:t>
            </w:r>
            <w:r>
              <w:t xml:space="preserve"> H31.0, H31.1, H31.2, H31.3, H31.4, H31.8, H31.9, H32, H32.0, H32.8, H33, H33.0, H33.1, H33.2, H33.3, H33.4, H33.5, H34, H34.0, H34.1, H34.2, H34.8, H34.9, H35, H35.0, H35.1, H35.2, H35.3, H35.4, H35.5, H35.6, H35.7, H35.8, H35.9, H36, H36.0, H36.8, H40, H</w:t>
            </w:r>
            <w:r>
              <w:t>40.0, H40.1, H40.2, H40.3, H40.4, H40.5, H40.6, H40.8, H40.9, H42, H42.0, H42.8, H43, H43.0, H43.1, H43.2, H43.3, H43.8, H43.9, H44, H44.0, H44.1, H44.2, H44.3, H44.4, H44.5, H44.6, H44.7, H44.8, H44.9, H45, H45.0, H45.1, H45.8, H46, H47, H47.0, H47.1, H47</w:t>
            </w:r>
            <w:r>
              <w:t>.2, H47.3, H47.4, H47.5, H47.6,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H47.7, H48, H48.0, H48.1, H48.8, H49, H49.0, H49.1, H49.2, H49.3, H49.4, H49.8, H49.9, H50, H50.0, H50.1, H50.2, H50.3, H50.4, H50.5, H50.6, H50.8, H50.9, H51, H51.0, H51.1, H51.2, H51.8, H51.9, H52, H52.0, H52.1, H52.</w:t>
            </w:r>
            <w:r>
              <w:t>2, H52.3, H52.4, H52.5, H52.6, H52.7, H53, H53.0, H53.1, H53.2, H53.3, H53.4, H53.5, H53.6, H53.8, H53.9, H54, H54.0, H54.1, H54.2, H54.3, H54.4, H54.5, H54.6, H54.9, H55, H57, H57.0, H57.1, H57.8, H57.9, H58, H58.0, H58.1, H58.8, H59, H59.0, H59.8, H59.9,</w:t>
            </w:r>
            <w:r>
              <w:t xml:space="preserve"> P39.1, Q10, Q10.0, Q10.1, Q10.2, Q10.3, Q10.4, Q10.5, Q10.6, Q10.7, Q11, Q11.0, Q11.1, Q11.2, Q11.3, Q12, Q12.0, Q12.1, Q12.2, Q12.3, Q12.4, Q12.8, Q12.9, Q13, Q13.0, </w:t>
            </w:r>
            <w:r>
              <w:lastRenderedPageBreak/>
              <w:t>Q13.1, Q13.2, Q13.3, Q13.4, Q13.5, Q13.8, Q13.9, Q14, Q14.0, Q14.1, Q14.2, Q14.3, Q14.8,</w:t>
            </w:r>
            <w:r>
              <w:t xml:space="preserve"> Q14.9, Q15, Q15.0, Q15.8, Q15.9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st21.008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Травмы глаза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S00.1, S00.2, S01.1, S02.3, S02.30, S02.31, S04, S04.0, S05, S05.0, S05.1, S05.2, S05.3, S05.4, S05.5, S05.6, S05.7, S05.8, S05.9, T15, T15.0, T15.1, T15.8, T15.9, T26, T26.0, T26.1, T26.2, T26.3, </w:t>
            </w:r>
            <w:r>
              <w:t>T26.4, T26.5, T26.6, T26.7, T26.8, T26.9, T85.2, T85.3, T90.4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0,66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st21.009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органе зрения (факоэмульсификация с имплантацией ИОЛ)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A16.26.093.002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1,24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st22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Педиатрия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0,80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st22.001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Нарушения всасывания,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K90.4, K90.8, K90.9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1,11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st22.002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Другие болезни органов пищеварения,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I85, I85.0, I85.9, I86.4, I98.2, I98.3, K35, K35.2, K35.3, K35.8, K36, K37, K38, K38.0, K38.1, K38.2, K38.3, K38.8, K38.9, K40, K40.0, K40.1, K40.2, K40.3, K40.4, K40.9, K41, K41.0, K41.1, K41.2, K41.3, K41.4, K41.9, K42, K42.0, K42.1, K42.9, K43, K43.0, K</w:t>
            </w:r>
            <w:r>
              <w:t>43.1, K43.2, K43.3, K43.4, K43.5, K43.6, K43.7, K43.9, K44, K44.0, K44.1, K44.9, K45, K45.0, K45.1, K45.8, K46, K46.0, K46.1, K46.9, K52, K52.0, K52.1, K52.2, K52.3, K52.8, K52.9, K55, K55.0, K55.1, K55.2, K55.3, K55.8, K55.9, K56, K56.0, K56.1, K56.2, K56</w:t>
            </w:r>
            <w:r>
              <w:t xml:space="preserve">.3, K56.4, K56.5, K56.6, K56.7, K57, K57.0, K57.1, K57.2, K57.3, K57.4, K57.5, K57.8, K57.9, K58, K58.1, K58.2, K58.3, K58.8, K59, K59.0, K59.1, K59.2, K59.3, K59.4, K59.8, </w:t>
            </w:r>
            <w:r>
              <w:lastRenderedPageBreak/>
              <w:t>K59.9, K60, K60.0, K60.1, K60.2, K60.3, K60.4, K60.5, K61, K61.0, K61.1, K61.2, K61</w:t>
            </w:r>
            <w:r>
              <w:t>.3, K61.4, K62, K62.0, K62.1, K62.2, K62.3, K62.4, K62.5, K62.6, K62.7, K62.8, K62.9, K63, K63.0, K63.1, K63.2, K63.3, K63.4, K63.8, K63.9, K64, K64.0, K64.1, K64.2, K64.3, K64.4, K64.5, K64.8, K64.9, K65, K65.0, K65.8, K65.9, K66, K66.0, K66.1, K66.2, K66</w:t>
            </w:r>
            <w:r>
              <w:t>.8, K66.9, K67, K67.0, K67.1, K67.2, K67.3, K67.8, K90, K90.0, K90.1, K90.2, K90.3, K91, K91.0, K91.1, K91.2, K91.3, K91.4, K91.8, K91.9, K92, K92.0, K92.1, K92.2, K92.8, K92.9, K93, K93.0, K93.1, K93.8, Q39, Q39.0, Q39.1, Q39.2, Q39.3, Q39.4, Q39.5, Q39.6</w:t>
            </w:r>
            <w:r>
              <w:t>, Q39.8, Q39.9, Q40, Q40.0, Q40.1, Q40.2, Q40.3, Q40.8, Q40.9, Q41, Q41.0,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0,39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Q41.1, Q41.2, Q41.8, Q41.9, Q42, Q42.0, Q42.1, Q42.2, Q42.3, Q42.8, Q42.9, Q43, Q43.0, Q43.1, Q43.2, Q43.3, Q43.4, Q43.5, Q43.6, Q43.7, Q43.8, Q43.9, Q45.8, Q45.9, Q89.3, R10, R10.0, R10.1, R10.2, R10.3, R10.4, R11, R12, R13, R14, R15, R19, R19.0, R19.1, R</w:t>
            </w:r>
            <w:r>
              <w:t>19.2, R19.3, R19.4, R19.5, R19.6, R19.8, R85, R85.0, R85.1, R85.2, R85.3, R85.4, R85.5, R85.6, R85.7, R85.8, R85.9, R93.3, R93.5, S36, S36.0, S36.00, S36.01, S36.3, S36.30, S36.31, S36.4, S36.40, S36.41, S36.5, S36.50, S36.51, S36.6, S36.60, S36.61, S36.7,</w:t>
            </w:r>
            <w:r>
              <w:t xml:space="preserve"> S36.70, S36.71, S36.8, S36.80, S36.81, S36.9, S36.90, S36.91, T18, T18.0, T18.1, T18.2, T18.3, T18.4, T18.5, T18.8, T18.9, T28.0, T28.4, T28.5, T85.5, T85.6, T91.5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st22.003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Воспалительные артропатии, спондилопатии, </w:t>
            </w:r>
            <w:r>
              <w:lastRenderedPageBreak/>
              <w:t>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M08.0, M08.1, M08.2, M08.3, M08.4, M08.8, M08.9, M09.0, M09.1, M09.2, </w:t>
            </w:r>
            <w:r>
              <w:lastRenderedPageBreak/>
              <w:t>M09.8, M30.2, M33.0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1,85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st22.004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Врожденные аномалии головного и спинного мозга,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Q02, Q03.0, Q03.1, Q03.8, Q04.5, Q04.6, Q04.8, Q05.0, Q05</w:t>
            </w:r>
            <w:r>
              <w:t>.1, Q05.2, Q05.3, Q05.5, Q05.6, Q05.7, Q05.8, Q06.1, Q06.2, Q06.3, Q06.4, Q07.0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2,12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st23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Пульмонология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1,31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st23.001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Другие болезни органов дыхания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J18.2, J60, J61, J62, J62.0, J62.8, J63, J63.0, J63.1, J63.2, J63.3, J63.4, J63.5, J63.8, J64, J65, J66, J66.0, J66.1, J66.2, J66.8, J67, J67.0, J67.1, J67.2, J67.3, J67.4, J67.5, J67.6, J67.7, J67.8, J67.9, J68, J68.0, J68.1, J68.2, J68.3, J68.4, J68.8, J</w:t>
            </w:r>
            <w:r>
              <w:t>68.9, J69, J69.0, J69.1, J69.8, J70, J70.0, J70.1, J70.2, J70.3, J70.4, J70.8, J70.9, J80, J81, J82, J84, J84.0, J84.1, J84.8, J84.9, J95, J95.0, J95.1, J95.2, J95.3, J95.4, J95.5, J95.8, J95.9, J96, J96.0, J96.1, J96.9, J98, J98.0, J98.1, J98.2, J98.3, J9</w:t>
            </w:r>
            <w:r>
              <w:t>8.4, J98.5, J98.6, J98.7, J98.8, J98.9, J99, J99.0, J99.1, J99.8, Q34, Q34.0, Q34.1, Q34.8, Q34.9, T17.4, T17.5, T17.8, T17.9, T91.4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0,85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st23.002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Интерстициальные болезни легких, врожденные аномалии развития легких, бронхолегочная дисплазия,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J67, J67.0, J67.1, J67.2, J67.3, J67.4, J67.5, J67.6, J67.7, J67.8, J67.9, J68, J68.0, J68.1, J68.2, J68.3, J68.4, J68.8, J68.9, J69, J69.0, J69.1, J69.8, </w:t>
            </w:r>
            <w:r>
              <w:t xml:space="preserve">J70, J70.0, J70.1, J70.2, J70.3, J70.4, J70.8, J70.9, J84, J84.0, J84.1, J84.8, J84.9, J98.2, J99, J99.0, J99.1, J99.8, P27.0, P27.1, P27.8, P27.9, Q32, Q32.0, Q32.1, Q32.2, Q32.3, Q32.4, Q33, Q33.0, Q33.1, Q33.2, Q33.3, Q33.4, Q33.5, Q33.6, Q33.8, Q33.9, </w:t>
            </w:r>
            <w:r>
              <w:t>Q34, Q34.0, Q34.1, Q34.8, Q34.9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2,48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st23.003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Доброкачественные </w:t>
            </w:r>
            <w:r>
              <w:lastRenderedPageBreak/>
              <w:t>новообразования, новообразования in situ органов дыхания, других и неуточненных органов грудной клетки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D02.1, D02.2, D02.3, D02.4, D14.2, D14.3, </w:t>
            </w:r>
            <w:r>
              <w:lastRenderedPageBreak/>
              <w:t>D14.4</w:t>
            </w:r>
            <w:r>
              <w:t>, D15.1, D15.2, D15.7, D15.9, D16.7, D19.0, D36, D36.0, D36.1, D36.7, D36.9, D37.0, D38, D38.0, D38.1, D38.2, D38.3, D38.4, D38.5, D38.6, D86.0, D86.2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0,91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st23.004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Пневмония, плеврит, другие болезни плевры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J10.0, J11.0, J12, J12.0, J12.1, J12.2, J12.3, J12.8, J12.9, J13, J14, J15, J15.0, J15.1, J15.2, J15.3, J15.4, J15.5, J15.6, J15.7, J15.8, J15.9, J16, J16.0, J16.8, J17, J17.0, J17.1, J17.2, J17.3, J17.8, J18, J18.0, J18.1, J18.8, J18.9, J90, J91, J92, J92</w:t>
            </w:r>
            <w:r>
              <w:t>.0, J92.9, J93, J93.0, J93.1, J93.8, J93.9, J94, J94.0, J94.1, J94.2, J94.8, J94.9, R09.1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1,28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st23.005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Астма, взрослые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J45, J45.0, J45.1, J45.8, J45.9, J46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1,11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st23.006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Астма,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J45, J45.0, J45.1, J45.8, J45.9, J46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1,25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st24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Ревматология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1,44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st24.001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Системные поражения соединительной ткани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M30.0, M30.1, M30.3, M30.8, M31.0, M31.1, M31.3, M31.4, M31.5, M31.6, M31.7, M31.8, M31.9, M32.0, M32.1, M32.8, M32.9, M33.1, M33.2, M33.9, M34.0, M34.1, M34.2, M34.8, M34.9, M35.0, M35.1, M35.2, M35.3, M35.4, M35.5, M35.6, M35.8, M35.9, M36.0, M36.8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</w:t>
            </w:r>
            <w:r>
              <w:t>,78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st24.002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Артропатии и спондилопатии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I00, M00, M00.0, M00.1, M00.2, M00.8, M00.9, M01, M01.0, M01.2, M01.3, M01.4, M01.5, M01.6, M01.8, M02, M02.0, M02.1, M02.2, M02.3, M02.8, M02.9, M03, M03.0, M03.2, M03.6, M05, M05.0, M05.1, M05.2, M05.3, M05.8, M05</w:t>
            </w:r>
            <w:r>
              <w:t xml:space="preserve">.9, M06.0, M06.1, </w:t>
            </w:r>
            <w:r>
              <w:lastRenderedPageBreak/>
              <w:t>M06.2, M06.3, M06.4, M06.8, M06.9, M07, M07.0, M07.1, M07.2, M07.3, M07.4, M07.5, M07.6, M08.0, M08.1, M08.2, M08.3, M08.4, M08.8, M08.9, M10, M10.0, M10.1, M10.2, M10.3, M10.4, M10.9, M11, M11.0, M11.1, M11.2, M11.8, M11.9, M12, M12.0, M</w:t>
            </w:r>
            <w:r>
              <w:t>12.1, M12.2, M12.3, M12.4, M12.5, M12.8, M13, M13.0, M13.1, M13.8, M13.9, M14, M14.0, M14.1, M14.2, M14.3, M14.4, M14.5, M14.6, M14.8, M36.1, M36.2, M36.3, M36.4, M45, M46.8, M46.9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1,67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st24.003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Ревматические болезни сердца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I01, I01.0, I01.1, I01.2, I01.8, I01.9, I02, I02.0, I02.9, I05, I05.0, I05.1, I05.2, I05.8, I05.9, I06, I06.0, I06.1, I06.2, I06.8, I06.9, I07, I07.0, I07.1, I07.2, I07.8, I07.9, I08, I08.0, I08.1, I08.2, I08.3, I08</w:t>
            </w:r>
            <w:r>
              <w:t>.8, I08.9, I09, I09.0, I09.1, I09.2, I09.8, I09.9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0,87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st24.004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Ревматические болезни сердца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I01, I01.0, I01.1, I01.2, I01.8, I01.9, I02, I02.0, I02.9, I05, I05.0, I05.1, I05.2, I05.8, I05.9, I06, I06.0, I06.1, I06.2, I06.8, I06.9, I07, I0</w:t>
            </w:r>
            <w:r>
              <w:t>7.0, I07.1, I07.2, I07.8, I07.9, I08, I08.0, I08.1, I08.2, I08.3, I08.8, I08.9, I09, I09.0, I09.1, I09.2, I09.8, I09.9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A06.09.005.002, A06.10.006, A06.10.006.002, A11.10.001, A11.10.003, A17.10.001, A17.10.001.001, A17.10.002, A17.10.002.001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1,57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st25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Сердечно-сосудистая хирургия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1,18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st25.001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Флебит и тромбофлебит, варикозное расширение вен нижних конечностей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I80, I80.0, I80.1, I80.2, I80.3, I80.8, I80.9, I83, I83.0, I83.1, I83.2, I83.9, I86.8, I87.0, I87.2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0,85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st25.002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Другие болезни, врожденные аномалии вен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I82, I82.0, I82.1, I82.2, I82.3, I82.8, I82.9, I87, I87.1, I87.8, I87.9, Q26, Q26.0, Q26.1, Q26.2, Q26.3, Q26.4, Q26.5, Q26.6, Q26.8, Q26.9, Q27.4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1,32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st25.003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Болезни артерий, артериол </w:t>
            </w:r>
            <w:r>
              <w:lastRenderedPageBreak/>
              <w:t>и капилляров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I70, I70.0, I70.1, I70.2, I70.8, I70.9, I71, </w:t>
            </w:r>
            <w:r>
              <w:lastRenderedPageBreak/>
              <w:t>I71.0, I71.1, I71.2, I71.3, I71.4, I71.5, I71.6, I71.8, I71.9, I72, I72.0, I72.1, I72.2, I72.3, I72.4, I72.5, I72.6, I72.8, I72.9, I73, I73.0, I73.1, I73.8, I73.9, I74, I74</w:t>
            </w:r>
            <w:r>
              <w:t>.0, I74.1, I74.2, I74.3, I74.4, I74.5, I74.8, I74.9, I77, I77.0, I77.1, I77.2, I77.3, I77.4, I77.5, I77.6, I77.8, I77.9, I78, I78.0, I78.1, I78.8, I78.9, I79, I79.0, I79.1, I79.2, I79.8, I99, Q25, Q25.0, Q25.1, Q25.2, Q25.3, Q25.4, Q25.5, Q25.6, Q25.7, Q25</w:t>
            </w:r>
            <w:r>
              <w:t>.8, Q25.9, Q27, Q27.0, Q27.1, Q27.2, Q27.3, Q27.8, Q27.9, Q28, Q28.0, Q28.1, Q28.2, Q28.3, Q28.8, Q28.9, R02, R58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1,05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st25.004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both"/>
            </w:pPr>
            <w:r>
              <w:t>Диагностическое обследование сердечно-сосудистой системы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I., Q20 - Q28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A04.10.002.001, A06.10.008, A06.12.003, A06.12.004, A06.12.005, A06.12.006, A06.12.007, A06.12.009, A06.12.010, A06.12.011, A06.12.020, A06.12.021, A06.12.022, A06.12.022.001, A06.12.023, A06.12.027, A06.12.028, A06.12.029, A06.12.030, A06.12.031, A06.12.0</w:t>
            </w:r>
            <w:r>
              <w:t>31.001, A06.12.034, A06.12.035, A06.12.036, A06.12.037, A06.12.038, A06.12.042, A06.12.049, A07.28.004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длительность: до 3 дней включительно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1,01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A04.12.013.001, A05.10.012, A06.12.059, A06.12.060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I., Q20 - Q28, R00, R00.0, R00.1, R00.2, R00.8, R07.2, R07.4, Т81, T81.0, T81.1, T81.2, T81.3, T81.4, T81.5, T81.6, T81.7, T81.8, T81.9, T82, T85.4, T85.7, T85.8, T85.9, T98, T98.0, T98.1, T98.2, T98.3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A06.09.005.002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I., Q20 - Q28, R00, R00.0, R00.1, </w:t>
            </w:r>
            <w:r>
              <w:t xml:space="preserve">R00.2, R00.8, R07.2, R07.4, T81, T81.0, T81.2, T81.4, T81.5, T81.6, T81.7, T81.8, T81.9, T82, T82.0, T82.1, T82.2, T82.3, T82.4, T82.5, T82.6, T82.7, T82.8, T82.9, T85, </w:t>
            </w:r>
            <w:r>
              <w:lastRenderedPageBreak/>
              <w:t>T85.1, T85.6, T85.7, T85.8, T85.9, T98, T98.0, T98.1, T98.2, T98.3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A06.10.006, A06.10.0</w:t>
            </w:r>
            <w:r>
              <w:t>06.002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I., Q20 - Q28, T81, T81.0, T81.1, T81.2, T81.3, T81.4, T81.5, T81.6, T81.7, T81.8, T81.9, T82, T82.0, T82.1, T82.2, T82.3, T82.4, T82.5, T82.6, T82.7, T82.8, T82.9, T85, T85.0, T85.1, T85.2, T85.3, T85.4, T85.5, T85.6, T85.7, T85.8, T85.9, T98, T98.0, T98.</w:t>
            </w:r>
            <w:r>
              <w:t>1, T98.2, T98.3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A06.12.012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I., Q20 - Q28, T81, T81.0, T81.2, T81.4, T81.5, T81.6, T81.7, T81.8, T81.9, T82, T82.0, T82.1, T82.2, T82.3, T82.4, T82.5, T82.6, T82.7, T82.8, T82.9, T85, T85.1, T85.2, T85.6, T85.7, T85.8, T85.9, T98, T98.0, T98.1, T98.2, </w:t>
            </w:r>
            <w:r>
              <w:t>T98.3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A06.12.017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I., Q20 - Q28, T81, T81.0, T81.2, T81.4, T81.5, T81.6, T81.7, T81.8, T81.9, T82, T82.0, T82.1, T82.2, T82.3, T82.4, T82.5, T82.6, T82.7, T82.8, T82.9, T85, T85.1, T85.6, T85.7, T85.8, T85.9, T98, T98.0, T98.1, T98.2, T98.3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A06.12.014, A06.12.015, A06.12.01</w:t>
            </w:r>
            <w:r>
              <w:t>6, A06.12.018, A06.12.039, A06.12.040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st25.005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сердце и коронарных сосудах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A16.10.008, A16.10.009, A16.10.010, A16.10.011, A16.10.011.001, A16.10.011.002, A16.10.015, A16.10.015.002, A16.10.016, A16.10.017, A16.10.042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2,11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</w:t>
            </w:r>
            <w:r>
              <w:t>t25.006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сердце и коронарных сосудах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A16.10.018, A16.10.023, A16.10.033, A16.10.035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3,97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st25.007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сердце и коронарных сосудах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A05.10.006.002, A16.10.001, A16.10.002, A16.10.003, A16.10.012, A16.10.015.001, A16.10.022, A16.10.024, A16.10.030, A16.10.031, A16.10.032, A16.10.035.002, </w:t>
            </w:r>
            <w:r>
              <w:lastRenderedPageBreak/>
              <w:t>A16.12.003, A16.12.004, A16.12.004.001, A16.12.004.002, A16.12.026.012, A16.12.028.017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4,31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st25.</w:t>
            </w:r>
            <w:r>
              <w:t>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сосудах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A11.12.001.002, A16.12.014, A16.12.018, A16.12.020, A16.12.020.001, A16.12.058, A16.12.058.001, A16.12.063, A16.30.074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1,20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st25.009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сосудах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A16.12.006, A16.12.006.001, A16.12.006.002, A16.12.006.003, A16.12.012, A16.12.014.001, A16.12.014.002, A16.12.014.003, A16.12.014.004, A16.12.019.001, A16.12.036, A16.12.039, A16.12.064, A16.12.066, A22.12.003, A22.12.003.001, A22.12.004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2,37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st25.010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сосудах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A16.12.001, A16.12.002, A16.12.005, A16.12.007, A16.12.008.003, A16.12.008.004, A16.12.008.005, A16.12.008.006, A16.12.008.007, A16.12.008.008, A16.12.008.009, A16.12.008.010, A16.12.009, A16.12.009.001, A16.12.010, A16.12</w:t>
            </w:r>
            <w:r>
              <w:t>.011, A16.12.011.001, A16.12.011.003, A16.12.011.005, A16.12.011.006, A16.12.011.007, A16.12.011.008, A16.12.011.009, A16.12.011.010, A16.12.011.011, A16.12.011.012, A16.12.013,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4,13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A16.12.013.001, A16.12.013.002, A16.12.013.003, A16.12.015, A16.12.016, A16.12.017, A16.12.019, A16.12.022, A16.12.023, A16.12.024, A16.12.025, A16.12.026, A16.12.027, A16.12.028.006, A16.12.028.007, A16.12.028.008, A16.12.028.014, A16.12.029, A16.12.031, </w:t>
            </w:r>
            <w:r>
              <w:t xml:space="preserve">A16.12.033.001, A16.12.034.001, </w:t>
            </w:r>
            <w:r>
              <w:lastRenderedPageBreak/>
              <w:t>A16.12.035, A16.12.035.001, A16.12.035.002, A16.12.038, A16.12.038.001, A16.12.038.002, A16.12.038.003, A16.12.038.004, A16.12.038.005, A16.12.038.006, A16.12.038.007, A16.12.038.008, A16.12.038.009, A16.12.038.010, A16.12.0</w:t>
            </w:r>
            <w:r>
              <w:t>38.011, A16.12.038.012, A16.12.038.013, A16.12.040, A16.12.041.003, A16.12.042, A16.12.048, A16.12.049, A16.12.049.001, A16.12.051.021, A16.12.052, A16.12.053, A16.12.054, A16.12.054.001, A16.12.054.002, A16.12.055, A16.12.055.001, A16.12.055.002, A16.12.0</w:t>
            </w:r>
            <w:r>
              <w:t>56, A16.12.056.001, A16.12.056.002, A16.12.057, A16.12.059, A16.12.060, A16.12.061, A16.12.061.001, A16.12.062, A16.12.070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st25.011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сосудах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A16.12.008, A16.12.008.001, A16.12.008.002, A16.12.026.001, A16.12.026.002, A16.12.026.</w:t>
            </w:r>
            <w:r>
              <w:t>009, A16.12.026.010, A16.12.026.018, A16.12.026.024, A16.12.028.018, A16.12.032, A16.12.037, A16.12.065, A16.12.071, A16.23.034.011, A16.23.034.012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6,08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st25.012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сосудах 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A16.12.026.003, A16.12.026.004, A16.12.028, A16.12.028.001, A16.12.028.002, A16.12.041, A16.12.041.001, A16.12.041.002, A16.12.041.006, A16.12.051, A16.12.051.001, A16.12.051.002, A16.12.077, A16.23.034.013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7,12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st26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both"/>
            </w:pPr>
            <w:r>
              <w:t>Стоматология детская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0,79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st26.001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Болезни полости рта, слюнных желез и челюстей, врожденные аномалии лица и шеи,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I86.0, K00, K00.0, K00.1, K00.2, K00.3, K00.4, K00.5, K00.6, K00.7, K00.8, K00.9, K01, K01.0, K01.1, K02, K02.0, K02.1, K02.2, K02.3, K02.4, K02.5, K02.8, K02.9, K</w:t>
            </w:r>
            <w:r>
              <w:t>03, K03.0, K03.1, K03.2, K03.3, K03.4, K03.5, K03.6, K03.7, K03.8, K03.9, K04, K04.0, K04.1, K04.2, K04.3, K04.4, K04.5, K04.6, K04.7, K04.8, K04.9, K05, K05.0, K05.1, K05.2, K05.3, K05.4, K05.5, K05.6, K06, K06.0, K06.1, K06.2, K06.8, K06.9, K07, K07.0, K</w:t>
            </w:r>
            <w:r>
              <w:t>07.1, K07.2, K07.3, K07.4, K07.5, K07.6, K07.8, K07.9, K08, K08.0, K08.1, K08.2, K08.3, K08.8, K08.9, K09, K09.0, K09.1, K09.2, K09.8, K09.9, K10, K10.0, K10.1, K10.2, K10.3, K10.8, K10.9, K11, K11.0, K11.1, K11.2, K11.3, K11.4, K11.5, K11.6, K11.7, K11.8,</w:t>
            </w:r>
            <w:r>
              <w:t xml:space="preserve"> K11.9, K12, K12.0, K12.1, K12.2, K12.3, K13, K13.0,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0,79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K13.1, K13.2, K13.3, K13.4, K13.5, K13.6, K13.7, K14, K14.0, K14.1, K14.2, K14.3, K14.4, K14.5, K14.6, K14.8, K14.9, Q18.3, Q18.4, Q18.5, Q18.6, Q18.7, Q18.8, Q18.9, Q35, Q35.1, Q35.3, Q35.5, Q35.7, Q35.9, Q36, Q36.0, Q36.1, Q36.9, Q37, Q37.0, Q37.1, Q37.2</w:t>
            </w:r>
            <w:r>
              <w:t>, Q37.3, Q37.4, Q37.5, Q37.8, Q37.9, Q38, Q38.0, Q38.1, Q38.2, Q38.3, Q38.4, Q38.5, Q38.6, Q38.7, Q38.8, S00.5, S01.4, S01.5, S02.4, S02.40, S02.41, S02.5, S02.50, S02.51, S02.6, S02.60, S02.61, S03, S03.0, S03.1, S03.2, S03.3, S03.4, S03.5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st27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Терапи</w:t>
            </w:r>
            <w:r>
              <w:t>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0,73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st27.001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Болезни пищевода, гастрит, дуоденит, другие болезни желудка и двенадцатиперстной кишки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K20, K21, K21.0, K21.9, K22, K22.0, K22.1, K22.2, K22.3, K22.4, K22.5, K22.6, K22.7, K22.8, K22.9, K23, K23.1, K23.8, K29, K29.0, K29.1, K29.2, K29.3, K29.4, </w:t>
            </w:r>
            <w:r>
              <w:lastRenderedPageBreak/>
              <w:t>K29.5, K29.6, K29.7, K29.8, K29.9, K30, K31, K31.0, K31.1, K31.2, K31.3, K31.4, K31.5, K31.6, K31.</w:t>
            </w:r>
            <w:r>
              <w:t>7, K31.8, K31.9, T28.1, T28.2, T28.6, T28.7, T28.9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0,74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st27.002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Новообразования доброкачественные, in situ, неопределенного и неуточненного характера органов пищеварения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D01, D01.0, D01.1, D01.2, D01.3, D01.4, D01.5, D01.7, D01.9, D12, D12.0, D12.1, </w:t>
            </w:r>
            <w:r>
              <w:t>D12.2, D12.3, D12.4, D12.5, D12.6, D12.7, D12.8, D12.9, D13, D13.0, D13.1, D13.2, D13.3, D13.4, D13.5, D13.9, D19.1, D20, D20.0, D20.1, D37.1, D37.2, D37.3, D37.4, D37.5, D37.6, D37.7, D37.9, D48.3, D48.4, K63.5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0,69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st27.003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Болезни желчного пузыря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K80, K80.0, K80.1, K80.2, K80.3, K80.4, K80.5, K80.8, K81, K81.0, K81.1, K81.8, K81.9, K82, K82.0, K82.1, K82.2, K82.3, K82.4, K82.8, K82.9, K83, K83.0, K83.1, K83.2, K83.3, K83.4, K83.5, K83.8, K83.9, K87.0, K91.5, Q44, Q44.0, Q44.1, Q44.2, Q44.3, Q44.4, </w:t>
            </w:r>
            <w:r>
              <w:t>Q44.5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0,72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st27.004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Другие болезни органов пищеварения, взрослые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I85, I85.0, I85.9, I86.4, I98.2, I98.3, K35, K35.2, K35.3, K35.8, K36, K37, K38, K38.0, K38.1, K38.2, K38.3, K38.8, K38.9, K40, K40.0, K40.1, K40.2, K40.3, K40.4, K40.9, K41, K41.0, K41.</w:t>
            </w:r>
            <w:r>
              <w:t>1, K41.2, K41.3, K41.4, K41.9, K42, K42.0, K42.1, K42.9, K43, K43.0, K43.1, K43.2, K43.3, K43.4, K43.5, K43.6, K43.7, K43.9, K44, K44.0, K44.1, K44.9, K45, K45.0, K45.1, K45.8, K46, K46.0, K46.1, K46.9, K52, K52.0, K52.1, K52.2, K52.3, K52.8, K52.9, K55, K</w:t>
            </w:r>
            <w:r>
              <w:t xml:space="preserve">55.0, K55.1, K55.2, K55.3, K55.8, K55.9, K56, K56.0, K56.1, K56.2, K56.3, K56.4, K56.5, K56.6, K56.7, K57, K57.0, K57.1, K57.2, K57.3, K57.4, K57.5, K57.8, K57.9, K58, K58.1, K58.2, K58.3, K58.8, K59, K59.0, K59.1, K59.2, K59.3, K59.4, K59.8, </w:t>
            </w:r>
            <w:r>
              <w:lastRenderedPageBreak/>
              <w:t>K59.9, K60, K</w:t>
            </w:r>
            <w:r>
              <w:t>60.0, K60.1, K60.2, K60.3, K60.4, K60.5, K61, K61.0, K61.1, K61.2, K61.3, K61.4, K62, K62.0, K62.1, K62.2, K62.3, K62.4, K62.5, K62.6, K62.7, K62.8, K62.9, K63, K63.0, K63.1, K63.2, K63.3, K63.4, K63.8, K63.9, K64, K64.0, K64.1, K64.2, K64.3, K64.4, K64.5,</w:t>
            </w:r>
            <w:r>
              <w:t xml:space="preserve"> K64.8, K64.9, K65, K65.0, K65.8, K65.9, K66, K66.0, K66.1, K66.2, K66.8, K66.9, K67, K67.0, K67.1, K67.2, K67.3, K67.8, K90, K90.0, K90.1,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0,59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K90.2, K90.3, K90.4, K90.8, K90.9, K91, K91.0, K91.1, K91.2, K91.3, K91.4, K91.8, K91.9, K92, K92.0, K92.1, K92.2, K92.8, K92.9, K93, K93.0, K93.1, K93.8, Q39, Q39.0, Q39.1, Q39.2, Q39.3, Q39.4, Q39.5, Q39.6, Q39.8, Q39.9, Q40, Q40.0, Q40.1, Q40.2, Q40.3, </w:t>
            </w:r>
            <w:r>
              <w:t>Q40.8, Q40.9, Q41, Q41.0, Q41.1, Q41.2, Q41.8, Q41.9, Q42, Q42.0, Q42.1, Q42.2, Q42.3, Q42.8, Q42.9, Q43, Q43.0, Q43.1, Q43.2, Q43.3, Q43.4, Q43.5, Q43.6, Q43.7, Q43.8, Q43.9, Q45.8, Q45.9, Q89.3, R10, R10.0, R10.1, R10.2, R10.3, R10.4, R11, R12, R13, R14,</w:t>
            </w:r>
            <w:r>
              <w:t xml:space="preserve"> R15, R19, R19.0, R19.1, R19.2, R19.3, R19.4, R19.5, R19.6, R19.8, R85, R85.0, R85.1, R85.2, R85.3, R85.4, R85.5, R85.6, R85.7, R85.8, R85.9, R93.3, R93.5, S36, S36.0, S36.00, S36.01, S36.3, S36.30, S36.31, S36.4, S36.40, S36.41, S36.5, S36.50, S36.51, S36</w:t>
            </w:r>
            <w:r>
              <w:t>.6, S36.60, S36.61, S36.7, S36.70, S36.71, S36.8, S36.80, S36.81, S36.9, S36.90, S36.91, T18, T18.0, T18.1, T18.2, T18.3, T18.4, T18.5, T18.8, T18.9, T28.0, T28.4, T28.5, T85.5, T85.6, T91.5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st27.005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Гипертоническая болезнь в </w:t>
            </w:r>
            <w:r>
              <w:lastRenderedPageBreak/>
              <w:t>стадии обострения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I10, I11</w:t>
            </w:r>
            <w:r>
              <w:t xml:space="preserve">, I11.0, I11.9, I12, I12.0, I12.9, I13, </w:t>
            </w:r>
            <w:r>
              <w:lastRenderedPageBreak/>
              <w:t>I13.0, I13.1, I13.2, I13.9, I15, I15.0, I15.1, I15.2, I15.8, I15.9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0,70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st27.006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Стенокардия (кроме нестабильной), хроническая ишемическая болезнь сердца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I20, I20.1, I20.8, I20.9, I25, I25.0, I25.1, </w:t>
            </w:r>
            <w:r>
              <w:t>I25.2, I25.3, I25.4, I25.5, I25.6, I25.8, I25.9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0,78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st27.007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Стенокардия (кроме нестабильной), хроническая ишемическая болезнь сердца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I20, T20.1, T20.8, I20.9, I25, I25.0, I25.1, T25.2, I25.3, T25.4, I25.5, I25.6, T25.8, I25.9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A06.10.006, A06.10.006.002, A07.10.001, A07.10.001.001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1,70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st27.008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Другие болезни сердца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I24, I24.0, I24.1, I24.8, I24.9, I27, I27.0, I27.1, I27.2</w:t>
            </w:r>
            <w:r>
              <w:t>, I27.8, I27.9, I28, I28.0, I28.1, I28.8, I28.9, I34, I34.0, I34.1, I34.2, I34.8, I34.9, I35, I35.0, I35.1, I35.2, I35.8, I35.9, I36, I36.0, I36.1, I36.2, I36.8, I36.9, I37, I37.0, I37.1, I37.2, I37.8, I37.9, I39, I39.0, I39.1, I39.2, I39.3, I39.4, I46, I4</w:t>
            </w:r>
            <w:r>
              <w:t>6.0, I46.1, I46.9, I50, I50.0, I50.1, I50.9, I51, I51.0, I51.1, I51.2, I51.3, I51.4, I51.5, I51.6, I51.7, I51.8, I51.9, I52, I52.0, I52.1, I52.8, I95, I95.0, I95.1, I95.2, I95.8, I95.9, I97, I97.0, I97.1, I97.8, I97.9, I98.1, I98.8, Q20, Q20.0, Q20.1, Q20.</w:t>
            </w:r>
            <w:r>
              <w:t>2, Q20.3, Q20.4, Q20.5, Q20.6, Q20.8, Q20.9, Q21, Q21.0, Q21.1, Q21.2, Q21.3, Q21.4, Q21.8, Q21.9, Q22, Q22.0, Q22.1, Q22.2, Q22.3, Q22.4, Q22.5, Q22.6, Q22.8, Q22.9, Q23, Q23.0, Q23.1, Q23.2, Q23.3, Q23.4, Q23.8, Q23.9, Q24, Q24.0, Q24.1, Q24.2, Q24.3, Q2</w:t>
            </w:r>
            <w:r>
              <w:t>4.4, Q24.5, Q24.8, Q24.9, R01, R01.0, R01.1, R01.2, R03, R03.0, R03.1, R07.2, R07.4, R09.8, R55, R57.0, R93.1, R94.3, S26, S26.0, S26.00, S26.01, S26.8, S26.80, S26.81, S26.9, S26.90, S26.91, I82, I82.0, I82.1, I82.2, I82.3, I82.4, I82.7, I82.8, I82.9, I85</w:t>
            </w:r>
            <w:r>
              <w:t>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0,78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st27.009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Другие болезни сердца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I24, I24.0, I24.1, I24.8, I24.9, I27, I27.0, I27.1, I27.2, I27.8, I27.9, I28, I28.0, I28.1, I28.8, I28.9, I34, I34.0, I34.1, I34.2, I34.8, I34.9, I35, I35.0, I35.1, I35.2, I35.8, I35.9, I36, I36.0, I36.1, I36.2, I36.8, I36.9, I37, I37.0, I37.1, I37.2, I37.</w:t>
            </w:r>
            <w:r>
              <w:t>8, I37.9, I39, I39.0, I39.1, I39.2, I39.3, I39.4, I46, I46.0, I46.1, I46.9, I50, I50.0, I50.1, I50.9, I51, I51.0, I51.1, I51.2, I51.3, I51.4, I51.5, I51.6, I51.7, I51.8, I51.9, I52, I52.0, I52.1, I52.8, I95, I95.0, I95.1, I95.2, I95.8, I95.9, I97, I97.0, I</w:t>
            </w:r>
            <w:r>
              <w:t>97.1, I97.8, I97.9, I98.1, I98.8, Q20, Q20.0, Q20.1, Q20.2, Q20.3, Q20.4, Q20.5, Q20.6, Q20.8, Q20.9, Q21, Q21.0, Q21.1, Q21.2, Q21.3, Q21.4, Q21.8, Q21.9, Q22, Q22.0, Q22.1, Q22.2, Q22.3, Q22.4, Q22.5, Q22.6, Q22.8, Q22.9, Q23, Q23.0, Q23.1, Q23.2, Q23.3,</w:t>
            </w:r>
            <w:r>
              <w:t xml:space="preserve"> Q23.4, Q23.8, Q23.9, Q24, Q24.0, Q24.1, Q24.2, Q24.3, Q24.4, Q24.5, Q24.8, Q24.9, R01, R01.0, R01.1, R01.2, R03, R03.0, R03.1, R07.2, R07.4, R09.8, R55, R57.0, R93.1, R94.3, S26, S26.0, S26.00, S26.01, S26.8, S26.80, S26.81, S26.9, S26.90, S26.91, T82, T8</w:t>
            </w:r>
            <w:r>
              <w:t>2.0, T82.1, T82.2, T82.3, T82.4, T82.7, T82.8, T82.9, T85.8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A06.09.005.002, A06.10.006, A06.10.006.002, A07.10.001, A07.10.001.001, A11.10.001, A11.10.003, A17.10.001, A17.10.001.001, A17.10.002, A17.10.002.001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1,54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st27.010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Бронхит необструктивный, сим</w:t>
            </w:r>
            <w:r>
              <w:t>птомы и признаки, относящиеся к органам дыхания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J20, J20.0, J20.1, J20.2, J20.3, J20.4, J20.5, J20.6, J20.7, J20.8, J20.9, J21, J21.0, J21.1, J21.8, J21.9, J22, J40, J41, J41.0, J41.1, J41.8, J42, R04.2, R04.8, R04.9, R05, R06, R06.0, R06.1, R06.2, R06.3, R06.4, R06.5, R06.6, R06.7, R06.8, R07.1, R07.3,</w:t>
            </w:r>
            <w:r>
              <w:t xml:space="preserve"> R09, R09.0, R09.2, R09.3, R68.3, R84, R84.0, R84.1, R84.2, R84.3, R84.4, R84.5, R84.6, R84.7, R84.8, R84.9, R91, R94.2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0,75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st27.011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ХОБЛ, эмфизема, </w:t>
            </w:r>
            <w:r>
              <w:lastRenderedPageBreak/>
              <w:t>бронхоэктатическая болезнь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J43, J43.0, J43.1, J43.2, J43.8, J43.9, J44, </w:t>
            </w:r>
            <w:r>
              <w:lastRenderedPageBreak/>
              <w:t>J44.0, J44.1, J44.8, J44.9, J47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0,89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st27.012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Отравления и другие воздействия внешних причин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R50.2, R57.1, R57.8, R57.9, T36, T36.0, T36.1, T36.2, T36.3, T36.4, T36.5, T36.6, T36.7, T36.8, T36.9, T37, T37.0</w:t>
            </w:r>
            <w:r>
              <w:t>, T37.1, T37.2, T37.3, T37.4, T37.5, T37.8, T37.9, T38, T38.0, T38.1, T38.2, T38.3, T38.4, T38.5, T38.6, T38.7, T38.8, T38.9, T39, T39.0, T39.1, T39.2, T39.3, T39.4, T39.8, T39.9, T40, T40.0, T40.1, T40.2, T40.3, T40.4, T40.5, T40.6, T40.7, T40.8, T40.9, T</w:t>
            </w:r>
            <w:r>
              <w:t>41, T41.0, T41.1, T41.2, T41.3, T41.4, T41.5, T42, T42.0, T42.1, T42.2, T42.3, T42.4, T42.5, T42.6, T42.7, T42.8, T43, T43.0, T43.1, T43.2, T43.3, T43.4, T43.5, T43.6, T43.8, T43.9, T44, T44.0, T44.1, T44.2, T44.3, T44.4, T44.5, T44.6, T44.7, T44.8, T44.9,</w:t>
            </w:r>
            <w:r>
              <w:t xml:space="preserve"> T45, T45.0, T45.1, T45.2, T45.3, T45.4, T45.5, T45.6, T45.7, T45.8, T45.9, T46, T46.0, T46.1, T46.2, T46.3, T46.4, T46.5, T46.6, T46.7, T46.8, T46.9, T47, T47.0, T47.1, T47.2, T47.3, T47.4, T47.5, T47.6, T47.7, T47.8, T47.9, T48, T48.0, T48.1, T48.2, T48.</w:t>
            </w:r>
            <w:r>
              <w:t>3, T48.4, T48.5, T48.6, T48.7, T49, T49.0, T49.1, T49.2, T49.3, T49.4, T49.5, T49.6, T49.7, T49.8, T49.9, T50, T50.0, T50.1, T50.2, T50.3, T50.4, T50.5, T50.6, T50.7, T50.8, T50.9, T51, T51.0, T51.1, T51.2, T51.3, T51.8, T51.9, T52, T52.0, T52.1, T52.2, T5</w:t>
            </w:r>
            <w:r>
              <w:t>2.3,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0,53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T52.4, T52.8, T52.9, T53, T53.0, T53.1, T53.2, T53.3, T53.4, T53.5, T53.6, T53.7, T53.9, T54, T54.0, T54.1, T54.2, T54.3, T54.9, T55, T56, T56.0, T56.1, T56.2, T56.3, T56.4, T56.5, T56.6, T56.7, T56.8, T56.9, T57, T57.0, T57.1, T57.2, T57.3, T57.8, T57.9, </w:t>
            </w:r>
            <w:r>
              <w:t xml:space="preserve">T58, T59, T59.0, T59.1, T59.2, T59.3, T59.4, T59.5, T59.6, T59.7, </w:t>
            </w:r>
            <w:r>
              <w:lastRenderedPageBreak/>
              <w:t>T59.8, T59.9, T60, T60.0, T60.1, T60.2, T60.3, T60.4, T60.8, T60.9, T61, T61.0, T61.1, T61.2, T61.8, T61.9, T62, T62.0, T62.1, T62.2, T62.8, T62.9, T63, T63.0, T63.1, T63.2, T63.3, T63.4, T6</w:t>
            </w:r>
            <w:r>
              <w:t>3.5, T63.6, T63.8, T63.9, T64, T65, T65.0, T65.1, T65.2, T65.3, T65.4, T65.5, T65.6, T65.8, T65.9, T66, T67, T67.0, T67.1, T67.2, T67.3, T67.4, T67.5, T67.6, T67.7, T67.8, T67.9, T68, T69, T69.0, T69.1, T69.8, T69.9, T70, T70.0, T70.1, T70.2, T70.3, T70.4,</w:t>
            </w:r>
            <w:r>
              <w:t xml:space="preserve"> T70.8, T70.9, T71, T73, T73.0, T73.1, T73.2, T73.3, T73.8, T73.9, T74, T74.0, T74.1, T74.2, T74.3, T74.8, T74.9, T75, T75.0, T75.1, T75.2, T75.3, T75.4, T75.8, T76, T78, T78.1, T78.8, T78.9, T79, T79.0, T79.1, T79.2, T79.3, T79.4, T79.5, T79.6, T79.7, T79</w:t>
            </w:r>
            <w:r>
              <w:t>.8, T79.9, T80, T80.0, T80.1, T80.2, T80.3, T80.4, T80.6, T80.8, T80.9, T81, T81.0, T81.1, T81.2, T81.3, T81.4, T81.5, T81.6, T81.7, T81.8, T81.9, T85.7, T85.9, T88, T88.0, T88.1, T88.2, T88.3, T88.4, T88.5, T88.7, T88.8, T88.9, T96, T97, T98, T98.0, T98.1</w:t>
            </w:r>
            <w:r>
              <w:t>, T98.2, T98.3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st27.013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Отравления и другие воздействия внешних причин с синдромом органной дисфункции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R50.2, R57.1, R57.8, R57.9, T36, T36.0, T36.1, T36.2, T36.3, T36.4, T36.5, T36.6, T36.7, T36.8, T36.9, T37, T37.0, T37.1, T37.2, T37.3, T37.4, T37.5,</w:t>
            </w:r>
            <w:r>
              <w:t xml:space="preserve"> T37.8, T37.9, T38, T38.0, T38.1, T38.2, T38.3, T38.4, T38.5, T38.6, T38.7, T38.8, T38.9, T39, T39.0, T39.1, T39.2, T39.3, T39.4, T39.8, T39.9, T40, T40.0, T40.1, T40.2, T40.3, T40.4, T40.5, T40.6, T40.7, T40.8, T40.9, T41, T41.0, T41.1, T41.2, T41.3, T41.</w:t>
            </w:r>
            <w:r>
              <w:t xml:space="preserve">4, T41.5, T42, T42.0, T42.1, T42.2, T42.3, T42.4, T42.5, T42.6, T42.7, T42.8, T43, T43.0, T43.1, T43.2, T43.3, T43.4, T43.5, T43.6, T43.8, T43.9, T44, T44.0, T44.1, </w:t>
            </w:r>
            <w:r>
              <w:lastRenderedPageBreak/>
              <w:t>T44.2, T44.3, T44.4, T44.5, T44.6, T44.7, T44.8, T44.9, T45, T45.0, T45.1, T45.2, T45.3, T4</w:t>
            </w:r>
            <w:r>
              <w:t xml:space="preserve">5.4, T45.5, T45.6, T45.7, T45.8, T45.9, T46, T46.0, T46.1, T46.2, T46.3, T46.4, T46.5, T46.6, T46.7, T46.8, T46.9, T47, T47.0, T47.1, T47.2, T47.3, T47.4, T47.5, T47.6, T47.7, T47.8, T47.9, T48, T48.0, T48.1, T48.2, T48.3, T48.4, T48.5, T48.6, T48.7, T49, </w:t>
            </w:r>
            <w:r>
              <w:t>T49.0, T49.1, T49.2, T49.3, T49.4, T49.5, T49.6, T49.7, T49.8, T49.9, T50, T50.0, T50.1, T50.2, T50.3, T50.4, T50.5, T50.6, T50.7, T50.8, T50.9, T51, T51.0, T51.1, T51.2, T51.3, T51.8, T51.9, T52, T52.0, T52.1, T52.2, T52.3, T52.4, T52.8, T52.9, T53, T53.0</w:t>
            </w:r>
            <w:r>
              <w:t>, T53.1, T53.2, T53.3, T53.4, T53.5, T53.6, T53.7, T53.9, T54, T54.0, T54.1, T54.2, T54.3, T54.9, T55, T56, T56.0, T56.1, T56.2, T56.3, T56.4, T56.5, T56.6, T56.7, T56.8, T56.9,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it1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4,07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T57, T57.0, T57.1, T57.2, T57.3, T57.8, T57.9, T58, T59, T59.0, T59.1, T59.2, T59.3, T59.4, T59.5, T59.6, T59.7, T59.8, T59.9, T60, T60.0, T60.1, T60.2, T60.3, T60.4, T60.8, T60.9, T61, T61.0, T61.1, T61.2, T61.8, T61.9, T62, T62.0, T62.1, T62.2, T62.8, T6</w:t>
            </w:r>
            <w:r>
              <w:t>2.9, T63, T63.0, T63.1, T63.2, T63.3, T63.4, T63.5, T63.6, T63.8, T63.9, T64, T65, T65.0, T65.1, T65.2, T65.3, T65.4, T65.5, T65.6, T65.8, T65.9, T66, T67, T67.0, T67.1, T67.2, T67.3, T67.4, T67.5, T67.6, T67.7, T67.8, T67.9, T68, T69, T69.0, T69.1, T69.8,</w:t>
            </w:r>
            <w:r>
              <w:t xml:space="preserve"> T69.9, T70, T70.0, T70.1, T70.2, T70.3, T70.4, T70.8, T70.9, T71, T73, T73.0, T73.1, T73.2, T73.3, T73.8, T73.9, T74, T74.0, T74.1, T74.2, T74.3, T74.8, T74.9, T75, T75.0, T75.1, T75.2, T75.3, T75.4, T75.8, T76, </w:t>
            </w:r>
            <w:r>
              <w:lastRenderedPageBreak/>
              <w:t>T78, T78.1, T78.8, T78.9, T79, T79.0, T79.1</w:t>
            </w:r>
            <w:r>
              <w:t>, T79.2, T79.3, T79.4, T79.5, T79.6, T79.7, T79.8, T79.9, T80, T80.0, T80.1, T80.2, T80.3, T80.4, T80.6, T80.8, T80.9, T81, T81.0, T81.1, T81.2, T81.3, T81.4, T81.5, T81.6, T81.7, T81.8, T81.9, T85.7, T85.9, T88, T88.0, T88.1, T88.2, T88.3, T88.4, T88.5, T</w:t>
            </w:r>
            <w:r>
              <w:t>88.7, T88.8, T88.9, T96, T97, T98, T98.0, T98.1, T98.2, T98.3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st27.014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Госпитализация в диагностических целях с постановкой/ подтверждением диагноза злокачественного новообразования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B03.005.010, B03.005.011, B03.005.018, B03.009.001, B03.009.002, B03</w:t>
            </w:r>
            <w:r>
              <w:t>.009.003, B03.024.002, B03.024.003, B03.027.001, B03.027.002, B03.027.003, B03.027.004, B03.027.005, B03.027.006, B03.027.007, B03.027.008, B03.027.009, B03.027.010, B03.027.011, B03.027.012, B03.027.013, B03.027.014, B03.027.015, B03.027.016, B03.027.017,</w:t>
            </w:r>
            <w:r>
              <w:t xml:space="preserve"> B03.027.018, B03.027.019, B03.027.020, B03.027.021, B03.027.022, B03.027.023, B03.027.024, B03.027.025, B03.027.026, B03.027.027, B03.027.028, B03.027.029, B03.027.030, B03.027.031, B03.027.032, B03.027.033, B03.027.034, B03.027.035, B03.027.036, B03.027.</w:t>
            </w:r>
            <w:r>
              <w:t>037, B03.027.038, B03.027.039, B03.027.040, B03.027.041, B03.027.042, B03.027.043, B03.027.044, B03.027.045, B03.027.046, B03.027.047, B03.027.048, B03.027.049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1,00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st28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Торакальная хирургия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2,09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st28.001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Гнойные состояния нижних дыхательных путей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J85, J85.0, J85.1, J85.2, J85.3, J86, J86.0, J86.9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2,05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st28.002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нижних дыхательных путях и легочной ткани, органах средостения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A03.10.001, A03.10.001.001, A11.09.004, A11.11.004, A11.11.004.001, A16.09.001, A16.09.005, A16.09.012, A16.09.035, A16.09.042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1,54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st28.003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нижних дыха</w:t>
            </w:r>
            <w:r>
              <w:t>тельных путях и легочной ткани, органах средостения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A16.09.001.001, A16.09.003, A16.09.004, A16.09.006, A16.09.006.001, A16.09.031, A16.09.036, A16.10.011.005, A16.11.004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1,92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st28.004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нижних дыхательных путях и легочной ткани, органах средостения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A16.09.001.002, A16.09.004.001, A16.09.005.001, A16.09.007, A16.09.007.002, A16.09.008, A16.09.009, A16.09.009.002, A16.09.013, A16.09.013.006, A16.09.014, A16.09.014.</w:t>
            </w:r>
            <w:r>
              <w:t>005, A16.09.015, A16.09.015.005, A16.09.015.006, A16.09.015.007, A16.09.016, A16.09.016.005, A16.09.016.006, A16.09.017, A16.09.018, A16.09.020, A16.09.025, A16.09.026.005, A16.09.027, A16.09.036.001, A16.09.036.002, A16.09.037, A16.09.037.001, A16.09.038,</w:t>
            </w:r>
            <w:r>
              <w:t xml:space="preserve"> A16.09.039, A16.09.040, A16.09.041, A16.09.044, A16.11.001, A16.11.003, A16.11.004.001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2,56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st28.005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нижних дыхательных путях и легочной ткани, органах средостения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A16.09.007.003, A16.09.007.004, A16.09.009.004, A16.09.009.005</w:t>
            </w:r>
            <w:r>
              <w:t>, A16.09.009.006, A16.09.009.007, A16.09.009.008, A16.09.009.009, A16.09.009.010, A16.09.009.011, A16.09.013.001, A16.09.013.002, A16.09.013.003, A16.09.014.002,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4,12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A16.09.014.003, A16.09.014.004, A16.09.014.006, A16.09.014.007, A16.09.015.003, A16.09.015.004, A16.09.015.008, A16.09.016.002, A16.09.016.004, A16.09.016.007, A16.09.016.008, A16.09.018.001, A16.09.019, A16.09.019.001, A16.09.019.002, A16.09.019.003, A16.</w:t>
            </w:r>
            <w:r>
              <w:t xml:space="preserve">09.019.004, A16.09.024, </w:t>
            </w:r>
            <w:r>
              <w:lastRenderedPageBreak/>
              <w:t>A16.09.025.002, A16.09.026, A16.09.026.001, A16.09.026.002, A16.09.026.003, A16.09.026.004, A16.09.028, A16.09.029, A16.09.030, A16.09.032, A16.09.032.003, A16.09.032.004, A16.09.032.005, A16.09.032.006, A16.09.032.007, A16.09.040.0</w:t>
            </w:r>
            <w:r>
              <w:t>01, A16.11.002, A16.11.002.001, A16.11.002.002, A16.11.002.003, A16.11.002.004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st29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Травматология и ортопедия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1,37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st29.001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Приобретенные и врожденные костно-мышечные деформации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M20, M20.0, M20.1, M20.2, M20.3, M20.4, M20.5, M20.6, M21, M21.0, M21.1, M21.2, M21.3, M21.4, M21.5, M21.6, M21.7, M21.8, M21.9, M95, M95.0, M95.1, M95.2, M95.3, M95.4, M95.5, M95.8, M95.9, Q65, Q65.0, Q65.1, Q65.2, Q65.3, Q65.4, Q65.5, Q65.6, Q65.8, Q65.9</w:t>
            </w:r>
            <w:r>
              <w:t>, Q66, Q66.0, Q66.1, Q66.2, Q66.3, Q66.4, Q66.5, Q66.6, Q66.7, Q66.8, Q66.9, Q67, Q67.0, Q67.1, Q67.2, Q67.3, Q67.4, Q67.5, Q67.6, Q67.7, Q67.8, Q68, Q68.0, Q68.1, Q68.2, Q68.3, Q68.4, Q68.5, Q68.8, Q69, Q69.0, Q69.1, Q69.2, Q69.9, Q70, Q70.0, Q70.1, Q70.2</w:t>
            </w:r>
            <w:r>
              <w:t>, Q70.3, Q70.4, Q70.9, Q71, Q71.0, Q71.1, Q71.2, Q71.3, Q71.4, Q71.5, Q71.6, Q71.8, Q71.9, Q72, Q72.0, Q72.1, Q72.2, Q72.3, Q72.4, Q72.5, Q72.6, Q72.7, Q72.8, Q72.9, Q73, Q73.0, Q73.1, Q73.8, Q74, Q74.0, Q74.1, Q74.2, Q74.3, Q74.8, Q74.9, Q75, Q75.0, Q75.1</w:t>
            </w:r>
            <w:r>
              <w:t xml:space="preserve">, Q75.2, Q75.3, Q75.4, Q75.5, Q75.8, Q75.9, Q76, Q76.0, Q76.1, Q76.2, Q76.3, Q76.4, Q76.5, Q76.6, Q76.7, Q76.8, Q76.9, Q77, Q77.0, Q77.1, Q77.2, Q77.3, Q77.5, Q77.6, Q77.7, Q77.8, Q77.9, Q78, Q78.1, Q78.2, Q78.3, Q78.4, Q78.5, </w:t>
            </w:r>
            <w:r>
              <w:lastRenderedPageBreak/>
              <w:t>Q78.6, Q78.8, Q78.9, Q79, Q79</w:t>
            </w:r>
            <w:r>
              <w:t>.0, Q79.1, Q79.2, Q79.3, Q79.4, Q79.5, Q79.8, Q79.9, Q87.0, Q87.5, Q89.9, R26.2, R29.4, R89, R89.0, R89.1, R89.2, R89.3, R89.4, R89.5, R89.6, R89.7, R89.8, R89.9, R93.6, R93.7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0,99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st29.002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Переломы шейки бедра и костей таза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S32.3, S32.30, S32.31, S32</w:t>
            </w:r>
            <w:r>
              <w:t>.4, S32.40, S32.41, S32.5, S32.50, S32.51, S33.4, S72.0, S72.00, S72.01, S72.1, S72.10, S72.11, S72.2, S72.20, S72.21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1,52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st29.003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Переломы бедренной кости, другие травмы области бедра и тазобедренного сустава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S72.3, S72.30, S72.31, S72.4, S72.40, S72.41, S72.8, S72.80, S72.81, S72.9, S72.90, S72.91, S73, S73.0, S73.1, S76, S76.0, S76.1, S76.2, S76.3, S76.4, S76.7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0,69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st29.004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</w:t>
            </w:r>
            <w:r>
              <w:t>ереломы, вывихи, растяжения области грудной клетки, верхней конечности и стопы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S22.2, S22.20, S22.21, S22.3, S22.30, S22.31, S22.5, S22.50, S22.51, S22.8, S22.80, S22.81, S22.9, S22.90, S22.91, S23.4, S23.5, S27, S27.0, S27.00, S27.01, S27.1, S27.10, S27.1</w:t>
            </w:r>
            <w:r>
              <w:t>1, S27.2, S27.20, S27.21, S27.3, S27.30, S27.31, S27.4, S27.40, S27.41, S27.5, S27.50, S27.51, S27.6, S27.60, S27.61, S27.8, S27.80, S27.81, S27.9, S27.90, S27.91, S29.0, S39.0, S42, S42.0, S42.00, S42.01, S42.1, S42.10, S42.11, S42.2, S42.20, S42.21, S42.</w:t>
            </w:r>
            <w:r>
              <w:t>3, S42.30, S42.31, S42.4, S42.40, S42.41, S42.8, S42.80, S42.81, S42.9, S42.90, S42.91, S43, S43.0, S43.1, S43.2, S43.3, S43.4, S43.5, S43.6, S43.7, S46, S46.0, S46.1, S46.2, S46.3, S46.7, S46.8, S46.9, S52, S52.0, S52.00, S52.01, S52.1, S52.10, S52.11, S5</w:t>
            </w:r>
            <w:r>
              <w:t xml:space="preserve">2.2, S52.20, S52.21, S52.3, S52.30, S52.31, S52.4, S52.40, S52.41, S52.5, S52.50, S52.51, S52.6, S52.60, S52.61, S52.7, S52.70, S52.71, S52.8, S52.80, S52.81, S52.9, S52.90, </w:t>
            </w:r>
            <w:r>
              <w:lastRenderedPageBreak/>
              <w:t>S52.91, S53, S53.0, S53.1, S53.2, S53.3, S53.4, S56, S56.0, S56.1, S56.2, S56.3, S</w:t>
            </w:r>
            <w:r>
              <w:t>56.4, S56.5, S56.7, S56.8, S62, S62.0, S62.00, S62.01, S62.1, S62.10, S62.11, S62.2, S62.20, S62.21, S62.3, S62.30, S62.31, S62.4, S62.40, S62.41, S62.5, S62.50, S62.51, S62.6, S62.60, S62.61, S62.7, S62.70, S62.71, S62.8, S62.80, S62.81, S63, S63.0, S63.1</w:t>
            </w:r>
            <w:r>
              <w:t>, S63.2, S63.3, S63.4, S63.5, S63.6, S63.7, S66, S66.0, S66.1, S66.2, S66.3, S66.4, S66.5, S66.6, S66.7, S66.8, S66.9, S92, S92.0, S92.00, S92.01, S92.1, S92.10, S92.11, S92.2, S92.20, S92.21, S92.3, S92.30, S92.31, S92.4, S92.40, S92.41, S92.5, S92.50, S9</w:t>
            </w:r>
            <w:r>
              <w:t>2.51, S92.9, S92.90, D92.91, S93.1, S93.3, S93.5, S93.6, T09.2, T09.5, T10, T10.0, T10.1, T11.2, T11.5, T12, T12.0, T12.1, T13.2, T13.5, T14.2, T14.20, T14.21, T14.3, T14.6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0,56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st29.005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Переломы, вывихи, растяжения области колена и голени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S82, S82.0, S82.00, S82.01, S82.1, S82.10, S82.11, S82.2, S82.20, S82.21, S82.3, S82.30, S82.31, S82.4, S82.40, S82.41, S82.5, S82.50, S82.51, S82.6, S82.60, S82.61, S82.8, S82.80, S82.81, S82.9, S82.90, S82.91, S83, S83.0, S83.1, S83.2, S83.3, S83.4, S83.</w:t>
            </w:r>
            <w:r>
              <w:t>5, S83.6, S83.7, S86, S86.0, S86.1, S86.2, S86.3, S86.7, S86.8, S86.9, S93, S93.0, S93.2, S93.4, S96, S96.0, S96.1, S96.2, S96.7, S96.8, S96.9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0,74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st29.006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Множественные переломы, травматические ампутации, размозжения и последствия травм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S07, S07.0, S07.1, S07.8, S07.9, S08, S08.0, S08.1, S08.8, S08.9, S09.7, S17, S17.0, S17.8, S17.9, S18, S19.7, S22.1, S22.10, S22.11, S22.4, S22.40, S22.41, S27.7, S27.70, S2</w:t>
            </w:r>
            <w:r>
              <w:t xml:space="preserve">7.71, S28, S28.0, S28.1, S29.7, S32.7, S32.70, S32.71, S38, S38.1, </w:t>
            </w:r>
            <w:r>
              <w:lastRenderedPageBreak/>
              <w:t>S38.3, S39.6, S39.7, S42.7, S42.70, S42.71, S47, S48, S48.0, S48.1, S48.9, S49.7, S57, S57.0, S57.8, S57.9, S58, S58.0, S58.1, S58.9, S59.7, S67, S67.0, S67.8, S68, S68.0, S68.1, S68.2, S68</w:t>
            </w:r>
            <w:r>
              <w:t>.3, S68.4, S68.8, S68.9, S69.7, S72.7, S72.70, S72.71, S77, S77.0, S77.1, S77.2, S78, S78.0, S78.1, S78.9, S79.7, S82.7, S82.70, S82.71, S87, S87.0, S87.8, S88, S88.0, S88.1, S88.9, S89, S89.7, S92.7, S92.70, S92.71, S97, S97.0, S97.1, S97.8, S98, S98.0, S</w:t>
            </w:r>
            <w:r>
              <w:t>98.1, S98.2, S98.3, S98.4, S99.7, T02.1, T02.10, T02.11, T02.2, T02.20, T02.21, T02.3, T02.30, T02.31, T02.4, T02.40, T02.41, T02.5, T02.50, T02.51, T02.6, T02.60, T02.61, T02.7, T02.70, T02.71, T02.8, T02.80, T02.81, T02.9, T02.90, T02.91, T03, T03.0, T03</w:t>
            </w:r>
            <w:r>
              <w:t>.1, T03.2, T03.3, T03.4, T03.8, T03.9, T04, T04.0, T04.1, T04.2, T04.3, T04.4, T04.7, T04.8, T04.9, T05, T05.0, T05.1, T05.2, T05.3, T05.4, T05.5, T05.6, T05.8, T05.9, T06, T06.0, T06.1, T06.2, T06.3, T06.4, T06.5, T06.8, T07, T09.6, T11.6, T13.6, T14.7, T</w:t>
            </w:r>
            <w:r>
              <w:t>84, T84.0, T84.1, T84.2, T84.3, T84.4, T84.5, T84.6, T84.7, T84.8, T84.9, T87, T87.0, T87.1, T87.2, T87.3, T87.4, T87.5, T87.6, T90, T90.0, T90.1, T91, T91.0, T91.2, T91.8, T91.9, T92, T92.0, T92.1, T92.2, T92.3, T92.5, T92.6, T92.8, T92.9, T93, T93.0, T93</w:t>
            </w:r>
            <w:r>
              <w:t>.1, T93.2, T93.3, T93.5, T93.6, T93.8, T93.9, T94, T94.0, T94.1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1,44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S38.0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пол: мужской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st29.007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Тяжелая множественная и сочетанная травма (политравма)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дополнительные диагнозы: J93, J93.0, J93.1, J93.8, J93.9, J94.2, J94.8, J94.9, </w:t>
            </w:r>
            <w:r>
              <w:lastRenderedPageBreak/>
              <w:t>J96.0, N17, R57.1, R57.8, T79.4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plt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7,07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st29.008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Эндопротезирование суставов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A16.04.021, A16.04.021.001, A16.04.021.002, A16.04.021.004, A16.04.021.005, A16.04.021.006, A16.04.021.007, A16.04.021.008, A6.04.021.009, A16.04.021.010, A16.04.021.011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4,46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st29.009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костно-мышечной системе и суставах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A11.03.0</w:t>
            </w:r>
            <w:r>
              <w:t>01, A11.03.001.001, A11.03.001.002, A11.03.001.003, A16.02.001, A16.02.001.001, A16.02.001.002, A16.02.001.003, A16.02.003, A16.02.004, A16.02.004.001, A16.02.004.002, A16.02.006, A16.02.007, A16.02.008, A16.02.009, A16.02.010, A16.02.011, A16.02.018, A16.</w:t>
            </w:r>
            <w:r>
              <w:t>03.005, A16.03.006, A16.03.007, A16.03.013, A16.03.014.001, A16.03.014.002, A16.03.015, A16.03.017, A16.03.017.001, A16.03.020, A16.03.021, A16.03.021.001, A16.03.021.002, A16.03.021.003, A16.03.021.004, A16.03.022, A16.03.022.001, A16.03.022.003, A16.03.0</w:t>
            </w:r>
            <w:r>
              <w:t>27, A16.03.031, A16.03.033, A16.03.036, A16.03.049, A16.03.082, A16.03.084, A16.03.089, A16.04.002, A16.04.005, A16.04.018, A16.04.018.001, A16.04.019, A16.04.022, A16.04.024, A16.30.017.003, A16.30.019.004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0,79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st29.010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костно-мышечной сист</w:t>
            </w:r>
            <w:r>
              <w:t>еме и суставах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A16.02.002, A16.03.001, A16.03.014, A16.03.016, A16.03.016.001, A16.03.025.003, A16.03.025.004, A16.03.029, A16.03.034, A16.03.034.001, A16.03.034.002, A16.03.059, A16.03.083, </w:t>
            </w:r>
            <w:r>
              <w:lastRenderedPageBreak/>
              <w:t>A16.03.085, A16.03.086, A16.03.087, A16.03.090, A16</w:t>
            </w:r>
            <w:r>
              <w:t>.04.038, A16.04.039, A16.04.048, A16.04.049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0,93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st29.011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костно-мышечной системе и суставах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A16.02.005, A16.02.005.001, A16.02.005.002, A16.02.005.003, A16.02.005.004, A16.02.005.005, A16.02.009.001, A16.02.009.003, A16.02.009.004, A16.02.009.005, A16.02.009.006, A16.02.012, A16.02.014, A16.02.015, A16.02.016, A16.02.017, A16.03.002, A16.03.003, </w:t>
            </w:r>
            <w:r>
              <w:t>A16.03.004, A16.03.008, A16.03.018, A16.03.024, A16.03.025, A16.03.025.001, A16.03.026, A16.03.026.002, A16.03.026.003, A16.03.026.004, A16.03.028, A16.03.028.001, A16.03.028.002, A16.03.028.003, A16.03.028.004, A16.03.028.005, A16.03.028.006, A16.03.028.0</w:t>
            </w:r>
            <w:r>
              <w:t>07, A16.03.028.008, A16.03.028.009, A16.03.028.010, A16.03.028.011, A16.03.030, A16.03.033.001, A16.03.058, A16.03.058.001, A16.03.060, A16.03.060.001, A16.03.061, A16.03.061.001, A16.03.062, A16.03.062.001, A16.03.063, A16.03.063.001, A16.03.064, A16.03.0</w:t>
            </w:r>
            <w:r>
              <w:t>64.001, A16.03.065, A16.03.065.001, A16.03.065.003, A16.03.068, A16.03.073, A16.03.074, A16.03.075, A16.03.075.003, A16.03.075.004, A16.03.075.005, A16.03.076, A16.03.077, A16.03.077.001, A16.03.077.004, A16.03.078, A16.03.079, A16.03.080, A16.03.081, A16.</w:t>
            </w:r>
            <w:r>
              <w:t xml:space="preserve">03.092, A16.03.092.001, A16.03.093, A16.03.093.001, A16.04.001, A16.04.001.001, A16.04.003, </w:t>
            </w:r>
            <w:r>
              <w:lastRenderedPageBreak/>
              <w:t>A16.04.003.001, A16.04.004, A16.04.006, A16.04.009, A16.04.015.001, A16.04.019.001, A16.04.019.002, A16.04.019.003, A16.04.023, A16.04.023.001, A16.04.023.002, A16.</w:t>
            </w:r>
            <w:r>
              <w:t>04.024.001, A16.04.037, A16.04.037.001, A16.04.037.002, A16.04.037.003, A16.04.045, A16.04.046, A16.04.046.001, A16.04.047, A16.04.050, A16.30.016, A16.30.017, A16.30.017.001, A16.30.017.002, A16.30.017.004, A16.30.018, A16.30.019, A16.30.019.001, A16.30.0</w:t>
            </w:r>
            <w:r>
              <w:t>19.002, A16.30.019.003, A16.30.020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1,37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st29.012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костно-мышечной системе и суставах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A16.02.006.001, A16.02.009.002, A16.02.011.002, A16.02.012.001, A16.02.013, A16.02.019, A16.03.009, A16.03.010, A16.03.011, A16.03.012, A16.03.</w:t>
            </w:r>
            <w:r>
              <w:t>019, A16.03.022.004, A16.03.022.005, A16.03.022.007, A16.03.022.009, A16.03.022.010, A16.03.023, A16.03.024.002, A16.03.024.003, A16.03.024.005, A16.03.024.007, A16.03.024.008, A16.03.024.009, A16.03.024.010, A16.03.024.011, A16.03.024.012, A16.03.033.002,</w:t>
            </w:r>
            <w:r>
              <w:t xml:space="preserve"> A16.03.035, A16.03.035.001, A16.03.043, A16.03.044, A16.03.045, A16.03.046, A16.03.047, A16.03.048, A16.03.050, A16.03.051, A16.03.051.002, A16.03.053, A16.03.054, A16.03.055, A16.03.056, A16.03.057, A16.03.060.002, A16.03.061.002, A16.03.062.002, A16.03.</w:t>
            </w:r>
            <w:r>
              <w:t xml:space="preserve">062.003, A16.03.063.002, A16.03.064.002, A16.03.065.002, A16.03.066, A16.03.066.001, A16.03.067, A16.03.067.001, A16.03.068.001, </w:t>
            </w:r>
            <w:r>
              <w:lastRenderedPageBreak/>
              <w:t>A16.03.068.002, A16.03.068.003, A16.03.068.004, A16.03.068.005, A16.03.069, A16.03.070, A16.03.071, A16.03.072, A16.03.077.002,</w:t>
            </w:r>
            <w:r>
              <w:t xml:space="preserve"> A16.03.077.003, A16.03.080.001, A16.03.080.002, A16.03.080.003, A16.03.080.004, A16.03.081.001, A16.03.081.002, A16.03.081.003, A16.03.083.001, A16.03.088, A16.04.004.001, A16.04.007, A16.04.007.001, A16.04.008, A16.04.012, A16.04.012.002, A16.04.013, A16</w:t>
            </w:r>
            <w:r>
              <w:t>.04.013.001, A16.04.013.002, A16.04.014, A16.04.015, A16.04.016, A16.04.017, A16.04.017.001, A16.04.017.005, A16.04.025, A16.04.029, A16.04.030, A16.04.030.001, A16.04.034, A16.04.035, A16.04.036, A16.04.040, A16.04.041, A16.04.043, A16.04.044, A16.30.031,</w:t>
            </w:r>
            <w:r>
              <w:t xml:space="preserve"> A16.30.048, A16.30.048.001, A16.30.048.002, A16.30.048.003, A16.30.050, A22.04.005, A22.04.006, A22.04.007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2,42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S42.3, S42.30, S42.4, S42.40, S42.7, S42.70, S42.71, S52.0, S52.00, S52.01, S52.1, S52.10, S52.11, S52.2, S52.20, S52.21, S52.3, S52.30, S52.31, S52.4, S52.40, S52.5, S52.50, S52.51, S52.6, S52.60, S52.61, S52.7, S52.70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A16.03.033.002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st29.013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костно-мышечной системе и суставах 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A16.03.022.002, A16.03.022.006, A16.03.022.008, A16.03.024.001, A16.03.024.006, A16.03.024.013, A16.03.024.014, A16.03.024.015, A16.03.024.016, A16.03.026.001, A16.03.037, A16.03.038, A16.03.039,</w:t>
            </w:r>
            <w:r>
              <w:t xml:space="preserve"> A16.03.040, A16.03.041, A16.03.042, A16.03.051.001, A16.03.051.003, </w:t>
            </w:r>
            <w:r>
              <w:lastRenderedPageBreak/>
              <w:t>A16.03.075.001, A16.03.075.002, A16.03.075.006, A16.03.076.001, A16.03.076.002, A16.04.008.001, A16.04.010, A16.04.010.001, A16.04.011, A16.04.015.002, A16.04.017.002, A16.04.017.003, A16</w:t>
            </w:r>
            <w:r>
              <w:t>.04.017.004, A16.04.020, A16.04.021.003, A16.04.025.001, A16.04.026, A16.04.027, A16.04.028, A16.04.031, A16.04.033, A16.04.042, A16.30.029, A16.30.029.001, A16.30.030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3,15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Q68.1, Q68.2, Q68.3, Q68.4, Q71.4, Q71.5, Q71.8, Q71.9, Q72.4, Q72.5, Q72.6, Q72.7, Q72.8, Q72.9, Q73.1, Q73.8, Q74, Q74.0, Q74.1, Q74.2, Q74.3, Q74.8, S32.31, S32.41, S32.51, S32.7, S32.70, S32.71, S42.0, S42.00, S42.01, S42.2, S42.20, S42.21, S42.31, S42</w:t>
            </w:r>
            <w:r>
              <w:t>.41, S42.8, S42.80, S42.81, S42.9, S42.90, S42.91, S52.41, S52.71, S57, S57.0, S57.8, S72.0, S72.00, S72.01, S72.1, S72.10, S72.11, S72.2, S72.20, S72.21, S72.3, S72.30, S72.31, S72.4, S72.40, S72.41, S72.7, S72.70, S72.71, S72.8, S72.80, S72.81, S72.9, S7</w:t>
            </w:r>
            <w:r>
              <w:t>2.90, S72.91, S77, S77.0, S77.1, S82.1, S82.10, S82.11, S82.2, S82.20, S82.21, S82.3, S82.30, S82.31, S82.4, S82.40, S82.41, S82.5, S82.50, S82.51, S82.6, S82.60, S82.61, S82.7, S82.70, S82.71, S82.8, S82.80, S82.81, S82.9, S82.90, S82.91, T02.2, T02.20, T</w:t>
            </w:r>
            <w:r>
              <w:t>02.21, T02.3, T02.30, T02.31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A16.03.033.002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st30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Урология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1,20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st30.001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Тубулоинтерстициальные болезни почек, другие болезни мочевой системы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N10, N11, N11.0, N11.1, N11.8, N11.9, N12, N13.6, N15, N15.0, N15.1, N15.8, N15.9, N16, N16.0, N16.1, N16.2, N16.3, </w:t>
            </w:r>
            <w:r>
              <w:lastRenderedPageBreak/>
              <w:t>N16.4, N16.5, N16.8, N29, N29.0, N30, N30.0, N30.1, N30.2, N30.3, N30.4, N30.8, N30.9, N33, N33.0, N33.8, N34, N34.0, N34.1, N34.2, N34.3, N</w:t>
            </w:r>
            <w:r>
              <w:t>35, N35.0, N35.1, N35.8, N35.9, N39, N39.0, N99.1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0,86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st30.002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Камни мочевой системы;</w:t>
            </w:r>
          </w:p>
          <w:p w:rsidR="001215ED" w:rsidRDefault="007B7F2D">
            <w:pPr>
              <w:pStyle w:val="ConsPlusNormal0"/>
            </w:pPr>
            <w:r>
              <w:t>симптомы, относящиеся к мочевой системе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N13, N13.0, N13.1, N13.2, N13.3, N20, N20.0, N20.1, N20.2, N20.9, N21, N21.0, N21.1, N21.8, N21.9, N22, N22.0, N22.8, N23, R</w:t>
            </w:r>
            <w:r>
              <w:t>30, R30.0, R30.1, R30.9, R31, R32, R33, R35, R36, R39, R39.0, R39.1, R39.2, R39.8, R80, R82, R82.0, R82.1, R82.2, R82.3, R82.4, R82.5, R82.6, R82.7, R82.8, R82.9, R86, R86.0, R86.1, R86.2, R86.3, R86.4, R86.5, R86.6, R86.7, R86.8, R86.9, R93.4, R94.4, R94.</w:t>
            </w:r>
            <w:r>
              <w:t>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0,49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kudi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st30.003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Доброкачественные новообразования, новообразования in situ, неопределенного и неизвестного характера мочевых органов и мужских половых органов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D07.4, D07.5, D07.6, D09.0, D09.1, D09.7, D09.9, D29, D29.0, D29.1, D29.2, D29.3, D29.4, D29.7, D29.9, D30, D30.0</w:t>
            </w:r>
            <w:r>
              <w:t>, D30.1, D30.2, D30.3, D30.4, D30.7, D30.9, D40, D40.0, D40.1, D40.7, D40.9, D41, D41.0, D41.1, D41.2, D41.3, D41.4, D41.7, D41.9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0,64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st30.004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Болезни предстательной железы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N40, N41, N41.0, N41.1, N41.2, N41.3, N41.8, N41.9, N42, N42.0, N42.1, N42.2, N42.3, N42.8, N42.9, N51, N51.0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0,73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st30.005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Другие болезни, врожденные аномалии, повреждения мочевой системы и мужских половых органов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I86.1, I86.2, N13.4, N13.5, N13.7, N</w:t>
            </w:r>
            <w:r>
              <w:t xml:space="preserve">13.8, N13.9, N14, N14.0, N14.1, N14.2, N14.3, N14.4, N25, N25.0, N25.9, N26, N27, N27.0, N27.1, N27.9, N28, N28.0, N28.1, N28.8, N28.9, N29.1, N29.8, N31, N31.0, N31.1, N31.2, N31.8, N31.9, N32, N32.0, N32.1, N32.2, N32.3, N32.4, N32.8, N32.9, </w:t>
            </w:r>
            <w:r>
              <w:lastRenderedPageBreak/>
              <w:t xml:space="preserve">N36, N36.0, </w:t>
            </w:r>
            <w:r>
              <w:t>N36.1, N36.2, N36.3, N36.8, N36.9, N37, N37.0, N37.8, N39.1, N39.2, N39.3, N39.4, N39.8, N39.9, N43, N43.0, N43.1, N43.2, N43.3, N43.4, N44, N45, N45.0, N45.9, N46, N47, N48, N48.0, N48.1, N48.2, N48.3, N48.4, N48.5, N48.6, N48.8, N48.9, N49, N49.0, N49.1,</w:t>
            </w:r>
            <w:r>
              <w:t xml:space="preserve"> N49.2, N49.8, N49.9, N50, N50.0, N50.1, N50.8, N50.9, N51.1, N51.2, N51.8, N99.4, N99.5, N99.8, N99.9, Q53, Q53.0, Q53.1, Q53.2, Q53.9, Q54, Q54.0, Q54.1, Q54.2, Q54.3, Q54.4, Q54.8, Q54.9, Q55, Q55.0, Q55.1, Q55.2, Q55.3, Q55.4, Q55.5, Q55.6, Q55.8, Q55.</w:t>
            </w:r>
            <w:r>
              <w:t>9, Q60, Q60.0, Q60.1, Q60.2, Q60.3, Q60.4, Q60.5, Q60.6, Q61, Q61.0, Q61.4, Q61.5, Q61.8, Q61.9, Q62, Q62.0, Q62.1, Q62.2, Q62.3, Q62.4, Q62.5, Q62.6, Q62.7, Q62.8, Q63, Q63.0, Q63.1, Q63.2, Q63.3, Q63.8, Q63.9, Q64, Q64.0, Q64.1, Q64.2, Q64.3, Q64.4, Q64.</w:t>
            </w:r>
            <w:r>
              <w:t>5, Q64.6, Q64.7, Q64.8, Q64.9, S30.2, S31.2, S31.3, S31.5, S37, S37.0, S37.00, S37.01, S37.1, S37.10, S37.11, S37.2, S37.20, S37.21, S37.3, S37.30, S37.31, S37.7, S37.70, S37.71, S37.8, S37.80, S37.81, S37.9, S37.90, S37.91, S38.2, T19, T19.0, T19.1, T19.8</w:t>
            </w:r>
            <w:r>
              <w:t>, T19.9, T83, T83.0, T83.1, T83.2, T83.4, T83.5, T83.6, T83.8, T83.9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пол: мужской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0,67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st30.006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мужских половых органах, взрослые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A11.21.002, A11.21.003, A11.21.005, A16.21.008, A16.21.009, A16.21.010, A16.21.010.001, A16.21.011, A16.21.012, A16.21.013, A16.21.017, A16.21.023, A16.21.024, A16.21.025, A16.21.031, A16.21.032, A16.21.034, A16.21.035, A16.21.037, A16.21.037.001, A16.21.0</w:t>
            </w:r>
            <w:r>
              <w:t>37.002, A16.21.037.003, A16.21.038, A16.21.039, A16.21.040, A16.21.043, A16.21.048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1,20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st30.007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мужских половых органах, взрослые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A11.21.005.001, A16.21.001, A16.21.007, A16.21.015, A16.21.015.001, A16.21.016, A16.21.018, A16.21.021, A16.21.022, A16.21.027, A16.21.028, A16.21.033, A16.21.044, A16.21.045, A16.21.047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1,42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st30.008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мужских половых органах, взрослые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A16.21.003, A16.21.004, A16.21.006, A16.21.006.001, A16.21.006.002, A16.21.006.003, A16.21.006.006, A16.21.019, A16.21.019.001, A16.21.019.002, A16.21.019.003, A16.21.029, A16.21.030, A16.21.036, </w:t>
            </w:r>
            <w:r>
              <w:t>A16.21.042, A16.21.046, A24.21.003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2,31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st30.009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мужских половых органах, взрослые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A16.21.002, A16.21.002.001, A16.21.005, A16.21.006.005, A16.21.014, A16.21.014.001, A16.21.014.002, A16.21.041, A</w:t>
            </w:r>
            <w:r>
              <w:t>16.21.041.001, A16.21.049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3,12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st30.010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почке и мочевыделительной системе, взрослые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A03.28.001, A03.28.002, A03.28.003, A03.28.004, A06.28.003, A06.28.004, A06.28.012, A11.28.001, A11.28.002, A16.28.013.001, A16.28.013.002, A16.28.025, A16.28.035, A16.28.035.001, A16.28.040, A16.28.043, A16.28.045.004, A16.28.051, A16.28.052.001, A16.28.0</w:t>
            </w:r>
            <w:r>
              <w:t>72.001, A16.28.077, A16.28.079, A16.28.086, A16.28.086.001, A16.28.087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1,08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st30.011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почке и мочевыделительной системе, взрослые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A03.28.001.001, A03.28.001.002, A11.28.001.001, A11.28.011, A11.28.</w:t>
            </w:r>
            <w:r>
              <w:t>012, A11.28.013, A16.28.006, A16.28.009, A16.28.010.002, A16.28.011, A16.28.012, A16.28.014, A16.28.015, A16.28.017, A16.28.023, A16.28.024, A16.28.033, A16.28.034, A16.28.036, A16.28.037, A16.28.039, A16.28.044, A16.28.045, A16.28.046, A16.28.052, A16.28.</w:t>
            </w:r>
            <w:r>
              <w:t xml:space="preserve">053, A16.28.054, A16.28.058, A16.28.060, </w:t>
            </w:r>
            <w:r>
              <w:lastRenderedPageBreak/>
              <w:t>A16.28.071, A16.28.072, A16.28.074, A16.28.075.001, A16.28.076, A16.28.082, A16.28.083, A16.28.093, A16.28.094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1,12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st30.012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почке и мочевыделительной системе, взрослые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A16.28.001, A16.28.001.001, A16.28.002, A16.28.003, A16.28.008, A16.28.010, A16.28.013, A16.28.017.001, A16.28.019, A16.28.020, A16.28.021, A16.28.028, A16.28.029, A16.28.029.002, A16.28</w:t>
            </w:r>
            <w:r>
              <w:t>.029.003, A16.28.035.002, A16.28.038, A16.28.041, A16.28.042, A16.28.046.001, A16.28.046.002, A16.28.047, A16.28.048, A16.28.055, A16.28.056, A16.28.057, A16.28.059, A16.28.062, A16.28.062.001, A16.28.075, A16.28.075.002, A16.28.075.003, A16.28.080, A16.28</w:t>
            </w:r>
            <w:r>
              <w:t>.088, A16.28.089, A16.28.090, A16.28.091, A16.28.092, A16.28.095, A16.28.096, A16.28.097, A16.28.098, A16.28.099, A22.28.001, A22.28.002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1,62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st30.013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почке и мочевыделительной системе, взрослые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</w:t>
            </w:r>
            <w:r>
              <w:t>16.28.004, A16.28.007, A16.28.007.001, A16.28.010.001, A16.28.018.001, A16.28.020.001, A16.28.026, A16.28.026.002, A16.28.032, A16.28.032.001, A16.28.039.001, A16.28.069, A16.28.070, A16.28.073, A16.28.078, A16.28.085, A24.28.002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1,95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st30.014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почке и мочевыделительной системе, взрослые 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A16.28.004.004, A16.28.004.009, A16.28.016, A16.28.018, A16.28.022, A16.28.022.001, A16.28.030, A16.28.030.001, A16.28.030.003, A16.28.030</w:t>
            </w:r>
            <w:r>
              <w:t xml:space="preserve">.007, A16.28.030.008, A16.28.030.011, A16.28.031, A16.28.031.001, A16.28.031.003, A16.28.031.007, A16.28.031.010, A16.28.032.002, A16.28.032.003, </w:t>
            </w:r>
            <w:r>
              <w:lastRenderedPageBreak/>
              <w:t>A16.28.038.001, A16.28.038.002, A16.28.038.003, A16.28.045.003, A16.28.050, A16.28.050.001, A16.28.059.002, A1</w:t>
            </w:r>
            <w:r>
              <w:t>6.28.061, A16.28.081, A16.28.084, A16.28.084.001, A16.28.084.002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2,14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st30.015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почке и мочевыделительной системе, взрослые (уровень 6)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A16.28.003.001, A16.28.003.003, A16.28.004.001, A16.28.004.002, A16.28.004.005, A16.28.004.010, A16.28.007.002, A16.28.030.002, A16.28.030.004, A16.28.030.005, A16.28.030.009, A16.28.030.012, A16.28.030.014, A16.28.031.002, A16.28.031.004, A16.28.031.005, </w:t>
            </w:r>
            <w:r>
              <w:t>A16.28.031.006, A16.28.031.008, A16.28.031.011, A16.28.049, A16.28.059.001, A16.28.073.001, A16.28.078.001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4,13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st30.016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почке и мочевыделительной системе, взрослые (уровень 7)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A16.28.006.001, A16.28.015.001, </w:t>
            </w:r>
            <w:r>
              <w:t>A16.28.028.001, A16.28.029.001, A16.28.045.001, A16.28.045.002, A16.28.055.001, A16.28.071.001, A16.28.074.001, A16.28.084.003, A16.28.094.001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4,7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st31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0,90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st31.001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Болезни лимфатических сосудов и лимфатических узлов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I88.0, I88.1, I88.8, I88.9, I89.0, I89.1, I89.8, I89.9, L04.0, L04.1, L04.2, L04.3, L04.8, L04.9, R59, R59.0, R59.1, R59.9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0,61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st31.002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коже, подкожной клетчатке, придатках кожи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A16.01.001, A16.01.002, A16.01.005, A16.01.008, A16.01.008.001, A16.01.011, A16.01.012.004, A16.01.015, A16.01.016, A16.01.017, A16.01.017.001, A16.01.019, A16.01.020, A16.01.021, A16.01.0</w:t>
            </w:r>
            <w:r>
              <w:t xml:space="preserve">22, A16.01.022.001, A16.01.023, A16.01.024, </w:t>
            </w:r>
            <w:r>
              <w:lastRenderedPageBreak/>
              <w:t>A16.01.025, A16.01.026, A16.01.027, A16.01.027.001, A16.01.027.002, A16.01.028, A16.01.030.001, A16.30.060, A16.30.062, A16.30.064, A16.30.066, A16.30.067, A16.30.076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0,55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st31.003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Операции на коже, подкожной </w:t>
            </w:r>
            <w:r>
              <w:t>клетчатке, придатках кожи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A16.01.003, A16.01.003.001, A16.01.003.002, A16.01.003.006, A16.01.003.007, A16.01.004, A16.01.004.001, A16.01.004.002, A16.01.006, A16.01.009, A16.01.012, A16.01.012.001, A16.01.013, A16.01.014, A16.01.018, A16.01.0</w:t>
            </w:r>
            <w:r>
              <w:t>23.001, A16.01.029, A16.01.030, A16.01.031, A16.01.038, A16.30.032, A16.30.032.001, A16.30.032.002, A16.30.032.004, A16.30.032.005, A16.30.033, A16.30.068, A16.30.072, A16.30.073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0,71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st31.004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коже, подкожной клетчатке, придатках кожи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A16.01.006.001, A16.01.023.002, A16.01.031.001, A16.30.014, A16.30.015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1,38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st31.005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коже, подкожной клетчатке, придатках кожи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A16.01.003.003, A16.01.003.004, A16.01.003.005, A16.01.005.005, A16.01.007, A16.01.010, A16.01.010.001, A16.01.010.002, A16.01.010.004, A16.01.010.005, A16.01.012.002, A16.01.012.003, A16.</w:t>
            </w:r>
            <w:r>
              <w:t>01.031.002, A16.01.031.003, A16.07.098, A16.08.008.006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2,41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st31.006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органах кроветворения и иммунной системы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A11.06.002.002, A16.06.002, A16.06.003, A16.06.005, A16.06.005.004, A16.06.006, A16.06.006.001, A16.06.006.002, A16.06.010, A16.06.011, A16.06.012, A16.06.013, A16.06.014, A16.06.014.001, A16.06.014.002, A16.06.014.003, A16.06.015, A16.06.016, A16.06.016.0</w:t>
            </w:r>
            <w:r>
              <w:t xml:space="preserve">01, </w:t>
            </w:r>
            <w:r>
              <w:lastRenderedPageBreak/>
              <w:t>A16.06.016.002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1,43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st31.007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органах кроветворения и иммунной системы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A16.05.002, A16.05.003, A16.05.004, A16.06.004, A16.06.007, A16.06.008, A16.06.009, A16.06.009.001, A16.06.009.002, A16.06.009.003, A16.06.016.003, A16.0</w:t>
            </w:r>
            <w:r>
              <w:t>6.016.004, A16.06.016.005, A16.06.017, A16.06.018, A16.30.061, A16.30.063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1,83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st31.008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органах кроветворения и иммунной системы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A16.05.002.001, A16.05.004.001, A16.05.005, A16.05.006, A16.05.007, A16.05.008, A16.05.008.001, A16.05.010, A16.05.010.001, A16.06.001, A16.06.004.001, A16.06.005.001, A16.06.006.003, A16.06.007.001, A16.06.007.002, A16.06.017.001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2,16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st31.009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</w:t>
            </w:r>
            <w:r>
              <w:t xml:space="preserve"> на эндокринных железах кроме гипофиза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A16.22.001, A16.22.002, A16.22.003, A16.22.007, A16.22.007.002, A16.22.008, A16.22.011, A16.22.013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1,81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st31.010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эндокринных железах кроме гипофиза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A16.22.002.002, A16.22.002.003, A16.22.004, A16.22.004.001, A16.22.004.002, A16.22.004.003, A16.22.007.001, A16.22.009, A16.22.010, A16.22.010.001, A16.22.015, A16.22.015.001, A16.28.064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2,67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st31.011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Болезни молочной железы, новообразования молочной же</w:t>
            </w:r>
            <w:r>
              <w:t>лезы доброкачественные, in situ, неопределенного и неизвестного характера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D05, D05.0, D05.1, D05.7, D05.9, I97.2, N60, N60.0, N60.1, N60.2, N60.3, N60.4, N60.8, N60.9, N61, N62, N63, N64, N64.0, N64.1, N64.2, N64.3, N64.4, N64.5, N64.8, N64.9, Q83.0, Q83.1</w:t>
            </w:r>
            <w:r>
              <w:t>, Q83.2, Q83.3, Q83.8, Q83.9, R92, T85.4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0,73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st31.012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Артрозы, другие поражения суставов, болезни мягких тканей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A26.7, A48.0, L02.1, L02.2, L02.3, L02.9, L03.1, L03.2, L03.3, L03.8, L03.9, L05.0, L05.9, L73.2, L89.0, L89.1, L89.2, L89.3, </w:t>
            </w:r>
            <w:r>
              <w:lastRenderedPageBreak/>
              <w:t xml:space="preserve">L89.9, L97, </w:t>
            </w:r>
            <w:r>
              <w:t xml:space="preserve">L98.4, M15, M15.0, M15.1, M15.2, M15.3, M15.4, M15.8, M15.9, M16, M16.0, M16.1, M16.2, M16.3, M16.4, M16.5, M16.6, M16.7, M16.9, M17, M17.0, M17.1, M17.2, M17.3, M17.4, M17.5, M17.9, M18, M18.0, M18.1, M18.2, M18.3, M18.4, M18.5, M18.9, M19, M19.0, M19.1, </w:t>
            </w:r>
            <w:r>
              <w:t>M19.2, M19.8, M19.9, M22, M22.0, M22.1, M22.2, M22.3, M22.4, M22.8, M22.9, M23, M23.0, M23.1, M23.2, M23.3, M23.4, M23.5, M23.6, M23.8, M23.9, M24, M24.0, M24.1, M24.2, M24.3, M24.4, M24.5, M24.6, M24.7, M24.8, M24.9, M25, M25.0, M25.1, M25.2, M25.3, M25.4</w:t>
            </w:r>
            <w:r>
              <w:t>, M25.5, M25.6, M25.7, M25.8, M25.9, M35.7, M60, M60.0, M60.1, M60.2, M60.8, M60.9, M61, M61.0, M61.1, M61.2, M61.3, M61.4, M61.5, M61.9, M62, M62.0, M62.1, M62.2, M62.3, M62.4, M62.5, M62.6, M62.8, M62.9, M63, M63.0, M63.1, M63.2, M63.3, M63.8, M65, M65.0</w:t>
            </w:r>
            <w:r>
              <w:t>, M65.1, M65.2, M65.3, M65.4, M65.8, M65.9, M66, M66.0, M66.1, M66.2, M66.3, M66.4, M66.5, M67, M67.0, M67.1, M67.2, M67.3, M67.4, M67.8, M67.9, M68, M68.0, M68.8, M70, M70.0, M70.1, M70.2, M70.3, M70.4, M70.5, M70.6, M70.7, M70.8, M70.9, M71, M71.0, M71.1</w:t>
            </w:r>
            <w:r>
              <w:t>, M71.2, M71.3, M71.4, M71.5, M71.8, M71.9, M72, M72.0, M72.1, M72.2, M72.4, M72.6, M72.8, M72.9, M73.8, M75, M75.0, M75.1, M75.2, M75.3, M75.4, M75.5, M75.6, M75.8, M75.9, M76, M76.0, M76.1, M76.2, M76.3, M76.4, M76.5, M76.6, M76.7, M76.8, M76.9, M77, M77</w:t>
            </w:r>
            <w:r>
              <w:t>.0, M77.1, M77.2, M77.3, M77.4, M77.5, M77.8, M77.9, M79, M79.0, M79.1, M79.2, M79.3, M79.4, M79.5, M79.6, M79.7, M79.8, M79.9, T95.0, T95.1, T95.2, T95.3, T95.4, T95.8, T95.9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0,76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st31.013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Остеомиелит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M86.0, M86.1, M86.2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2,42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st31.014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Остеомиелит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M46.2, M86.3, M86.4, M86.5, M86.6, M86.8, M86.9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3,51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st31.015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Остеомиелит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M86.3, M86.4, M86.5, M86.6, M86.8, M86.9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A16.03.033.002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4,02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st31.016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Доброкачественные новообразования костно-мышечной системы и соединительной ткани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D16.0, D16.1, D16.2, D16.3, D16.4, D16.6, D16.8, D16.9, D19.7, D19.9, D21, D21.0, D21.1, D21.2, D21.3, D21.4, D21.5, D21.6, D21.9, D48.0, D48.1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0,84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st31.017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Доброкачественные новообразования, новообразования in situ кожи, жировой ткани и другие болезни кожи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D03, D03.0, D03.1, D03.2, D03.3, D03.4, D03.5, D03.6, D03.7, D03.8, D03.9, D04, D04.0, D04.1, D04.2, D04.3, D04.4, D04.5, D04.6, D04.7, D04.8, D04.9, D17, </w:t>
            </w:r>
            <w:r>
              <w:t>D17.0, D17.1, D17.2, D17.3, D17.4, D17.5, D17.6, D17.7, D17.9, D18, D18.0, D18.1, D22, D22.0, D22.1, D22.2, D22.3, D22.4, D22.5, D22.6, D22.7, D22.9, D23, D23.0, D23.1, D23.2, D23.3, D23.4, D23.5, D23.6, D23.7, D23.9, D24, D48.5, D48.6, D48.7, D48.9, L02.0</w:t>
            </w:r>
            <w:r>
              <w:t>, L02.4, L02.8, L03.0, L72.0, L72.1, L72.2, L72.8, L72.9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0,50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st31.018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Открытые раны, поверхностные, другие и неуточненные травмы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S00, S00.0, S00.3, S00.7, S00.8, S00.9, S01, S01.0, S01.2, S01.7, S01.8, S01.9, S09, S09.0, S09.1, S09.8, S09.9, S10, S10</w:t>
            </w:r>
            <w:r>
              <w:t>.0, S10.1, S10.7, S10.8, S10.9, S11, S11.0, S11.1, S11.2, S11.7, S11.8, S11.9, S15, S15.0, S15.1, S15.2, S15.3, S15.7, S15.8, S15.9, S19, S19.8, S19.9, S20, S20.0, S20.1, S20.2, S20.3, S20.4, S20.7, S20.8, S21, S21.0, S21.1, S21.2, S21.7, S21.8, S21.9, S25</w:t>
            </w:r>
            <w:r>
              <w:t xml:space="preserve">, S25.0, S25.1, S25.2, S25.3, S25.4, S25.5, S25.7, S25.8, S25.9, S29.8, S29.9, S30, S30.0, S30.1, S30.7, S30.8, S30.9, S31, S31.0, S31.1, S31.7, </w:t>
            </w:r>
            <w:r>
              <w:lastRenderedPageBreak/>
              <w:t>S31.8, S35, S35.0, S35.1, S35.2, S35.3, S35.4, S35.5, S35.7, S35.8, S35.9, S39.8, S39.9, S40, S40.0, S40.7, S40</w:t>
            </w:r>
            <w:r>
              <w:t>.8, S40.9, S41, S41.0, S41.1, S41.7, S41.8, S45, S45.0, S45.1, S45.2, S45.3, S45.7, S45.8, S45.9, S49.8, S49.9, S50, S50.0, S50.1, S50.7, S50.8, S50.9, S51, S51.0, S51.7, S51.8, S51.9, S55, S55.0, S55.1, S55.2, S55.7, S55.8, S55.9, S59.8, S59.9, S60, S60.0</w:t>
            </w:r>
            <w:r>
              <w:t>, S60.1, S60.2, S60.7, S60.8, S60.9, S61, S61.0, S61.1, S61.7, S61.8, S61.9, S65, S65.0, S65.1, S65.2, S65.3, S65.4, S65.5, S65.7, S65.8, S65.9, S69.8, S69.9, S70, S70.0, S70.1, S70.7, S70.8, S70.9, S71, S71.0, S71.1, S71.7, S71.8, S75, S75.0, S75.1, S75.2</w:t>
            </w:r>
            <w:r>
              <w:t>, S75.7, S75.8, S75.9, S79.8, S79.9, S80, S80.0, S80.1, S80.7, S80.8, S80.9, S81, S81.0, S81.7, S81.8, S81.9, S85, S85.0, S85.1, S85.2, S85.3, S85.4, S85.5, S85.7, S85.8, S85.9, S89.8, S89.9, S90, S90.0, S90.1, S90.2, S90.3, S90.7, S90.8, S90.9, S91, S91.0</w:t>
            </w:r>
            <w:r>
              <w:t>, S91.1, S91.2, S91.3, S91.7, S95, S95.0, S95.1, S95.2, S95.7, S95.8, S95.9, S99.8, S99.9, T00, T00.0, T00.1, T00.2, T00.3, T00.6, T00.8, T00.9, T01, T01.0, T01.1, T01.2, T01.3, T01.6, T01.8, T01.9, T09, T09.0, T09.1, T09.8, T09.9, T11, T11.0, T11.1, T11.4</w:t>
            </w:r>
            <w:r>
              <w:t>, T11.8, T11.9, T13, T13.0, T13.1, T13.4, T13.8, T13.9, T14, T14.0, T14.1, T14.5, T14.8, T14.9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0,37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st31.019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молочной железе (кроме злокачественных новообразований)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A16.20.031, A16.20.032, A16.20.032.001, A16.20.032.002, A16.20.032.005, A16.20.032.006, A16.20.032.007, A16.20.032.011, A16.20.043, A16.20.043.001, A16.20.043.002, A16.20.043.003, A16.20.043.004, A16.20.043.006, A16.20.044, A16.20.045, </w:t>
            </w:r>
            <w:r>
              <w:lastRenderedPageBreak/>
              <w:t>A16.20.047, A16.20.0</w:t>
            </w:r>
            <w:r>
              <w:t>48, A16.20.049, A16.20.049.001, A16.20.049.002, A16.20.051, A16.20.085, A16.20.085.002, A16.20.085.003, A16.20.085.004, A16.20.085.005, A16.20.085.006, A16.20.085.010, A16.20.085.011, A16.20.085.012, A16.20.086, A16.20.086.001, A16.20.103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1,19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st32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</w:t>
            </w:r>
            <w:r>
              <w:t>ргия (абдоминальная)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1,20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st32.001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желчном пузыре и желчевыводящих путях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A16.14.006, A16.14.007, A16.14.007.001, A16.14.008, A16.14.009, A16.14.031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1,15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st32.002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желчном пузыре и желчевыводящих путях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A16.14.006.002, A16.14.008.001, A16.14.009.001, A16.14.010, A16.14.011, A16.14.012, A16.14.013, A16.14.014, A16.14.015, A16.14.016, A16.14.020, A16.14.020.001, A16.14.020.002, A16.14.020.003, </w:t>
            </w:r>
            <w:r>
              <w:t>A16.14.020.004, A16.14.021, A16.14.024, A16.14.025, A16.14.026.001, A16.14.027, A16.14.031.002, A16.14.031.003, A16.14.038, A16.14.040, A16.14.041, A16.14.041.001, A16.14.042, A16.14.043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1,43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st32.003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желчном пузыре и желчевыводящих путях (у</w:t>
            </w:r>
            <w:r>
              <w:t>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A16.14.011.001, A16.14.023, A16.14.024.001, A16.14.024.002, A16.14.024.003, A16.14.027.002, A16.14.031.001, A16.14.032, A16.14.032.002, A16.14.032.003, A16.14.042.001, A16.14.042.002, A16.14.042.003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3,00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st32.004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желчном пузыре и желчевыводящих путях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A16.14.020.005, A16.14.020.006, A16.14.022, A16.14.026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4,30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st32.005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печени и поджелудочной железе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A11.14.001.001, A11.15.002.001, A16.14.002, A16.14.005, A16.14.0</w:t>
            </w:r>
            <w:r>
              <w:t>17, A16.14.018, A16.14.018.001, A16.14.018.003, A16.14.018.004, A16.14.028, A16.14.029, A16.14.032.001, A16.14.035.002, A16.14.035.003, A16.14.035.004, A16.14.035.005, A16.14.035.006, A16.14.035.007, A16.15.002, A16.15.003, A16.15.003.001, A16.15.004, A16.</w:t>
            </w:r>
            <w:r>
              <w:t>15.005, A16.15.006, A16.15.007, A16.15.012, A16.15.015, A16.15.015.001, A16.15.015.002, A16.15.015.003, A16.15.016, A16.15.016.001, A16.15.016.002, A16.15.017, A16.15.022, A16.15.022.001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2,42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st32.006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печени и поджелудочной железе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A11.14.005, A16.14.001, A16.14.003, A16.14.004, A16.14.019, A16.14.019.001, A16.14.030, A16.14.034, A16.14.034.002, A16.14.034.004, A16.14.034.005, A16.14.034.006, A16.14.034.007, A16.14.034.008, A16.</w:t>
            </w:r>
            <w:r>
              <w:t>14.035, A16.14.036, A16.14.037, A16.14.037.003, A16.14.039, A16.14.044, A16.15.001, A16.15.001.001, A16.15.001.002, A16.15.001.003, A16.15.008, A16.15.009, A16.15.009.001, A16.15.009.002, A16.15.009.003, A16.15.010, A16.15.010.001, A16.15.010.002, A16.15.0</w:t>
            </w:r>
            <w:r>
              <w:t>11, A16.15.013, A16.15.014, A16.15.018, A16.15.019, A16.15.020, A16.15.021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2,69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st32.007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Панкреатит, хирургическое лечение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K85, K85.0, K85.1, K85.2, K85.3, K85.8, K85.9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A16.15.014, A16.15.018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4,12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st32.008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пищеводе, желудке, двенадцатипер</w:t>
            </w:r>
            <w:r>
              <w:t>стной кишке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A03.16.001.001, A16.16.001, A16.16.041.003, A16.16.047, A16.16.047.001, A16.16.048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1,16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st32.009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пищеводе, желудке, двенадцатиперстной кишке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A16.16.002, A16.16.003, A16.16.004, A16.16.005, A16.16.006, A16.16.006.001, A16.16.006.002, A16.16.007, A16.16.008, A16.16.009, A16.16.010, A16.16.011, A16.16.012, A16.16.013, A16.16.014</w:t>
            </w:r>
            <w:r>
              <w:t>, A16.16.015, A16.16.015.001, A16.16.015.002, A16.16.015.003, A16.16.016, A16.16.017, A16.16.017.001, A16.16.017.003, A16.16.017.004, A16.16.017.005, A16.16.017.006, A16.16.017.007, A16.16.017.008, A16.16.017.009, A16.16.017.012, A16.16.017.013, A16.16.017</w:t>
            </w:r>
            <w:r>
              <w:t>.014, A16.16.017.015, A16.16.018, A16.16.018.001, A16.16.018.002, A16.16.018.003, A16.16.019, A16.16.020, A16.16.021, A16.16.022, A16.16.023, A16.16.024, A16.16.025, A16.16.027, A16.16.028, A16.16.028.001, A16.16.028.002, A16.16.028.003, A16.16.029, A16.16</w:t>
            </w:r>
            <w:r>
              <w:t>.030, A16.16.030.001, A16.16.030.002, A16.16.031, A16.16.032, A16.16.032.001, A16.16.032.002, A16.16.033, A16.16.034, A16.16.034.002, A16.16.035, A16.16.037, A16.16.037.001, A16.16.038, A16.16.038.001, A16.16.039, A16.16.041, A16.16.041.001, A16.16.041.002</w:t>
            </w:r>
            <w:r>
              <w:t>, A16.16.041.004, A16.16.041.005, A16.16.041.006, A16.16.042, A16.16.043, A16.16.044, A16.16.051, A16.16.052, A16.16.053, A16.16.054, A16.16.055, A16.16.056, A16.16.057, A16.16.058, A16.16.059, A16.16.061, A16.16.064, A16.16.064.001, A16.16.065, A16.16.065</w:t>
            </w:r>
            <w:r>
              <w:t>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1,95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st32.010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Операции на пищеводе, желудке, двенадцатиперстной кишке </w:t>
            </w:r>
            <w:r>
              <w:lastRenderedPageBreak/>
              <w:t>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A16.16.017.016, A16.16.026, A16.16.026.001, A16.16.026.002, A16.16.026.003, A16.16.026.004, </w:t>
            </w:r>
            <w:r>
              <w:lastRenderedPageBreak/>
              <w:t>A16.16.036, A16.16.040, A16.16.045, A16.16.060, A16.19.028, A16.19.029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2,46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st32.011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Аппендэктомия, взрослые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A16.18.009, A16.18.010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</w:t>
            </w:r>
            <w:r>
              <w:t>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0,73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st32.013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по поводу грыж, взрослые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A16.30.001, A16.30.002, A16.30.003, A16.30.004, A16.30.004.001, A16.30.004.002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0,86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st32.014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по поводу грыж, взрослые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A16.30.004.003, A16.30.004.004, A16.30.004.005, A16.30.004.006, A16.30.004.007, A16.30.004.008, A16.30.004.009, A16.30.005, A16.30.005.002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1,24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st32.015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по поводу гр</w:t>
            </w:r>
            <w:r>
              <w:t>ыж, взрослые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A16.30.001.002, A16.30.002.002, A16.30.004.011, A16.30.004.012, A16.30.005.001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1,78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st32.019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по поводу грыж, взрослые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A16.30.004.005, A16.30.004.006, A16.30.004.007, A16.30.004.008, A16.30.004.015, A16.30.004.016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</w:t>
            </w:r>
          </w:p>
          <w:p w:rsidR="001215ED" w:rsidRDefault="007B7F2D">
            <w:pPr>
              <w:pStyle w:val="ConsPlusNormal0"/>
            </w:pPr>
            <w:r>
              <w:t>lgh1, lgh2, lgh3, lgh4, lgh5, lgh6, lgh7, lgh8, lgh9, lgh10, lgh11, lgh12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5,60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st32.016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Другие операции на органах брюшной полости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A03.15.001, A03.30.008, A16.30.006.002, A16.30.008, A16.30.034, A16.30.042, A16.30.043, A16.30.043.001, A16.30.045, A16.30.046, A16.30.079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1,13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st32.017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Другие операции на органах брюшной полости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A03.30.003, A03.30.004, A16.30.007, A16.30.007.001, A16.30.007.002, A16.30.007.003, A16.30.007.004, A16.30.009, A16.30.010, A16.30.011, A16.30.012, A16.30.021, A16.30.022, A16.30.022.001, A16.30.023,</w:t>
            </w:r>
            <w:r>
              <w:t xml:space="preserve"> A16.30.024, </w:t>
            </w:r>
            <w:r>
              <w:lastRenderedPageBreak/>
              <w:t>A16.30.025, A16.30.025.001, A16.30.025.002, A16.30.025.003, A16.30.026, A16.30.027, A16.30.028, A16.30.028.001, A16.30.028.002, A16.30.037, A16.30.044, A16.30.051, A16.30.065, A16.30.071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1,19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st32.018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Другие операции на органах брюшной полости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A16.30.038, A16.30.040, A16.30.043.002, A16.30.043.003, A16.30.047, A16.30.051.001, A16.30.059, A16.30.059.001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2,13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st32.020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Другие операции на органах брюшной полости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A16.18.009.001</w:t>
            </w:r>
            <w:r>
              <w:t>, A16.30.001.001, A16.30.002.001, A16.30.004.010, A16.30.004.013, A16.30.004.014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2,36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st32.021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Другие операции на органах брюшной полости 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A03.30.005, A16.14.006.001, A16.14.009.002, A16.14.018.002, A16.14.018.005, A16.14.030.001, A16.14.034.001, A16.14.035.001, A16.14.037.001, A16.14.037.002, A16.15.009.004, A16.16.017.002, A16.16.018.004, A16.16.021.001, A16.16.026.005, A16.16.027.001, A16.</w:t>
            </w:r>
            <w:r>
              <w:t>16.033.001, A16.16.034.001, A16.16.034.003, A16.16.036.001, A16.16.040.001, A16.16.046, A16.16.046.001, A16.16.046.002, A16.16.046.003, A16.16.049, A16.16.066, A16.16.067, A16.30.010.001, A16.30.011.001, A16.30.025.004, A16.30.025.005, A16.30.039, A16.30.0</w:t>
            </w:r>
            <w:r>
              <w:t>42.001, A16.30.071.001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2,69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A16.30.005.003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st33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Хирургия (комбустиология)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1,95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st33.001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Отморожения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T33.0, T33.1, T33.2, T33.3, T33.4, T33.5, T33.6, T33.7, T33.8, T33.9, T35.0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1,17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st33.002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Отморожения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T34, T34.0, T34.1, T34.2, T34.3, T34.4, T34.5, T34.6, T34.7, T34.8, T34.9, T35.1, T35.2, T35.3, T35.4, T35.5, T35.6, T35.7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2,91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st33.003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Ожоги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T20.1, T20.2, T20.5, T20.6, T21.1, T21.2, T21.5, T21.6, T22.1, T22.2, T22.5, T22.6, T23.1, T23.2</w:t>
            </w:r>
            <w:r>
              <w:t>, T23.5, T23.6, T24.1, T24.2, T24.5, T24.6, T25.1, T25.2, T25.5, T25.6, T29.1, T29.2, T29.5, T29.6, T30.0, T30.1, T30.2, T30.4, T30.5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дополнительные диагнозы:</w:t>
            </w:r>
          </w:p>
          <w:p w:rsidR="001215ED" w:rsidRDefault="007B7F2D">
            <w:pPr>
              <w:pStyle w:val="ConsPlusNormal0"/>
            </w:pPr>
            <w:r>
              <w:t>T31.0, T32.0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1,21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st33.004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Ожоги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T20.1, T20.2, T20.5, T20.6, T21.1, T21.2, T21.5, T21.6, T22.1, T22.2, T22.5, T22.6, T23.1, T23.2, T23.5, T23.6, T24.1, T24.2, T24.5, T24.6, T25.1, T25.2, T25.5, T25.6, T29.1, T29.2, T29.5, T29.6, T30.0, T30.1, T30.2, T30.4, T30.5, T30.6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дополнительные ди</w:t>
            </w:r>
            <w:r>
              <w:t>агнозы:</w:t>
            </w:r>
          </w:p>
          <w:p w:rsidR="001215ED" w:rsidRDefault="007B7F2D">
            <w:pPr>
              <w:pStyle w:val="ConsPlusNormal0"/>
            </w:pPr>
            <w:r>
              <w:t>T31.1, T31.2, T31.3, T31.4, T31.5, T31.6, T31.7, T31.8, T31.9, T32.1, T32.2, T32.3, T32.4, T32.5, T32.6, T32.7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2,03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st33.005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Ожоги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T20.0, T20.3, T20.4, T20.7, T21.0, T21.3, T21.4, T21.7, T22.0, T22.3, T22.4, T22.7, T23.0, T23.3, T23.4,</w:t>
            </w:r>
            <w:r>
              <w:t xml:space="preserve"> T23.7, T24.0, T24.3, T24.4, T24.7, T25.0, T25.3, T25.4, T25.7, T29.0, T29.3, T29.4, T29.7, T30.3, T30.7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дополнительные диагнозы:</w:t>
            </w:r>
          </w:p>
          <w:p w:rsidR="001215ED" w:rsidRDefault="007B7F2D">
            <w:pPr>
              <w:pStyle w:val="ConsPlusNormal0"/>
            </w:pPr>
            <w:r>
              <w:t>T31.0, T32.0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3,54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st33.006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Ожоги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T20.0, T20.3, T20.4, T20.7, T21.0, T21.3, T21.4, T21.7, T22.0, T22.3, T22.4, T22.7, T23.0, T23.3, T23.4, T23.7, T24.0, T24.3, T24.4, T24.7, T25.0, T25.3, T25.4, T25.7, T29.0, T29.3, T29.4, T29.7, T30.3, T30.7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дополнительные диагнозы:</w:t>
            </w:r>
          </w:p>
          <w:p w:rsidR="001215ED" w:rsidRDefault="007B7F2D">
            <w:pPr>
              <w:pStyle w:val="ConsPlusNormal0"/>
            </w:pPr>
            <w:r>
              <w:t>T31.1, T31.2, T32.1,</w:t>
            </w:r>
            <w:r>
              <w:t xml:space="preserve"> T32.2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5,20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T27.0, T27.1, T27.2, T27.3, T27.4, T27.5, T27.6, T27.7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st33.007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Ожоги 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T20.0, T20.3, T20.4, T20.7, T21.0, T21.3, T21.4, T21.7, T22.0, T22.3, T22.4, T22.7, T23.0, T23.3, T23.4, T23.7, T24.0, T24.3, </w:t>
            </w:r>
            <w:r>
              <w:lastRenderedPageBreak/>
              <w:t>T24.4, T24.7, T25.0, T25.3, T25.4, T25.7, T29.0, T29.3, T29.4, T29.7, T30.3, T30.7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дополнительные диагнозы:</w:t>
            </w:r>
          </w:p>
          <w:p w:rsidR="001215ED" w:rsidRDefault="007B7F2D">
            <w:pPr>
              <w:pStyle w:val="ConsPlusNormal0"/>
            </w:pPr>
            <w:r>
              <w:t>T31.3, T31.4, T31.5,</w:t>
            </w:r>
            <w:r>
              <w:t xml:space="preserve"> T31.6, T31.7, T31.8, T31.9, T32.3, </w:t>
            </w:r>
            <w:r>
              <w:lastRenderedPageBreak/>
              <w:t>T32.4, T32.5, T32.6, T32.7, T32.8, T32.9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11,11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st33.008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Ожоги (уровень 4,5) с синдромом органной дисфункции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T20.0, T20.3, T20.4, T20.7, T21.0, T21.3, T21.4, T21.7, T22.0, T22.3, T22.4, T22.7, T23.0, T23.3, T23.4, T23.7, T24.0, T24.3, T24.4, T24.7, T25.0, T25.3, T25.4, T25.7, T29.0, T29.3, T29.4, T29.7, T30.3, T30.7</w:t>
            </w:r>
          </w:p>
        </w:tc>
        <w:tc>
          <w:tcPr>
            <w:tcW w:w="3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it1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14,07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T27.0, T27.1, T27.2, T27.3, T27.4, T27.5, T27.6, T27.7</w:t>
            </w:r>
          </w:p>
        </w:tc>
        <w:tc>
          <w:tcPr>
            <w:tcW w:w="3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st34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Челюстно-лицевая хирургия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1,18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st34.001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Болезни полости рта, слюнных желез и челюстей, врожденные аномалии лица и шеи, взрослые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I86.0, K00, K00.0, K00.1, K00.2, K00.3, K00.4, K00.5, K00.6, K00.7, K00.8, K00.9, K01, K01.0, K01.1, K02, K02.0, K02.1, K02.2, K02.3, K02.4, K02.5, K02.8, K02.9, K03, K</w:t>
            </w:r>
            <w:r>
              <w:t>03.0, K03.1, K03.2, K03.3, K03.4, K03.5, K03.6, K03.7, K03.8, K03.9, K04, K04.0, K04.1, K04.2, K04.3, K04.4, K04.5, K04.6, K04.7, K04.8, K04.9, K05, K05.0, K05.1, K05.2, K05.3, K05.4, K05.5, K05.6, K06, K06.0, K06.1, K06.2, K06.8, K06.9, K07, K07.0, K07.1,</w:t>
            </w:r>
            <w:r>
              <w:t xml:space="preserve"> K07.2, K07.3, K07.4, K07.5, K07.6, K07.8, K07.9, K08, K08.0, K08.1, K08.2, K08.3, K08.8, K08.9, K09, K09.0, K09.1, K09.2, K09.8, K09.9, K10, K10.0, K10.1, K10.2, K10.3, K10.8, K10.9, K11, K11.0, K11.1, K11.2, K11.3, K11.4, K11.5, K11.6, K11.7, K11.8, K11.</w:t>
            </w:r>
            <w:r>
              <w:t>9, K12, K12.0, K12.1, K12.2, K12.3, K13, K13.0, K13.1, K13.2, K13.3, K13.4, K13.5, K13.6, K13.7, K14, K14.0, K14.1, K14.2, K14.3, K14.4, K14.5, K14.6, K14.8, K14.9, Q18.3, Q18.4, Q18.5, Q18.6, Q18.7, Q18.8, Q18.9, Q35, Q35.1, Q35.3, Q35.5, Q35.7, Q35.9, Q3</w:t>
            </w:r>
            <w:r>
              <w:t xml:space="preserve">6, Q36.0, Q36.1, Q36.9, Q37, Q37.0, Q37.1, Q37.2, Q37.3, Q37.4, </w:t>
            </w:r>
            <w:r>
              <w:lastRenderedPageBreak/>
              <w:t>Q37.5, Q37.8, Q37.9, Q38, Q38.0, Q38.1, Q38.2, Q38.3, Q38.4, Q38.5, Q38.6, Q38.7, Q38.8, S00.5, S01.4, S01.5, S02.4, S02.40, S02.41, S02.5, S02.50, S02.51, S02.6, S02.60, S02.61, S03, S03.0, S</w:t>
            </w:r>
            <w:r>
              <w:t>03.1, S03.2, S03.3, S03.4, S03.5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0,89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st34.002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органах полости рта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A16.07.011, A16.07.012, A16.07.014, A16.07.097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0,74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st34.003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органах полости рта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A16.07.015, A16.07.016, A16.07.017, A16.07.029, A16.07.042, A16.07.043, A16.07.044, A16.07.045, A16.07.064, A16.07.067, A16.22.012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1,27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st34.004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органах полости рта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A16.07.017.001, A16.07.027, A16.07.067.001, A16.07.075, A16.07.077, A16.07.078, A16.07.079, A16.07.079.004, A16.07.083, A16.07.083.001, A16.07.083.002, A16.07.084, A16.07.084.001, A16.07.084.002, A16.07.085, A1</w:t>
            </w:r>
            <w:r>
              <w:t>6.07.086, A16.07.087, A16.07.088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1,63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st34.005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органах полости рта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A16.07.022, A16.07.027.001, A16.07.041, A16.07.041.001, A16.07.061, A16.07.061.001, A16.07.062, A16.07.063, A16.07.066, A16.07.071, A16.07.071.001, A16.07.072, </w:t>
            </w:r>
            <w:r>
              <w:t>A16.07.074, A16.07.074.001, A16.07.074.002, A16.07.076, A16.07.080, A16.07.081, A16.07.085.001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1,90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st35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Эндокринология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1,40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st35.001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Сахарный диабет, взрослые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E10.9, E11.9, E13.9, E14.9, R73, R73.0, R73.9, R81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1,02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st35.002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Сахарный диабет, взрослые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E10.0, E10.1, E10.2, E10.3, E10.4, E10.5, E10.6, E10.7, E10.8, E11.0, E11.1, E11.2, </w:t>
            </w:r>
            <w:r>
              <w:lastRenderedPageBreak/>
              <w:t>E11.3, E11.4, E11.5, E11.6, E11.7, E11.8, E12.0, E12.1, E12.2, E12.3, E12.4, E12.5, E12.6, E12.7, E12.8, E12.9, E13.0, E13.1, E13.2, E13.3, E13.4, E13.5, E13.6, E13.7, E13.</w:t>
            </w:r>
            <w:r>
              <w:t>8, E14.0, E14.1, E14.2, E14.3, E14.4, E14.5, E14.6, E14.7, E14.8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1,49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st35.003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Заболевания гипофиза, взрослые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D35.2, E22, E22.0, E22.1, E22.2, E22.8, E22.9, E23, E23.0, E23.1, E23.2, E23.3, E23.6, E23.7, E24, E24.0, E24.</w:t>
            </w:r>
            <w:r>
              <w:t>1, E24.2, E24.4, E24.8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2,14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st35.004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Другие болезни эндокринной системы, взрослые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E00, E00.0, E00.1, E00.2, E00.9, E01, E01.0, E01.1, E01.2, E01.8, E02, E03, E03.0, E03.1, E03.2, E03.3, E03.4, E03.5, E03.8, E03.9, E04, E04.0, E04.1, E04.2, E04.8, E04.9, E05, E05.0, E05.1, E05.2, E05.3, E05.4, E05.5, E05.8, E05.9, E06, E06.0, E06.1, E06.</w:t>
            </w:r>
            <w:r>
              <w:t>2, E06.3, E06.4, E06.5, E06.9, E07, E07.0, E07.1, E07.8, E07.9, E15, E16, E16.0, E16.3, E16.4, E20.0, E20.1, E20.8, E20.9, E21, E21.0, E21.1, E21.2, E21.3, E21.4, E21.5, E24.9, E25, E25.0, E25.8, E25.9, E26, E26.0, E26.9, E27, E27.0, E27.1, E27.2, E27.3, E</w:t>
            </w:r>
            <w:r>
              <w:t>27.4, E27.5, E27.8, E27.9, E29, E29.0, E29.1, E29.8, E29.9, E30, E30.0, E30.1, E30.8, E30.9, E34, E34.3, E34.4, E34.5, E34.9, E35, E35.0, E35.1, E35.8, E89.0, E89.1, E89.2, E89.3, E89.5, E89.6, E89.8, E89.9, M82.1, Q89.1, Q89.2, R94.6, R94.7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</w:t>
            </w:r>
            <w:r>
              <w:t>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1,25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st35.005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Другие болезни эндокринной системы, взрослые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D13.6, D13.7, D35.8, E16.1, E16.2, E16.8, E16.9, E24.3, E31, E31.0, E31.1, E31.8, E31.9, E34.0, E34.1, E34.2, E34.8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2,76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A06.12.032, A06.12.033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st35.006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Новообразования </w:t>
            </w:r>
            <w:r>
              <w:lastRenderedPageBreak/>
              <w:t>эндокринных желез доброкачественные, in situ, неопределенного и неизвестного характера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D09.3, D15.0, D34, D35.0, D35.1, D35.3, </w:t>
            </w:r>
            <w:r>
              <w:lastRenderedPageBreak/>
              <w:t>D35.7, D35.9, D44, D44.0, D44.1, D44.2, D44.3, D44.4, D44.5, D44.6, D44.7, D44.8, D44.9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0,76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st35.007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Расстройства питания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E40, E41, E42, E43, E44, E44.0, E44.1, E45, E46, E50, E50.0, E50.1, E50.2, E50.3, E50.4, E50.5, E50.6, E50.7, E50.8, E50.9, E51, E51.1, E51.2, E51.8, E51.9, E52, E53, E53.0, E53.1, E53.8, E53.9, E54, E55.9, E56, E56.0, E56.1, E56.8, E56.9, E58, E59, E60, E</w:t>
            </w:r>
            <w:r>
              <w:t xml:space="preserve">61, E61.0, E61.1, E61.2, E61.3, E61.4, E61.5, E61.6, E61.7, E61.8, E61.9, E63, E63.0, E63.1, E63.8, E63.9, E64.0, E64.1, E64.2, E64.8, E64.9, E65, E66, E66.0, E66.1, E66.2, E66.8, E66.9, E67, E67.0, E67.1, E67.2, E67.3, E67.8, E68, E86, E87, E87.0, E87.1, </w:t>
            </w:r>
            <w:r>
              <w:t>E87.2, E87.3, E87.4, E87.5, E87.6, E87.7, E87.8, R62, R62.0, R62.8, R62.9, R63, R63.0, R63.1, R63.2, R63.3, R63.4, R63.5, R63.8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1,06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st35.008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Другие нарушения обмена веществ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D76, D76.1, D76.2, D76.3, E70, E70.3, E70.8, E70.9, E71, E71.2, E72, E72.4, E</w:t>
            </w:r>
            <w:r>
              <w:t>72.5, E72.9, E73, E73.0, E73.1, E73.8, E73.9, E74, E74.0, E74.1, E74.2, E74.3, E74.9, E75.0, E75.1, E75.5, E75.6, E76, E76.3, E76.8, E76.9, E77, E77.0, E77.1, E77.8, E77.9, E78, E78.0, E78.1, E78.2, E78.3, E78.4, E78.5, E78.6, E78.8, E78.9, E79, E79.0, E79</w:t>
            </w:r>
            <w:r>
              <w:t>.9, E80, E80.0, E80.1, E80.2, E80.3, E80.4, E80.5, E80.6, E80.7, E83, E83.1, E83.2, E83.5, E83.8, E83.9, E85, E85.0, E85.1, E85.2, E85.3, E85.4, E85.8, E85.9, E88.1, E88.2, E88.8, E88.9, E90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1,16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st35.009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Кистозный фиброз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E84, E84.0, E84.1, E84.8, E84.9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3,32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lastRenderedPageBreak/>
              <w:t>st36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Прочее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Комплексное лечение с применением препаратов иммуноглобулина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D69.3, D84.8, G11.3, G35, G36.0, G36.1, G36.8, G36.9, G37, G37.0, G37.1, G37.2, G37.3, G37.4, G37.5, G37.8, G37.9, G51.0, G58.7, G61.0, G61.8, G62.8, G70.0, G70.2, M33.0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A25.05.001.001, A25.23.001.001, A25.24.001.001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4,32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Редкие генетические заболевания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E26.1, E26.8, E70.0, E70.1, E70.2, E71.0, E71.1, E71.3, E72.0, E72.1, E72.2, E72.3, E72.8, E74.4, E74.8, E76.0, E76.1, E76.2, E79.1, E79.8, E83.0, E83.3, E83.4, G10, G11, G11.0, G11.1, G11.2, G11.3, G11.4, G11.8, G11.9, G12,</w:t>
            </w:r>
            <w:r>
              <w:t xml:space="preserve"> G12.0, G12.1, G12.2, G12.8, G12.9, G13, G13.0, G13.1, G13.2, G13.8, G23, G23.0, G23.1, G23.2, G23.3, G23.8, G23.9, G24.1, G24.2, G24.5, G31.8, G31.9, G40.5, G60, G60.0, G60.1, G60.2, G60.3, G60.8, G60.9, G71, G71.0, G71.1, G71.2, G71.3, G71.8, G71.9, G72,</w:t>
            </w:r>
            <w:r>
              <w:t xml:space="preserve"> G72.0, G72.1, G72.2, G72.3, G72.4, G72.8, G72.9, N07.1, N07.5, N07.8, N07.9, N25.1, N25.8, Q61.1, Q61.2, Q61.3, Q77.4, Q78.0, Q79.6, Q85.0, Q85.1, Q85.8, Q85.9, Q87.1, Q87.2, Q87.3, Q87.4, Q87.8, Q89.7, Q89.8, Q90.0, Q90.1, Q90.2, Q90.9, Q91.3, Q91.7, Q92</w:t>
            </w:r>
            <w:r>
              <w:t>.8, Q96, Q96.0, Q96.1, Q96.2, Q96.3, Q96.4, Q96.8, Q96.9, Q97.0, Q97.1, Q97.2, Q97.3, Q97.8, Q97.9, Q98.0, Q98.1, Q98.2, Q98.3, Q98.4, Q98.5, Q98.6, Q98.7, Q98.8, Q98.9, Q99, Q99.0, Q99.1, Q99.2, Q99.8, Q99.9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3,50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Факторы, влияющие на состоян</w:t>
            </w:r>
            <w:r>
              <w:t>ие здоровья населения и обращения в учреждения здравоохранения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D89.3, R52, R52.0, R52.1, R52.2, R52.9, R53, R60, R60.0, R60.1, R60.9, R64, R65, R65.0, R65.1, R65.2, R65.3, R65.9, R68, R68.0, R68.2, R68.8, R69, R70, R70.0, R70.1, R74, R74.0, R74.8, R74.9, R</w:t>
            </w:r>
            <w:r>
              <w:t xml:space="preserve">76, </w:t>
            </w:r>
            <w:r>
              <w:lastRenderedPageBreak/>
              <w:t>R76.0, R76.1, R76.2, R76.8, R76.9, R77, R77.0, R77.1, R77.2, R77.8, R77.9, R79, R79.0, R79.8, R79.9, R99, Z00, Z00.0, Z00.1, Z00.2, Z00.3, Z00.4, Z00.5, Z00.6, Z00.8, Z01, Z01.0, Z01.1, Z01.2, Z01.3, Z01.4, Z01.5, Z01.6, Z01.7, Z01.8, Z01.9, Z02, Z02.0</w:t>
            </w:r>
            <w:r>
              <w:t>, Z02.1, Z02.2, Z02.3, Z02.4, Z02.5, Z02.6, Z02.7, Z02.8, Z02.9, Z03, Z03.0, Z03.1, Z03.2, Z03.3, Z03.4, Z03.5, Z03.6, Z03.8, Z03.9, Z04, Z04.0, Z04.1, Z04.2, Z04.3, Z04.4, Z04.5, Z04.6, Z04.8, Z04.9, Z08, Z08.0, Z08.1, Z08.2, Z08.7, Z08.8, Z08.9, Z09, Z09</w:t>
            </w:r>
            <w:r>
              <w:t>.0, Z09.1, Z09.2, Z09.3, Z09.4, Z09.7, Z09.8, Z09.9, Z10, Z10.0, Z10.1, Z10.2, Z10.3, Z10.8, Z11, Z11.0, Z11.1, Z11.2, Z11.3, Z11.4, Z11.5, Z11.6, Z11.8, Z11.9, Z12, Z12.0, Z12.1, Z12.2, Z12.3, Z12.4, Z12.5, Z12.6, Z12.8, Z12.9, Z13, Z13.0, Z13.1, Z13.2, Z</w:t>
            </w:r>
            <w:r>
              <w:t>13.3, Z13.4, Z13.5, Z13.6, Z13.7, Z13.8, Z13.9, Z20, Z20.0, Z20.1, Z20.2, Z20.3, Z20.4, Z20.5, Z20.6, Z20.7, Z20.8, Z20.9, Z21, Z22, Z22.0, Z22.1, Z22.2, Z22.3, Z22.4, Z22.6, Z22.8, Z22.9, Z23, Z23.0, Z23.1, Z23.2, Z23.3, Z23.4, Z23.5, Z23.6, Z23.7, Z23.8,</w:t>
            </w:r>
            <w:r>
              <w:t xml:space="preserve"> Z24, Z24.0, Z24.1, Z24.2, Z24.3, Z24.4, Z24.5, Z24.6, Z25, Z25.0, Z25.1, Z25.8, Z26, Z26.0, Z26.8, Z26.9, Z27, Z27.0, Z27.1, Z27.2, Z27.3, Z27.4, Z27.8, Z27.9, Z28, Z28.0, Z28.1, Z28.2, Z28.8, Z28.9, Z29, Z29.0, Z29.1, Z29.2, Z29.8, Z29.9, Z30, Z30.0, Z30</w:t>
            </w:r>
            <w:r>
              <w:t>.1, Z30.2, Z30.3, Z30.4, Z30.5, Z30.8, Z30.9, Z31, Z31.0, Z31.1, Z31.2, Z31.3, Z31.4, Z31.5, Z31.6, Z31.8, Z31.9, Z32, Z32.0, Z32.1, Z33, Z36, Z36.0, Z36.1, Z36.2, Z36.3, Z36.4, Z36.5, Z36.8, Z36.9, Z37, Z37.0, Z37.1,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0,32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Z37.2, Z37.3, Z37.4, Z37.5, Z37.6, Z37.7, </w:t>
            </w:r>
            <w:r>
              <w:lastRenderedPageBreak/>
              <w:t xml:space="preserve">Z37.9, Z38, Z38.0, Z38.1, Z38.2, Z38.3, Z38.4, Z38.5, Z38.6, Z38.7, Z38.8, Z39, Z39.0, Z39.1, Z39.2, Z40, Z40.0, Z40.8, Z40.9, Z41, Z41.0, Z41.1, Z41.2, Z41.3, Z41.8, Z41.9, Z42, Z42.0, Z42.1, Z42.2, Z42.3, Z42.4, </w:t>
            </w:r>
            <w:r>
              <w:t>Z42.8, Z42.9, Z43, Z43.0, Z43.1, Z43.2, Z43.3, Z43.4, Z43.5, Z43.6, Z43.7, Z43.8, Z43.9, Z44, Z44.0, Z44.1, Z44.2, Z44.3, Z44.8, Z44.9, Z45, Z45.0, Z45.1, Z45.2, Z45.3, Z45.8, Z45.9, Z46, Z46.0, Z46.1, Z46.2, Z46.3, Z46.4, Z46.5, Z46.6, Z46.7, Z46.8, Z46.9</w:t>
            </w:r>
            <w:r>
              <w:t xml:space="preserve">, Z47, Z47.0, Z47.8, Z47.9, Z48, Z48.0, Z48.8, Z48.9, Z49, Z49.0, Z49.1, Z49.2, Z50, Z50.0, Z50.1, Z50.2, Z50.3, Z50.4, Z50.5, Z50.6, Z50.7, Z50.8, Z50.9, Z51, Z51.0, Z51.1, Z51.2, Z51.3, Z51.4, Z51.5, Z51.6, Z51.8, Z51.9, Z52, Z52.0, Z52.1, Z52.2, Z52.3, </w:t>
            </w:r>
            <w:r>
              <w:t>Z52.4, Z52.5, Z52.8, Z52.9, Z53, Z53.0, Z53.1, Z53.2, Z53.8, Z53.9, Z54, Z54.0, Z54.1, Z54.2, Z54.3, Z54.4, Z54.7, Z54.8, Z54.9, Z57, Z57.0, Z57.1, Z57.2, Z57.3, Z57.4, Z57.5, Z57.6, Z57.7, Z57.8, Z57.9, Z58, Z58.0, Z58.1, Z58.2, Z58.3, Z58.4, Z58.5, Z58.6</w:t>
            </w:r>
            <w:r>
              <w:t>, Z58.8, Z58.9, Z59, Z59.0, Z59.1, Z59.2, Z59.3, Z59.4, Z59.5, Z59.6, Z59.7, Z59.8, Z59.9, Z60, Z60.0, Z60.1, Z60.2, Z60.3, Z60.4, Z60.5, Z60.8, Z60.9, Z61, Z61.0, Z61.1, Z61.2, Z61.3, Z61.4, Z61.5, Z61.6, Z61.7, Z61.8, Z61.9, Z62, Z62.0, Z62.1, Z62.2, Z62</w:t>
            </w:r>
            <w:r>
              <w:t>.3, Z62.4, Z62.5, Z62.6, Z62.8, Z62.9, Z63, Z63.0, Z63.1, Z63.2, Z63.3, Z63.4, Z63.5, Z63.6, Z63.7, Z63.8, Z63.9, Z64, Z64.0, Z64.1, Z64.2, Z64.3, Z64.4, Z65, Z65.0, Z65.1, Z65.2, Z65.3, Z65.4, Z65.5, Z65.8, Z65.9, Z70, Z70.0, Z70.1, Z70.2, Z70.3, Z70.8, Z</w:t>
            </w:r>
            <w:r>
              <w:t xml:space="preserve">70.9, Z71, Z71.0, Z71.1, Z71.2, Z71.3, Z71.4, Z71.5, Z71.6, Z71.7, Z71.8, Z71.9, Z72, </w:t>
            </w:r>
            <w:r>
              <w:lastRenderedPageBreak/>
              <w:t>Z72.0, Z72.1, Z72.2, Z72.3, Z72.4, Z72.5, Z72.6, Z72.8, Z72.9, Z73, Z73.0, Z73.1, Z73.2,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Z73.3, Z73.4, Z73.5, Z73.6, Z73.8, Z73.9, Z74, Z74.0, Z74.1, Z74.2, Z74.3, </w:t>
            </w:r>
            <w:r>
              <w:t>Z74.8, Z74.9, Z75, Z75.0, Z75.1, Z75.2, Z75.3, Z75.4, Z75.5, Z75.8, Z75.9, Z76, Z76.0, Z76.1, Z76.2, Z76.3, Z76.4, Z76.5, Z76.8, Z76.9, Z80, Z80.0, Z80.1, Z80.2, Z80.3, Z80.4, Z80.5, Z80.6, Z80.7, Z80.8, Z80.9, Z81, Z81.0, Z81.1, Z81.2, Z81.3, Z81.4, Z81.8</w:t>
            </w:r>
            <w:r>
              <w:t>, Z82, Z82.0, Z82.1, Z82.2, Z82.3, Z82.4, Z82.5, Z82.6, Z82.7, Z82.8, Z83, Z83.0, Z83.1, Z83.2, Z83.3, Z83.4, Z83.5, Z83.6, Z83.7, Z84, Z84.0, Z84.1, Z84.2, Z84.3, Z84.8, Z85, Z85.0, Z85.1, Z85.2, Z85.3, Z85.4, Z85.5, Z85.6, Z85.7, Z85.8, Z85.9, Z86, Z86.0</w:t>
            </w:r>
            <w:r>
              <w:t>, Z86.1, Z86.2, Z86.3, Z86.4, Z86.5, Z86.6, Z86.7, Z87, Z87.0, Z87.1, Z87.2, Z87.3, Z87.4, Z87.5, Z87.6, Z87.7, Z87.8, Z88, Z88.0, Z88.1, Z88.2, Z88.3, Z88.4, Z88.5, Z88.6, Z88.7, Z88.8, Z88.9, Z89, Z89.0, Z89.1, Z89.2, Z89.3, Z89.4, Z89.5, Z89.6, Z89.7, Z</w:t>
            </w:r>
            <w:r>
              <w:t>89.8, Z89.9, Z90, Z90.0, Z90.1, Z90.2, Z90.3, Z90.4, Z90.5, Z90.6, Z90.7, Z90.8, Z91, Z91.0, Z91.1, Z91.2, Z91.3, Z91.4, Z91.5, Z91.6, Z91.7, Z91.8, Z92, Z92.0, Z92.1, Z92.2, Z92.3, Z92.4, Z92.5, Z92.8, Z92.9, Z93, Z93.0, Z93.1, Z93.2, Z93.3, Z93.4, Z93.5,</w:t>
            </w:r>
            <w:r>
              <w:t xml:space="preserve"> Z93.6, Z93.8, Z93.9, Z94, Z94.0, Z94.1, Z94.2, Z94.3, Z94.4, Z94.5, Z94.6, Z94.7, Z94.8, Z94.9, Z95, Z95.0, Z95.1, Z95.2, Z95.3, Z95.4, Z95.5, Z95.8, Z95.9, Z96, Z96.0, Z96.1, Z96.2, Z96.3, Z96.4, Z96.5, Z96.6, Z96.7, Z96.8, Z96.9, Z97, Z97.0, Z97.1, Z97.</w:t>
            </w:r>
            <w:r>
              <w:t xml:space="preserve">2, Z97.3, Z97.4, Z97.5, Z97.8, Z98, Z98.0, Z98.1, Z98.2, Z98.8, Z99, </w:t>
            </w:r>
            <w:r>
              <w:lastRenderedPageBreak/>
              <w:t>Z99.0, Z99.1, Z99.2, Z99.3, Z99.8, Z99.9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st36.020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A18.05.002, A18.05.002.001, A18.05.002.002, A18.05.011, A18.05.004, A18.30.001, A18.30.001.002, A18.30.001.003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0,26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st36.021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Оказание услуг диализа (только для федерал</w:t>
            </w:r>
            <w:r>
              <w:t>ьных медицинских организаций)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A18.05.002.003, A18.05.003, A18.05.003.001, A18.05.004.001, A18.05.011.001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0,76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st36.022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A18.05.002.005, A18.05.003.002, A18.05.011.002, A18.30.001.001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1,38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st36.023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A27.8, A27.9, A40.0, A40.1, A40.2, A40.3, A40.8, A40.9, A41.0, A41.1, A41.2, A41.3, A41.4, A</w:t>
            </w:r>
            <w:r>
              <w:t xml:space="preserve">41.5, A41.8, A41.9, B15.0, B16.0, B16.2, B19.0, B37.7, C88.0, C88.2, C90.0, C90.1, C90.2, C90.3, D59.3, D59.8, D68.8, D69.0, D69.3, D89.1, G04.0, G25.8, G35, G36.0, G36.8, G36.9, G37.3, G61.0, G61.1, G61.8, G61.9, G70.0, G70.2, G70.8, G71.1, G73.1, I42.0, </w:t>
            </w:r>
            <w:r>
              <w:t>I73.0, I73.1, K72.0, K72.1, K72.9, K74.3, K75.4, K76.7, K85.0, K85.1, K85.2, K85.3, K85.8, K85.9, L10.0, L10.1, L10.2, L10.4, L10.8, L10.9, L12.0, L51.1, L51.2, M30.0, M30.1, M30.2, M30.3, M30.8, M31.0, M31.1, M31.3, M31.4, M31.5, M31.6, M31.7, M31.8, M31.</w:t>
            </w:r>
            <w:r>
              <w:t>9, M32.1, M34.0, M34.1, N01.1, N01.2, N01.3, N01.4, N01.5, N01.6, N01.7, N01.8, N04.1, R82.1, T79.5, T79.6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A18.05.001.003, A18.05.001.004, A18.05.001.005, A18.05.007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2,91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Госпитализация в диагностических целях с постановкой диагноза </w:t>
            </w:r>
            <w:r>
              <w:lastRenderedPageBreak/>
              <w:t>туберкулеза</w:t>
            </w:r>
            <w:r>
              <w:t>, ВИЧ-инфекции, психического заболевания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A15.0, A15.1, A15.2, A15.3, A15.4, A15.5, A15.6, A15.7, A15.8, A15.9, A16.0, A16.1, A16.2, A16.3, A16.4, A16.5, A16.7, A16.8, </w:t>
            </w:r>
            <w:r>
              <w:lastRenderedPageBreak/>
              <w:t>A16.9, A17.0, A17.1, A17.8, A17.9, A18.0, A18.1, A18.2, A18.3, A18.4, A18.5, A18.6, A18.7</w:t>
            </w:r>
            <w:r>
              <w:t xml:space="preserve">, A18.8, A19.0, A19.1, A19.2, A19.8, A19.9, B20, B20.0, B20.1, B20.2, B20.3, B20.4, B20.5, B20.6, B20.7, B20.8, B20.9, B21, B21.0, B21.1, B21.2, B21.3, B21.7, B21.8, B21.9, B22, B22.0, B22.1, B22.2, B22.7, B23, B23.0, B23.1, B23.2, B23.8, B24, B90, B90.0, </w:t>
            </w:r>
            <w:r>
              <w:t>B90.1, B90.2, B90.8, B90.9, F00, F00.0, F00.1, F00.2, F00.9, F01, F01.0, F01.1, F01.2, F01.3, F01.8, F01.9, F02, F02.0, F02.1, F02.2, F02.3, F02.4, F02.8, F03, F04, F05, F05.0, F05.1, F05.8, F05.9, F06, F06.0, F06.1, F06.2, F06.3, F06.4, F06.5, F06.6, F06.</w:t>
            </w:r>
            <w:r>
              <w:t>7, F06.8, F06.9, F07, F07.0, F07.1, F07.2, F07.8, F07.9, F09, F10, F10.0, F10.1, F10.2, F10.3, F10.4, F10.5, F10.6, F10.7, F10.8, F10.9, F11, F11.0, F11.1, F11.2, F11.3, F11.4, F11.5, F11.6, F11.7, F11.8, F11.9, F12, F12.0, F12.1, F12.2, F12.3, F12.4, F12.</w:t>
            </w:r>
            <w:r>
              <w:t xml:space="preserve">5, F12.6, F12.7, F12.8, F12.9, F13, F13.0, F13.1, F13.2, F13.3, F13.4, F13.5, F13.6, F13.7, F13.8, F13.9, F14, F14.0, F14.1, F14.2, F14.3, F14.4, F14.5, F14.6, F14.7, F14.8, F14.9, F15, F15.0, F15.1, F15.2, F15.3, F15.4, F15.5, F15.6, F15.7, F15.8, F15.9, </w:t>
            </w:r>
            <w:r>
              <w:t>F16, F16.0, F16.1, F16.2, F16.3, F16.4, F16.5, F16.6, F16.7, F16.8, F16.9, F17, F17.0, F17.1, F17.2, F17.3, F17.4, F17.5, F17.6, F17.7, F17.8, F17.9, F18, F18.0, F18.1, F18.2, F18.3, F18.4, F18.5, F18.6, F18.7, F18.8, F18.9, F19, F19.0, F19.1, F19.2, F19.3</w:t>
            </w:r>
            <w:r>
              <w:t>, F19.4, F19.5, F19.6, F19.7, F19.8, F19.9, F20, F20.0, F20.1, F20.2, F20.3, F20.4,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0,46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F20.5, F20.6, F20.8, F20.9, F21, F22, F22.0, F22.8, F22.9, F23, F23.0, F23.1, </w:t>
            </w:r>
            <w:r>
              <w:lastRenderedPageBreak/>
              <w:t>F23.2, F23.3, F23.8, F23.9, F24, F25, F25.0, F25.1, F25.2, F25.8, F25.9, F28, F29, F30, F30.0, F30.1, F30.2, F30.8, F30.9, F31, F31.0, F31.1, F31.2, F31.3, F31.4, F31.5, F31.6, F</w:t>
            </w:r>
            <w:r>
              <w:t>31.7, F31.8, F31.9, F32, F32.0, F32.1, F32.2, F32.3, F32.8, F32.9, F33, F33.0, F33.1, F33.2, F33.3, F33.4, F33.8, F33.9, F34, F34.0, F34.1, F34.8, F34.9, F38, F38.0, F38.1, F38.8, F39, F40, F40.0, F40.1, F40.2, F40.8, F40.9, F41, F41.0, F41.1, F41.2, F41.3</w:t>
            </w:r>
            <w:r>
              <w:t>, F41.8, F41.9, F42, F42.0, F42.1, F42.2, F42.8, F42.9, F43, F43.0, F43.1, F43.2, F43.8, F43.9, F44, F44.0, F44.1, F44.2, F44.3, F44.4, F44.5, F44.6, F44.7, F44.8, F44.9, F45, F45.0, F45.1, F45.2, F45.3, F45.4, F45.8, F45.9, F48, F48.0, F48.1, F48.8, F48.9</w:t>
            </w:r>
            <w:r>
              <w:t>, F50, F50.0, F50.1, F50.2, F50.3, F50.4, F50.5, F50.8, F50.9, F51, F51.0, F51.1, F51.2, F51.3, F51.4, F51.5, F51.8, F51.9, F52, F52.0, F52.1, F52.2, F52.3, F52.4, F52.5, F52.6, F52.7, F52.8, F52.9, F53, F53.0, F53.1, F53.8, F53.9, F54, F55, F59, F60, F60.</w:t>
            </w:r>
            <w:r>
              <w:t>0, F60.1, F60.2, F60.3, F60.4, F60.5, F60.6, F60.7, F60.8, F60.9, F61, F62, F62.0, F62.1, F62.8, F62.9, F63, F63.0, F63.1, F63.2, F63.3, F63.8, F63.9, F64, F64.0, F64.1, F64.2, F64.8, F64.9, F65, F65.0, F65.1, F65.2, F65.3, F65.4, F65.5, F65.6, F65.8, F65.</w:t>
            </w:r>
            <w:r>
              <w:t>9, F66, F66.0, F66.1, F66.2, F66.8, F66.9, F68, F68.0, F68.1, F68.8, F69, F70, F70.0, F70.1, F70.8, F70.9, F71, F71.0, F71.1, F71.8, F71.9, F72, F72.0, F72.1, F72.8, F72.9, F73, F73.0, F73.1, F73.8, F73.9, F78, F78.0, F78.1, F78.8, F78.9, F79, F79.0, F79.1</w:t>
            </w:r>
            <w:r>
              <w:t>, F79.8, F79.9,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F80, F80.0, F80.1, F80.2, F80.3, F80.8, </w:t>
            </w:r>
            <w:r>
              <w:lastRenderedPageBreak/>
              <w:t xml:space="preserve">F80.9, F81, F81.0, F81.1, F81.2, F81.3, F81.8, F81.9, F82, F83, F84, F84.0, F84.1, F84.2, F84.3, F84.4, F84.5, F84.8, F84.9, F88, F89, F90, F90.0, F90.1, F90.8, F90.9, F91, F91.0, F91.1, F91.2, </w:t>
            </w:r>
            <w:r>
              <w:t>F91.3, F91.8, F91.9, F92, F92.0, F92.8, F92.9, F93, F93.0, F93.1, F93.2, F93.3, F93.8, F93.9, F94, F94.0, F94.1, F94.2, F94.8, F94.9, F95, F95.0, F95.1, F95.2, F95.8, F95.9, F98, F98.0, F98.1, F98.2, F98.3, F98.4, F98.5, F98.6, F98.8, F98.9, F99, K23.0, M4</w:t>
            </w:r>
            <w:r>
              <w:t>9.0, M90.0, N74.0, N74.1, R41, R41.0, R41.1, R41.2, R41.3, R41.8, R44, R44.0, R44.1, R44.2, R44.3, R44.8, R45, R45.0, R45.1, R45.2, R45.3, R45.4, R45.5, R45.6, R45.7, R45.8, R46, R46.0, R46.1, R46.2, R46.3, R46.4, R46.5, R46.6, R46.7, R46.8, R48, R48.0, R4</w:t>
            </w:r>
            <w:r>
              <w:t>8.1, R48.2, R48.8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Отторжение, отмирание трансплантата органов и тканей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T86.0, T86.1, T86.2, T86.3, T86.4, T86.8, T86.9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8,40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Установка, замена, заправка помп для лекарственных препаратов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A11.17.003, A11.17.003.001, A11.23.007.001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2,32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Интенсивная терапия пациентов с нейрогенными нарушениями жизненно важных функций, нуждающихся в их длительном искусственном замещении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A05.1, D32, D32.0, D32.1, D32.9, D33, D33.0, D33.1, D33.2, D33.3, D35.2, D35.3, G04, G04.0, G04.1, G04.2, G04.8, G05, G05.</w:t>
            </w:r>
            <w:r>
              <w:t>0, G05.1, G05.2, G05.8, G09, G12.2, G61, G61.0, G61.1, G61.8, G70, G70.0, G70.1, G70.2, G70.8, G91, G91.0, G91.1, G91.3, G93.0, G93.1, I61, I61.0, I61.1, I61.2, I61.3, I61.4, I61.5, I61.6, I62, I62.0, I62.1, I63, I63.0, I63.1, I63.2, I63.3, I63.4, I63.5, I</w:t>
            </w:r>
            <w:r>
              <w:t>63.6, I69.0, I69.1, I69.2, I69.3, I69.8, Q03.0, Q03.1, Q03.8, Q03.9, Q04.6, S06.7, S06.70, S06.71, T90.5, T90.8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it2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18,15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st36.009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Реинфузия аутокрови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A16.20.078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2,05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Баллонная внутриаортальная контрпульсация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A16.12.030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7,81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Экстракорпоральная мембранная оксигенация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A16.10.021.001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40,00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st36.012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Злокачественное новообразование без специального противоопухолевого лечения </w:t>
            </w:r>
            <w:hyperlink w:anchor="P11008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0,50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st36.013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Проведение антимикробной терапии инфекций, вызванных полирезистентными микроорганизмами (у</w:t>
            </w:r>
            <w:r>
              <w:t>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amt02, amt04, amt05, amt07, amt08, amt10, amt11, amt14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1,67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st36.014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Проведение антимикробной терапии инфекций, вызванных полирезистентными микроорганизмами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amt06, amt09, amt12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3,23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st36.015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Проведение антимикробной терапии инфекций, вызванных полирезистентными микроорганизм</w:t>
            </w:r>
            <w:r>
              <w:t>ами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amt01, amt03, amt13, amt15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9,91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st36.024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Радиойодтерапия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E05.0, E05.1, E05.2, E05.8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A07.30.011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2,46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st36.025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Проведение иммунизации </w:t>
            </w:r>
            <w:r>
              <w:lastRenderedPageBreak/>
              <w:t>против респираторно-синцитиальной вирусной инфекции (уровень 1)</w:t>
            </w:r>
          </w:p>
        </w:tc>
        <w:tc>
          <w:tcPr>
            <w:tcW w:w="3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Z25.8</w:t>
            </w:r>
          </w:p>
        </w:tc>
        <w:tc>
          <w:tcPr>
            <w:tcW w:w="3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lastRenderedPageBreak/>
              <w:t>от 0 дней до 2 лет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1,52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irs1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2 лет</w:t>
            </w:r>
          </w:p>
          <w:p w:rsidR="001215ED" w:rsidRDefault="007B7F2D">
            <w:pPr>
              <w:pStyle w:val="ConsPlusNormal0"/>
            </w:pPr>
            <w:r>
              <w:t>дополнительные диагнозы:</w:t>
            </w:r>
          </w:p>
          <w:p w:rsidR="001215ED" w:rsidRDefault="007B7F2D">
            <w:pPr>
              <w:pStyle w:val="ConsPlusNormal0"/>
            </w:pPr>
            <w:r>
              <w:t>Z25.8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irs1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st36.026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Z25.8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2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irs2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3,24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2 лет</w:t>
            </w:r>
          </w:p>
          <w:p w:rsidR="001215ED" w:rsidRDefault="007B7F2D">
            <w:pPr>
              <w:pStyle w:val="ConsPlusNormal0"/>
            </w:pPr>
            <w:r>
              <w:t>дополнительные диагнозы:</w:t>
            </w:r>
          </w:p>
          <w:p w:rsidR="001215ED" w:rsidRDefault="007B7F2D">
            <w:pPr>
              <w:pStyle w:val="ConsPlusNormal0"/>
            </w:pPr>
            <w:r>
              <w:t>Z25.8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irs2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st36.027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(инициация или замена)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D89.8, E85.0, J33, J33.0, J33.1, J33.8, J33.9, J45, J45.0, J45.1, J45.8, J45.9, J46, J84.1, J84.8, J84.9, L10, L10.0, L10.1, L10.2, L10.</w:t>
            </w:r>
            <w:r>
              <w:t>3, L10.4, L10.5, L10.8, L10.9, L28.1, L50.1, L63, M07.0, M07.1, M07.3, M10.0, M30, M30.0, M30.1, M30.2, M30.3, M30.8, M31, M31.0, M31.1, M31.2, M31.3, M31.4, M31.5, M31.6, M31.7, M31.8, M31.9, M33, M33.1, M33.2, M33.9, M34, M34.0, M34.1, M34.2, M34.8, M34.</w:t>
            </w:r>
            <w:r>
              <w:t>9, M35.2, M46.8, M46.9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in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3,25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H20, J30.1, J30.2, J30.3, J30.4, J82, K20, L73.2, M35.0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in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K50, K50.0, K50.1, K50.8, K50.9, K51, K51.0, K51.1, K51.2, K51.3, K51.4, K51.5, K51.8, K51.9, L20, L20.0, L20.8, L20.9, L40, L40.0, L40.1, L40.2, L40.3, L40.4, L40.5, L40.8, L40.9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inc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</w:t>
            </w:r>
            <w:r>
              <w:t>36.028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</w:p>
          <w:p w:rsidR="001215ED" w:rsidRDefault="007B7F2D">
            <w:pPr>
              <w:pStyle w:val="ConsPlusNormal0"/>
            </w:pPr>
            <w:r>
              <w:t>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gsh012, gsh116</w:t>
            </w:r>
          </w:p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gsh013, gsh015, gsh017, gsh019, gsh021, gsh023, gsh120, gsh121</w:t>
            </w:r>
          </w:p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gsh013, gsh015, gsh017, gsh118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0,43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st36.029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с применением генно-инженерных биологиче</w:t>
            </w:r>
            <w:r>
              <w:t>ских препаратов и селективных иммунодепрессантов</w:t>
            </w:r>
          </w:p>
          <w:p w:rsidR="001215ED" w:rsidRDefault="007B7F2D">
            <w:pPr>
              <w:pStyle w:val="ConsPlusNormal0"/>
            </w:pPr>
            <w:r>
              <w:t>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gsh071, gsh079, gsh117</w:t>
            </w:r>
          </w:p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gsh006, gsh025, gsh027</w:t>
            </w:r>
          </w:p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gsh009, gsh019, gsh021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0,56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st36.030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</w:p>
          <w:p w:rsidR="001215ED" w:rsidRDefault="007B7F2D">
            <w:pPr>
              <w:pStyle w:val="ConsPlusNormal0"/>
            </w:pPr>
            <w:r>
              <w:lastRenderedPageBreak/>
              <w:t>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gsh102, gsh114</w:t>
            </w:r>
          </w:p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 xml:space="preserve">иной классификационный </w:t>
            </w:r>
            <w:r>
              <w:lastRenderedPageBreak/>
              <w:t>критерий: gsh001, gsh023, gsh025, gsh027, gsh040, gsh119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0,69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st36.031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</w:p>
          <w:p w:rsidR="001215ED" w:rsidRDefault="007B7F2D">
            <w:pPr>
              <w:pStyle w:val="ConsPlusNormal0"/>
            </w:pPr>
            <w:r>
              <w:t>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gsh007, gsh072, gsh080</w:t>
            </w:r>
          </w:p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gsh032, gsh091,</w:t>
            </w:r>
            <w:r>
              <w:t xml:space="preserve"> gsh097</w:t>
            </w:r>
          </w:p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gsh010, gsh063, gsh067, gsh092, gsh112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0,96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st36.032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</w:p>
          <w:p w:rsidR="001215ED" w:rsidRDefault="007B7F2D">
            <w:pPr>
              <w:pStyle w:val="ConsPlusNormal0"/>
            </w:pPr>
            <w:r>
              <w:t>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gsh041, gsh073, gsh081</w:t>
            </w:r>
          </w:p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gsh005, gsh064,</w:t>
            </w:r>
            <w:r>
              <w:t xml:space="preserve"> gsh124</w:t>
            </w:r>
          </w:p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gsh093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1,21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st36.033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</w:p>
          <w:p w:rsidR="001215ED" w:rsidRDefault="007B7F2D">
            <w:pPr>
              <w:pStyle w:val="ConsPlusNormal0"/>
            </w:pPr>
            <w:r>
              <w:t>(уровень 6)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gsh082</w:t>
            </w:r>
          </w:p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gsh106, gsh126</w:t>
            </w:r>
          </w:p>
          <w:p w:rsidR="001215ED" w:rsidRDefault="007B7F2D">
            <w:pPr>
              <w:pStyle w:val="ConsPlusNormal0"/>
            </w:pPr>
            <w:r>
              <w:t>возрастная групп</w:t>
            </w:r>
            <w:r>
              <w:t>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lastRenderedPageBreak/>
              <w:t>иной классификационный критерий: gsh002, gsh089, gsh103, gsh124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1,43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st36.034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</w:p>
          <w:p w:rsidR="001215ED" w:rsidRDefault="007B7F2D">
            <w:pPr>
              <w:pStyle w:val="ConsPlusNormal0"/>
            </w:pPr>
            <w:r>
              <w:t>(уровень 7)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gsh008, gsh042, gsh074, gsh095, gsh098, gsh115, gsh122</w:t>
            </w:r>
          </w:p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gsh037, gsh105, gsh128</w:t>
            </w:r>
          </w:p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gsh011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1,66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st36.035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</w:p>
          <w:p w:rsidR="001215ED" w:rsidRDefault="007B7F2D">
            <w:pPr>
              <w:pStyle w:val="ConsPlusNormal0"/>
            </w:pPr>
            <w:r>
              <w:t>(уровень 8)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gsh075, gsh083</w:t>
            </w:r>
          </w:p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gsh104, gsh130</w:t>
            </w:r>
          </w:p>
          <w:p w:rsidR="001215ED" w:rsidRDefault="007B7F2D">
            <w:pPr>
              <w:pStyle w:val="ConsPlusNormal0"/>
            </w:pPr>
            <w:r>
              <w:t>возрастн</w:t>
            </w:r>
            <w:r>
              <w:t>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gsh032, gsh070, gsh113, gsh126, gsh140, gsh146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1,82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st36.036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</w:p>
          <w:p w:rsidR="001215ED" w:rsidRDefault="007B7F2D">
            <w:pPr>
              <w:pStyle w:val="ConsPlusNormal0"/>
            </w:pPr>
            <w:r>
              <w:t>(уровень 9)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gsh003, gsh035, gsh043, gsh084</w:t>
            </w:r>
          </w:p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gsh132,</w:t>
            </w:r>
            <w:r>
              <w:t xml:space="preserve"> gsh142, gsh148</w:t>
            </w:r>
          </w:p>
          <w:p w:rsidR="001215ED" w:rsidRDefault="007B7F2D">
            <w:pPr>
              <w:pStyle w:val="ConsPlusNormal0"/>
            </w:pPr>
            <w:r>
              <w:lastRenderedPageBreak/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gsh087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2,14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st36.037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</w:p>
          <w:p w:rsidR="001215ED" w:rsidRDefault="007B7F2D">
            <w:pPr>
              <w:pStyle w:val="ConsPlusNormal0"/>
            </w:pPr>
            <w:r>
              <w:t>(уровень 10)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gsh004, gsh065, gsh076, gsh077, gsh085, gsh086</w:t>
            </w:r>
          </w:p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  <w:p w:rsidR="001215ED" w:rsidRDefault="007B7F2D">
            <w:pPr>
              <w:pStyle w:val="ConsPlusNormal0"/>
            </w:pPr>
            <w:r>
              <w:t xml:space="preserve">иной классификационный </w:t>
            </w:r>
            <w:r>
              <w:t>критерий: gsh111, gsh134, gsh136</w:t>
            </w:r>
          </w:p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gsh090, gsh104, gsh128, gsh141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2,49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st36.038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</w:p>
          <w:p w:rsidR="001215ED" w:rsidRDefault="007B7F2D">
            <w:pPr>
              <w:pStyle w:val="ConsPlusNormal0"/>
            </w:pPr>
            <w:r>
              <w:t>(уровень 11)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gsh078, gsh096, gsh099</w:t>
            </w:r>
          </w:p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gsh138</w:t>
            </w:r>
          </w:p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gsh130, gsh142, gsh147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3,01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st36.039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</w:t>
            </w:r>
          </w:p>
          <w:p w:rsidR="001215ED" w:rsidRDefault="007B7F2D">
            <w:pPr>
              <w:pStyle w:val="ConsPlusNormal0"/>
            </w:pPr>
            <w:r>
              <w:t>(уровень 12)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gsh039, gsh132, gsh143, gsh148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3,21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st36.040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gsh109 возрастная группа:</w:t>
            </w:r>
          </w:p>
          <w:p w:rsidR="001215ED" w:rsidRDefault="007B7F2D">
            <w:pPr>
              <w:pStyle w:val="ConsPlusNormal0"/>
            </w:pPr>
            <w:r>
              <w:t>стар</w:t>
            </w:r>
            <w:r>
              <w:t>ше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gsh034, gsh036, gsh134, gsh136, gsh144, gsh149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4,20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st36.041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gsh033, gsh038, gsh138, gsh145, gsh150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5,17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st36.042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Лечение с применением </w:t>
            </w:r>
            <w:r>
              <w:t>генно-инженерных биологических препаратов и селективных иммунодепрессантов (уровень 15)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gsh110</w:t>
            </w:r>
          </w:p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gsh066, gsh088, gsh151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7,31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st36.043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16)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gsh054, gsh060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13,30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st36.044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17)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gsh051, gsh057</w:t>
            </w:r>
          </w:p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gsh054, gsh060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20,51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</w:t>
            </w:r>
            <w:r>
              <w:t>45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Лечение с применением </w:t>
            </w:r>
            <w:r>
              <w:lastRenderedPageBreak/>
              <w:t>генно-инженерных биологических препаратов и селективных иммунодепрессантов (уровень 18)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lastRenderedPageBreak/>
              <w:t>от 0 дней до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gsh055, gsh061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25,90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st36.046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19)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gsh052, gsh058</w:t>
            </w:r>
          </w:p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gsh056, gsh062</w:t>
            </w:r>
          </w:p>
          <w:p w:rsidR="001215ED" w:rsidRDefault="007B7F2D">
            <w:pPr>
              <w:pStyle w:val="ConsPlusNormal0"/>
            </w:pPr>
            <w:r>
              <w:t>возраст</w:t>
            </w:r>
            <w:r>
              <w:t>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gsh055, gsh061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41,47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st36.047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20)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gsh053, gsh059</w:t>
            </w:r>
          </w:p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gsh056, gsh062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83,11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st37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</w:t>
            </w:r>
            <w:r>
              <w:t>едицинская реабилитация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1,75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st37.001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Медицинская реабилитация пациентов с заболеваниями центральной нервной системы (3 балла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B05.023.001, B05.024.001, B05.024.002, B05.024.003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rb3, rbb3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1,53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G35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rb3, rbb3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st37.002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Медицинская реабилитация пациентов с заболеваниями центральной нервной системы (4 балла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B05.023.001, B05.024.001, B05.024.002, B05.024.003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rb4d14, rbb4d14, rbbrob4d14, rbrob4d14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3,40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G35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rb4d14, rbb4d14, rbbrob4d14, rbrob4d14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st37.003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Медицинская реабилитация пациентов с заболеваниями центральной нервной системы (5 баллов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B05.023.001, B05.024.001, B05.024.002, B05.024.003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rb5d20, rbb5d20, rbbrob5d20, rbrob5d20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4,86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G35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rb5d20, rbb5d20, rbbrob5d20, rbrob5d20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st37.004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Медицинская реабилитация пациентов с заболеваниями центральной нервной системы (6 баллов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B05.023.001, B05.024.001, B05.024.002, B05.024.003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rb6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8,60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G35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rb6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st37.005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Медицинская реабилитация пациентов с заболеваниями опорно-двигательного аппарата и периферической нервной системы (3 балла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B05.023.002.002, B05.050.003, B05.050.005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rb3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1,24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B05.023.002.002, B05.050.003, B05.050.005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ykur2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st37.006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Медицинская реабилитация пациентов с заболеваниями опорно-двигательного аппарата и периферической нервной системы (4 балла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B05.023.002.002, B05.050.003, B05.050.005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rb4d12, rbrob4d12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2,62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B05.023.002.002, B05.050.003, B05.050.005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ykur3d12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st37.007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Медицинская реабилитация пациентов с заболеваниями опорно-двигательного аппарата и периферической нервной системы (5 баллов </w:t>
            </w:r>
            <w:r>
              <w:lastRenderedPageBreak/>
              <w:t>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B05.023.002.002, B05.050.003, B05.050.005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rb5d18, rbrob5</w:t>
            </w:r>
            <w:r>
              <w:t>d18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3,93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B05.023.002.002, B05.050.003, </w:t>
            </w:r>
            <w:r>
              <w:lastRenderedPageBreak/>
              <w:t>B05.050.005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lastRenderedPageBreak/>
              <w:t>от 0 дней до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ykur4d18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st37.008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Медицинская кардиореабилитация (3 балла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B05.015.001, B05.043.001, B05.057.003, B05.057.007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rb3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1,02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st37.009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Медицинская кардиореабилитация (4 балла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B05.015.001, B05.043.001, B05.057.003, B05.057.007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rb4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1,38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st37.010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Медицинская кардиореабилитация (5 баллов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B05.015.001, B05.043.001, B05.057.003, B05.057.007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rb5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2,00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st37.011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Медицинская реабилитация при других соматических заболеваниях (3 балла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B05.001.001, B05.004.001, B05.005.001, B05.008.001, B05.014.002, B05.015.002, B05.023.002, B05.027.001, B05.027.002, B05.027.003, B05.028.001, B05.029.001, B05.037.001, B05.04</w:t>
            </w:r>
            <w:r>
              <w:t>0.001, B05.050.004, B05.053.001, B05.058.001, B05.069.002, B05.069.003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rb3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0,59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B05.001.001, B05.004.001, B05.005.001, B05.008.001, B05.014.002, B05.015.002, B05.023.002, B05.027.001, B</w:t>
            </w:r>
            <w:r>
              <w:t>05.027.002, B05.027.003, B05.028.001, B05.029.001, B05.037.001, B05.040.001, B05.050.004, B05.053.001, B05.058.001, B05.069.002, B05.069.003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ykur2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st37.012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Медицинская реабилитация при других соматических заболеваниях (4 балла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B05.001.001, B05.004.001, B05.005.001, B05.008.001, B05.014.002, B05.015.002, B05.023.002, B05.027.001, B05.027.002, B05.027.003, B05.028.001, B05.029.001, B05.037.001, B05.04</w:t>
            </w:r>
            <w:r>
              <w:t>0.001, B05.050.004, B05.053.001, B05.058.001, B05.069.002, B05.069.003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rb4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0,84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B05.001.001, B05.004.001, B05.005.001, B05.008.001, B05.014.002, B05.015.002, B05.023.002, B05.027.001, B05.027.002, B05.027.003, B05.028.001, B05.029.001, B05.037.001, B05.040.001, B05.050.004, B05.053.001, B05.058.001, B05.069.002, B05.069.003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</w:t>
            </w:r>
            <w:r>
              <w:t xml:space="preserve">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ykur3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st37.013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Медицинская реабилитация при других соматических заболеваниях</w:t>
            </w:r>
          </w:p>
          <w:p w:rsidR="001215ED" w:rsidRDefault="007B7F2D">
            <w:pPr>
              <w:pStyle w:val="ConsPlusNormal0"/>
            </w:pPr>
            <w:r>
              <w:t>(5 баллов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B05.001.001, B05.004.001, B05.005.001, B05.008.001, B05.014.002, B05.015.002, B05.023.002, B05.027.001, B05.027.002, B05.027.003, B05.028.001, B05.029.001, B05.037.001, B05.040.001, B05.050.004, B05.053.001, B05.058.001, B05.069.002, B05.069.003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</w:t>
            </w:r>
            <w:r>
              <w:t xml:space="preserve">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rb5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1,17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B05.001.001, B05.004.001, B05.005.001, B05.008.001, B05.014.002, B05.015.002, B05.023.002, B05.027.001, B05.027.002, B05.027.003, B05.028.001, B05.029.001, B05.037.001, B05.040.001, B05.050.004, B05.053.001, B05.058.001, B05.069.002, B05.069.003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</w:t>
            </w:r>
            <w:r>
              <w:t xml:space="preserve">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ykur4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st37.014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Медицинская реабилитация детей, перенесших заболевания перинатального периода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B05.031.001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1,50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st37.015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Медицинская реабилитация детей с нарушениями слуха без замены речевого процессора системы кохлеарной имплантации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B05.028.001, B05.046.001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rbs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1,80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st37.016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Медицинская реабилитация </w:t>
            </w:r>
            <w:r>
              <w:t xml:space="preserve">детей с онкологическими, гематологическими и иммунологическими </w:t>
            </w:r>
            <w:r>
              <w:lastRenderedPageBreak/>
              <w:t>заболеваниями в тяжелых формах продолжительного течения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B05.027.004, B05.057.009, B05.057.010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4,81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st37.017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Медицинская реабилитация детей с поражениями центральной нервной системы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B05.023.002.001, B05.023.003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2,75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st37.018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Медицинская реабилитация детей, после хирургической коррекции врожденных пороков развития органов </w:t>
            </w:r>
            <w:r>
              <w:t>и систем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B05.057.011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2,35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st37.019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Медицинская реабилитация после онкоортопедических операций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C40, C40.0, C40.1, C40.2, C40.3, C40.8, C40.9, C41, C41.0, C41.1, C41.2, C41.3, C41.4, C41.8, C41.9, C79.5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B05.027.001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1,44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st37.020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Медицинская реабилитация по поводу постмастэктомического синдрома в онкологии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C50, C50.0, C50.1, C50.2, C50.3, C50.4, C5</w:t>
            </w:r>
            <w:r>
              <w:t>0.5, C50.6, C50.8, C50.9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B05.027.001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1,24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st37.021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Медицинская реабилитация после перенесенной коронавирусной инфекции COVID-19 (3 балла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rb3cov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1,08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st37.022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Медицинская реабилитация после перенесенной коронавирусной инфекции COVID-19 (4 балла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rb4cov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1,61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st37.023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Медицинская реабилитация после перенесенной коронавирусной инфекции COVID-19 (5 баллов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rb5cov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2,15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st37.024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Продолжительная медицинская реабилитация пациентов с заболеваниями центральной нервной системы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B05.0</w:t>
            </w:r>
            <w:r>
              <w:t>23.001, B05.024.001, B05.024.002, B05.024.003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rbbp4, rbbp5, rbbprob4, rbbprob5, rbp4, rbp5, rbprob4, rbprob5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7,29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st37.025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Продолжительная медицинская реабилитация пациентов с заболеваниями опорно-двигательного аппарата и периферической нервной системы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B05.023.002.002, B05.050.003, B05.050.005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rbp4, rbp5, rbprob4, rbprob5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6,54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st37.026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Продо</w:t>
            </w:r>
            <w:r>
              <w:t>лжительная медицинская реабилитация пациентов с заболеваниями центральной нервной системы и с заболеваниями опорно-двигательного аппарата и периферической нервной системы (сестринский уход)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B05.023.001, B05.023.002.002, B05.024.001, B05.024.002, B05.024.</w:t>
            </w:r>
            <w:r>
              <w:t>003, B05.050.003, B05.050.005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rbps5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3,86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st38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Гериатрия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1,50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st38.001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Соматические заболевания, осложненные старческой астенией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E10, E10.0, E10.1, E10.2, E10.3, E10.4, E10.5, E10.6, E10.7, E10.8, E10.9, E11, E11.0, E11.1, E11.2, E11.3, E11.4, E11.5, E11.6, E11.7, E11.8, E11.9, G20, G44, G44.0, G44.1, G44.2, G44.3, G44.4, G44.8, G90, G90.0, G90.1, G90.2, G90.4, G90.8, G90.9, G93, G9</w:t>
            </w:r>
            <w:r>
              <w:t>3.0, G93.1, G93.2, G93.3, G93.4, G93.5, G93.6, G93.7, G93.8, G93.9, G94.3, I10, I11, I11.0, I11.9, I12, I12.0, I12.9, I13, I13.0, I13.1, I13.2, I13.9, I20, I20.0, I20.1, I20.8, I20.9, I25, I25.0, I25.1, I25.2, I25.3, I25.4, I25.5, I25.6, I25.8, I25.9, I47,</w:t>
            </w:r>
            <w:r>
              <w:t xml:space="preserve"> I47.0, I47.1, I47.2, I47.9, I48, I48.0, I48.1, I48.2, I48.3, I48.4, I48.9, </w:t>
            </w:r>
            <w:r>
              <w:lastRenderedPageBreak/>
              <w:t>I49, I49.0, I49.1, I49.2, I49.3, I49.4, I49.5, I49.8, I49.9, I50, I50.0, I50.1, I50.9, I67, I67.0, I67.1, I67.2, I67.3, I67.4, I67.5, I67.6, I67.7, I67.8, I67.9, I69, I69.0, I69.1,</w:t>
            </w:r>
            <w:r>
              <w:t xml:space="preserve"> I69.2, I69.3, I69.4, I69.8, I70, I70.0, I70.1, I70.2, I70.8, I70.9, I95, I95.0, I95.1, I95.2, I95.8, I95.9, J17, J17.0, J17.1, J17.2, J17.3, J17.8, J18, J18.0, J18.1, J18.2, J18.8, J18.9, J44, J44.0, J44.1, J44.8, J44.9, J45, J45.0, J45.1, J45.8, J45.9, J</w:t>
            </w:r>
            <w:r>
              <w:t>46, M15, M15.0, M15.1, M15.2, M15.3, M15.4, M15.8, M15.9, M16, M16.0, M16.1, M16.2, M16.3, M16.4, M16.5, M16.6, M16.7, M16.9, M17, M17.0, M17.1, M17.2, M17.3, M17.4, M17.5, M17.9, M19, M19.0, M19.1, M19.2, M19.8, M19.9, N11, N11.0, N11.1, N11.8, N11.9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до</w:t>
            </w:r>
            <w:r>
              <w:t>полнительные диагнозы: R54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1,50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58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2"/>
            </w:pPr>
            <w:r>
              <w:t>В условиях дневного стационара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ds01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Акушерское дело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0,50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ds02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Акушерство и гинекология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0,80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ds02.001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Осложнения беременности, родов, послеродового периода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A34, O00, O00.0, O00.1, O00.2, O00.8, O00.9, O01, O01.0, O01.1, O01.9, O02, O02.0, O02.1, O02.8, O02.9, O03, O03.0, O03.1, O03.2, O03.3, O03.4, O03.5, O03.6, O03.7, O03.8, O03.9, O04, O04.0, O04.1, O04.2, O04.3, O04.4, O04.5, O04.6, O04.7, O04.8, O05, O05.</w:t>
            </w:r>
            <w:r>
              <w:t xml:space="preserve">0, O05.1, O05.2, O05.3, O05.4, O05.5, O05.6, O05.7, O05.8, O05.9, O06, O06.0, O06.1, O06.2, O06.3, O06.4, O06.5, O06.6, O06.7, O06.8, O06.9, O07, O07.0, O07.1, O07.2, O07.3, O07.4, O07.5, O07.6, O07.7, O07.8, O07.9, O08, O08.0, O08.1, O08.2, O08.3, O08.5, </w:t>
            </w:r>
            <w:r>
              <w:t xml:space="preserve">O08.6, O08.7, O08.8, O08.9, O10.0, O10.1, O10.2, </w:t>
            </w:r>
            <w:r>
              <w:lastRenderedPageBreak/>
              <w:t>O10.3, O10.4, O10.9, O11, O12.0, O12.1, O12.2, O13, O14.0, O14.1, O14.2, O14.9, O15.0, O15.2, O15.9, O16, O20, O20.0, O20.8, O20.9, O21.0, O21.1, O21.2, O21.8, O21.9, O22.0, O22.1, O22.2, O22.3, O22.4, O22.5</w:t>
            </w:r>
            <w:r>
              <w:t>, O22.8, O22.9, O23.0, O23.1, O23.2, O23.3, O23.4, O23.5, O23.9, O24.0, O24.1, O24.2, O24.3, O24.4, O24.9, O25, O26.0, O26.1, O26.2, O26.3, O26.4, O26.5, O26.6, O26.7, O26.8, O26.9, O28.0, O28.1, O28.2, O28.3, O28.4, O28.5, O28.8, O28.9, O29.0, O29.1, O29.</w:t>
            </w:r>
            <w:r>
              <w:t>2, O29.3, O29.4, O29.5, O29.6, O29.8, O29.9, O30.0, O30.1, O30.2, O30.8, O30.9, O31.0, O31.1, O31.2, O31.8, O32.0, O32.1, O32.2, O32.3, O32.4, O32.5, O32.6, O32.8, O32.9, O33.0, O33.1, O33.2, O33.3, O33.4, O33.5, O33.6, O33.7, O33.8, O33.9, O34.0, O34.1, O</w:t>
            </w:r>
            <w:r>
              <w:t>34.2, O34.3, O34.4, O34.5, O34.6, O34.7,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0,83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O34.8, O34.9, O35.0, O35.1, O35.2, O35.3, O35.4, O35.5, O35.6, O35.7, O35.8, O35.9, O36.0, O36.1, O36.2, O36.3, O36.4, O36.5, O36.6, O36.7, O36.8, O36.9, O40, O41.0, O41.1, O41.8, O41.9, O42.0, O42.1, O42.2, O42.9, O43.0, O43.1, O43.2, O43.8, O43.9, O44.0,</w:t>
            </w:r>
            <w:r>
              <w:t xml:space="preserve"> O44.1, O45.0, O45.8, O45.9, O46.0, O46.8, O46.9, O47.0, O47.1, O47.9, O48, O86, O86.0, O86.1, O86.2, O86.3, O86.4, O86.8, O87, O87.0, O87.1, O87.2, O87.3, O87.8, O87.9, O88, O88.0, O88.1, O88.2, O88.3, O88.8, O89, O89.0, O89.1, O89.2, O89.3, O89.4, O89.5,</w:t>
            </w:r>
            <w:r>
              <w:t xml:space="preserve"> O89.6, O89.8, O89.9, O90, O90.0, O90.1, O90.2, O90.3, O90.5, O90.8, O90.9, O91, </w:t>
            </w:r>
            <w:r>
              <w:lastRenderedPageBreak/>
              <w:t>O91.0, O91.1, O91.2, O92, O92.0, O92.1, O92.2, O92.3, O92.4, O92.5, O92.6, O92.7, O94, O98.0, O98.1, O98.2, O98.3, O98.4, O98.5, O98.6, O98.8, O98.9, O99.0, O99.1, O99.2, O99.</w:t>
            </w:r>
            <w:r>
              <w:t>3, O99.4, O99.5, O99.6, O99.7, O99.8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ds02.002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Болезни женских половых органов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D06, D06.0, D06.1, D06.7, D06.9, D07.0, D07.1, D07.2, D07.3, D25, D25.0, D25.1, D25.2, D25.9, D26, D26.0, D26.1, D26.7, D26.9, D27, D28, D28.0, D28.1, D28.2, D28.7, D28.9, D3</w:t>
            </w:r>
            <w:r>
              <w:t>9, D39.0, D39.1, D39.2, D39.7, D39.9, E28, E28.0, E28.1, E28.2, E28.3, E28.8, E28.9, E89.4, I86.3, N70, N70.0, N70.1, N70.9, N71, N71.0, N71.1, N71.9, N72, N73, N73.0, N73.1, N73.2, N73.3, N73.4, N73.5, N73.6, N73.8, N73.9, N74.8, N75, N75.0, N75.1, N75.8,</w:t>
            </w:r>
            <w:r>
              <w:t xml:space="preserve"> N75.9, N76, N76.0, N76.1, N76.2, N76.3, N76.4, N76.5, N76.6, N76.8, N77, N77.0, N77.1, N77.8, N80, N80.0, N80.1, N80.2, N80.3, N80.4, N80.5, N80.6, N80.8, N80.9, N81, N81.0, N81.1, N81.2, N81.3, N81.4, N81.5, N81.6, N81.8, N81.9, N82, N82.0, N82.1, N82.2,</w:t>
            </w:r>
            <w:r>
              <w:t xml:space="preserve"> N82.3, N82.4, N82.5, N82.8, N82.9, N83, N83.0, N83.1, N83.2, N83.3, N83.4, N83.5, N83.6, N83.7, N83.8, N83.9, N84, N84.0, N84.1, N84.2, N84.3, N84.8, N84.9, N85, N85.0, N85.1, N85.2, N85.3, N85.4, N85.5, N85.6, N85.7, N85.8, N85.9, N86, N87, N87.0, N87.1,</w:t>
            </w:r>
            <w:r>
              <w:t xml:space="preserve"> N87.2, N87.9, N88, N88.0, N88.1, N88.2, N88.3, N88.4, N88.8, N88.9, N89, N89.0, N89.1, N89.2, N89.3, N89.4, N89.5, N89.6, N89.7, N89.8, N89.9, N90, N90.0, N90.1, N90.2, N90.3, N90.4, N90.5, N90.6, N90.7, N90.8, N90.9, N91, N91.0, N91.1, N91.2, N91.3, N91.</w:t>
            </w:r>
            <w:r>
              <w:t xml:space="preserve">4, N91.5, N92, N92.0, N92.1, N92.2, N92.3, N92.4, N92.5, N92.6, N93, N93.0, N93.8, N93.9, </w:t>
            </w:r>
            <w:r>
              <w:lastRenderedPageBreak/>
              <w:t>N94, N94.0, N94.1, N94.2, N94.3, N94.4, N94.5, N94.6, N94.8, N94.9, N95, N95.0, N95.1, N95.2, N95.3, N95.8, N95.9, N96, N97, N97.0, N97.1, N97.2, N97.3, N97.4, N97.8,</w:t>
            </w:r>
            <w:r>
              <w:t xml:space="preserve"> N97.9, N98, N98.0, N98.1, N98.2, N98.3, N98.8, N98.9, N99.2, N99.3, Q50, Q50.0, Q50.1, Q50.2, Q50.3, Q50.4, Q50.5, Q50.6, Q51, Q51.0, Q51.1, Q51.2, Q51.3, Q51.4, Q51.5, Q51.6, Q51.7, Q51.8, Q51.9, Q52, Q52.0, Q52.1, Q52.2, Q52.3, Q52.4, Q52.5, Q52.6, Q52.</w:t>
            </w:r>
            <w:r>
              <w:t>7, Q52.8, Q52.9, Q56, Q56.0, Q56.1, Q56.2, Q56.3, Q56.4, Q99, Q99.0, Q99.1, Q99.2, Q99.9, R87, R87.0, R87.1, R87.2, R87.3, R87.4, R87.5, R87.6, R87.7, R87.8, R87.9, S30.2, S31.4, S37.4, S37.40, S37.41, S37.5, S37.50, S37.51, S37.6, S37.60, S37.61, S38.2, T</w:t>
            </w:r>
            <w:r>
              <w:t>19.2, T19.3, T19.8, T19.9, T28.3, T28.8, T83.3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0,66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ds02.003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женских половых органах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A11.20.003, A11.20.004, A11.20.006, A11.20.008, A11.20.011, A11.20.011.003, A11.20.015, A11.30.002, A11.30.016, A14.20.002, A16.20.021, A16.20.025, A16.20.025.001, A16.20.036, A16.20.036.001, A16.20.036.002, A16.20.036.003, A16.20.036.004, A16.20.054.002, </w:t>
            </w:r>
            <w:r>
              <w:t>A16.20.055, A16.20.059, A16.20.066, A16.20.080, A16.20.084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0,71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ds02.004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женских половых органах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A03.20.003, A03.20.003.001, A06.20.001, A11.20.011.001, A11.20.011.002, A16.20.009, A16.20.018, A16.20.022, A16.20.026, A16.20.027, A16.20.067, A16.20.069, A16.20.097, A16.20.099.001, A16.30.036.002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1,06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ds02.006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Искусственное прерывание беременности (аборт)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O04.9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A16.20.037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0,33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ds02.007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Аборт медикаментозный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B03.001.005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0,38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ds02.008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Экстракорпоральное оплодотворение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ivf1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3,19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ds02.009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Экстракорпоральное оплодотворение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ivf2, ivf3, ivf4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6,1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ds02.010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Экстракорпоральное оплодотворение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ivf5, ivf6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9,84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ds02.011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Экстракорпоральное оплодотворение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ivf7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10,69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ds03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Аллергология и иммунология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0,98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ds03.001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Нарушения с вовлечением иммунного механизма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D80, D80.0, D80.1, D80.2, D80.3, D80.4, D80.5, D80.6, D80.7, D80.8, D80.9, D81, D81.0, D81.1, D81.2, D81.3, D81.4, D81.5, D81.6, D81.7, D81.8, D81.9, D82, D82.0, D82.1, D82.2, D82.3, D82.4, D82.8, D82.9, D83, D83</w:t>
            </w:r>
            <w:r>
              <w:t>.0, D83.1, D83.2, D83.8, D83.9, D84, D84.0, D84.1, D84.8, D84.9, D89, D89.0, D89.1, D89.2, D89.3, D89.8, D89.9, R65, R65.0, R65.1, R65.2, R65.3, R65.9, T78.0, T78.2, T78.3, T78.4, T80.5, T88.6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0,98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ds04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Гастроэнтерология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0,89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ds04.001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Болезни органов пищеварения, взрослые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D01, D01.0, D01.1, D01.2, D01.3, D01.4, D01.5, D01.7, D01.9, D12, D12.0, D12.1, D12.2, D12.3, D12.4, D12.5, D12.6, D12.7, D12.8, D12.9, D13, D13.0, D13.1, D13.2, D13.3, D13.4, D13.5, D13.9, D19.1, D20, D20.0, D20.1, D3</w:t>
            </w:r>
            <w:r>
              <w:t xml:space="preserve">7.1, D37.2, D37.3, D37.4, D37.5, D37.6, D37.7, D37.9, D48.3, D48.4, I81, I85, I85.0, I85.9, I86.4, I98.2, I98.3, K20, K21, K21.0, K21.9, K22, K22.0, K22.1, K22.2, K22.3, K22.4, K22.5, K22.6, </w:t>
            </w:r>
            <w:r>
              <w:lastRenderedPageBreak/>
              <w:t>K22.7, K22.8, K22.9, K23, K23.1, K23.8, K25, K25.0, K25.1, K25.2,</w:t>
            </w:r>
            <w:r>
              <w:t xml:space="preserve"> K25.3, K25.4, K25.5, K25.6, K25.7, K25.9, K26, K26.0, K26.1, K26.2, K26.3, K26.4, K26.5, K26.6, K26.7, K26.9, K27, K27.0, K27.1, K27.2, K27.3, K27.4, K27.5, K27.6, K27.7, K27.9, K28, K28.0, K28.1, K28.2, K28.3, K28.4, K28.5, K28.6, K28.7, K28.9, K29, K29.</w:t>
            </w:r>
            <w:r>
              <w:t>0, K29.1, K29.2, K29.3, K29.4, K29.5, K29.6, K29.7, K29.8, K29.9, K30, K31, K31.0, K31.1, K31.2, K31.3, K31.4, K31.5, K31.6, K31.7, K31.8, K31.9, K35, K35.2, K35.3, K35.8, K36, K37, K38, K38.0, K38.1, K38.2, K38.3, K38.8, K38.9, K40, K40.0, K40.1, K40.2, K</w:t>
            </w:r>
            <w:r>
              <w:t>40.3, K40.4, K40.9, K41, K41.0, K41.1, K41.2, K41.3, K41.4, K41.9, K42, K42.0, K42.1, K42.9, K43, K43.0, K43.1, K43.2, K43.3, K43.4, K43.5, K43.6, K43.7, K43.9, K44, K44.0, K44.1, K44.9, K45, K45.0, K45.1, K45.8, K46, K46.0, K46.1, K46.9, K50, K50.0, K50.1</w:t>
            </w:r>
            <w:r>
              <w:t>, K50.8, K50.9, K51, K51.0, K51.2, K51.3, K51.4, K51.5, K51.8, K51.9, K52, K52.0, K52.1, K52.2, K52.3, K52.8, K52.9, K55, K55.0, K55.1, K55.2, K55.3, K55.8, K55.9, K56, K56.0, K56.1, K56.2, K56.3, K56.4, K56.5, K56.6, K56.7, K57, K57.0, K57.1, K57.2, K57.3</w:t>
            </w:r>
            <w:r>
              <w:t>, K57.4, K57.5, K57.8, K57.9, K58, K58.1, K58.2, K58.3, K58.8, K59, K59.0, K59.1, K59.2, K59.3,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0,89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  <w:jc w:val="both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  <w:jc w:val="both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K59.4, K59.8, K59.9, K60, K60.0, K60.1, K60.2, K60.3, K60.4, K60.5, K61, K61.0, K61.1, K61.2, K61.3, K61.4, K62, K62.0, K62.1, K62.2, K62.3, K62.4, K62.5, K62.6, K62.7, K62.8, K62.9, K63, K63.0, K63.1, K63.2, K63.3, K63.4, K63.5, K63.8, K63.9, K64, K64.0, </w:t>
            </w:r>
            <w:r>
              <w:t xml:space="preserve">K64.1, K64.2, K64.3, K64.4, K64.5, K64.8, K64.9, K65, K65.0, K65.8, </w:t>
            </w:r>
            <w:r>
              <w:lastRenderedPageBreak/>
              <w:t>K65.9, K66, K66.0, K66.1, K66.2, K66.8, K66.9, K67, K67.0, K67.1, K67.2, K67.3, K67.8, K70.0, K70.1, K70.2, K70.3, K70.4, K70.9, K71, K71.0, K71.1, K71.2, K71.3, K71.4, K71.5, K71.6, K71.7</w:t>
            </w:r>
            <w:r>
              <w:t>, K71.8, K71.9, K72.0, K72.1, K72.9, K73.0, K73.1, K73.2, K73.8, K73.9, K74.0, K74.1, K74.2, K74.3, K74.4, K74.5, K74.6, K75.0, K75.1, K75.2, K75.3, K75.4, K75.8, K75.9, K76.0, K76.1, K76.2, K76.3, K76.4, K76.5, K76.6, K76.7, K76.8, K76.9, K77.0, K77.8, K8</w:t>
            </w:r>
            <w:r>
              <w:t>0, K80.0, K80.1, K80.2, K80.3, K80.4, K80.5, K80.8, K81, K81.0, K81.1, K81.8, K81.9, K82, K82.0, K82.1, K82.2, K82.3, K82.4, K82.8, K82.9, K83, K83.0, K83.1, K83.2, K83.3, K83.4, K83.5, K83.8, K83.9, K85, K85.0, K85.1, K85.2, K85.3, K85.8, K85.9, K86, K86.</w:t>
            </w:r>
            <w:r>
              <w:t>0, K86.1, K86.2, K86.3, K86.8, K86.9, K87.0, K87.1, K90, K90.0, K90.1, K90.2, K90.3, K90.4, K90.8, K90.9, K91, K91.0, K91.1, K91.2, K91.3, K91.4, K91.5, K91.8, K91.9, K92, K92.0, K92.1, K92.2, K92.8, K92.9, K93, K93.0, K93.1, K93.8, Q39, Q39.0, Q39.1, Q39.</w:t>
            </w:r>
            <w:r>
              <w:t>2, Q39.3, Q39.4, Q39.5, Q39.6, Q39.8, Q39.9, Q40, Q40.0, Q40.1, Q40.2, Q40.3, Q40.8, Q40.9, Q41, Q41.0, Q41.1, Q41.2, Q41.8, Q41.9, Q42, Q42.0, Q42.1, Q42.2, Q42.3, Q42.8, Q42.9, Q43, Q43.0, Q43.1, Q43.2, Q43.3, Q43.4, Q43.5, Q43.6, Q43.7, Q43.8, Q43.9, Q4</w:t>
            </w:r>
            <w:r>
              <w:t>4, Q44.0, Q44.1, Q44.2, Q44.3, Q44.4,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  <w:jc w:val="both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  <w:jc w:val="both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  <w:jc w:val="both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  <w:jc w:val="both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  <w:jc w:val="both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Q44.5, Q44.6, Q44.7, Q45.0, Q45.1, Q45.2, Q45.3, Q45.8, Q45.9, Q89.3, R10, R10.0, R10.1, R10.2, R10.3, R10.4, R11, R12, R13, R14, R15, R16.0, R16.2, R17, R17.0, R17.9, R18, R19, R19.0, R19.1, R19.2, R19.3, R19.4,</w:t>
            </w:r>
            <w:r>
              <w:t xml:space="preserve"> R19.5, R19.6, R19.8, </w:t>
            </w:r>
            <w:r>
              <w:lastRenderedPageBreak/>
              <w:t>R85, R85.0, R85.1, R85.2, R85.3, R85.4, R85.5, R85.6, R85.7, R85.8, R85.9, R93.2, R93.3, R93.5, R94.5, S36, S36.0, S36.00, S36.01, S36.1, S36.10, S36.11, S36.2, S36.20, S36.21, S36.3, S36.30, S36.31, S36.4, S36.40, S36.41, S36.5, S36.</w:t>
            </w:r>
            <w:r>
              <w:t>50, S36.51, S36.6, S36.60, S36.61, S36.7, S36.70, S36.71, S36.8, S36.80, S36.81, S36.9, S36.90, S36.91, T18, T18.0, T18.1, T18.2, T18.3, T18.4, T18.5, T18.8, T18.9, T28.0, T28.1, T28.2, T28.4, T28.5, T28.6, T28.7, T28.9, T85.5, T85.6, T91.5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  <w:jc w:val="both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  <w:jc w:val="both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  <w:jc w:val="both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ds05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Гематология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1,09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ds05.001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Болезни крови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D50, D50.0, D50.1, D50.8, D50.9, D51, D51.0, D51.1, D51.2, D51.3, D51.8, D51.9, D52, D52.0, D52.1, D52.8, D52.9, D53, D53.0, D53.1, D53.2, D53.8, D53.9, D57.1, D57.3, D63.0, D63.8, D64.8, D64.9, D65, D68</w:t>
            </w:r>
            <w:r>
              <w:t>, D68.5, D68.6, D70, D71, D72, D72.0, D72.1, D72.8, D72.9, D73, D73.0, D73.1, D73.2, D73.3, D73.4, D73.5, D73.8, D73.9, D75, D75.9, D77, E32, E32.0, E32.1, E32.8, E32.9, E88.0, R71, R72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0,91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ds05.002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Болезни крови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D55, D55.0, D55.1, D55.2, D55.3, D55.8, D55.9, D56, D56.0, D56.1, D56.2, D56.3, D56.4, D56.8, D56.9, D57, D57.0, D57.2, D57.8, D58, D58.0, D58.1, D58.2, D58.8, D58.9, D59.0, D59.1, D59.2, D59.3, D59.4, D59.5, D59.6, D59.8, D59.9, D60, D60.0, D60.1, D60.8, </w:t>
            </w:r>
            <w:r>
              <w:t>D60.9, D61, D61.0, D61.1, D61.2, D61.3, D61.8, D61.9, D62, D63, D64, D64.0, D64.1, D64.2, D64.3, D64.4, D66, D67, D68.0, D68.1, D68.2, D68.3, D68.4, D68.8, D68.9, D69, D69.0, D69.1, D69.2, D69.3, D69.4, D69.5, D69.6, D69.8, D69.9, D74, D74.0, D74.8, D74.9,</w:t>
            </w:r>
            <w:r>
              <w:t xml:space="preserve"> D75.0, </w:t>
            </w:r>
            <w:r>
              <w:lastRenderedPageBreak/>
              <w:t>D75.1, D75.8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2,41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ds05.005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Лекарственная терапия при доброкачественных заболеваниях крови и пузырном заносе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D61.9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A25.05.001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3,73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D70, D71, D72.0, D72.8, D72.9, D75.0, D75.1, D75.8, D75.9, D76.1, D76.2, D76.3, O01.0, O01.1, O01.9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A25.05.001, A25.05.005, A25.30.038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ds06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Дерматовенерология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1,54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ds06.002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дерматозов с применением наружной терапии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A26.0, A26.8, B35.0, B35.2, B35.3, B35.4, B35.6, B35.8, B35.9, B36, B36.0, B36.8, B36.9, B85.0, B85.1, B85.4, B86, L00, L01.0, L01.1, L08.0, L08.1, L08.8, L08.9, L10.0, L10.1, L10.2, L10.3, L10.4, L10.5, L1</w:t>
            </w:r>
            <w:r>
              <w:t>0.8, L10.9, L11.0, L11.1, L11.8, L11.9, L12.0, L12.1, L12.2, L12.3, L12.8, L12.9, L13.0, L13.1, L13.8, L13.9, L14, L20.0, L20.8, L20.9, L21.0, L21.1, L21.8, L21.9, L22, L23.0, L23.1, L23.2, L23.3, L23.4, L23.5, L23.6, L23.7, L23.8, L23.9, L24.0, L24.1, L24</w:t>
            </w:r>
            <w:r>
              <w:t>.2, L24.3, L24.4, L24.5, L24.6, L24.7, L24.8, L24.9, L25.0, L25.1, L25.2, L25.3, L25.4, L25.5, L25.8, L25.9, L26, L27.0, L27.1, L27.2, L27.8, L27.9, L28.0, L28.1, L28.2, L30.0, L30.1, L30.2, L30.3, L30.4, L30.5, L30.8, L30.9, L40.0, L40.1, L40.2, L40.3, L4</w:t>
            </w:r>
            <w:r>
              <w:t>0.4, L40.5, L40.8, L40.9, L41.0, L41.1, L41.3, L41.4, L41.5, L41.8, L41.9, L42, L43.0, L43.1, L43.2, L43.3, L43.8, L43.9, L44.0, L44.2, L44.3, L44.4, L44.8, L44.9, L45, L50.0, L50.1, L50.2, L50.3, L50.4, L50.5, L50.6, L50.8, L50.9, L51.0, L51.1, L51.2, L51</w:t>
            </w:r>
            <w:r>
              <w:t xml:space="preserve">.8, L51.9, L52, L53.0, L53.1, L53.2, L53.3, L53.8, L53.9, L54.0, L54.8, L55.0, L55.1, L55.2, L55.8, L55.9, L56.0, L56.1, L56.2, L56.3, L56.4, L56.8, L56.9, L57.0, L57.1, L57.5, L57.8, L57.9, L58.0, L58.1, L58.9, L59.0, L59.8, </w:t>
            </w:r>
            <w:r>
              <w:lastRenderedPageBreak/>
              <w:t>L59.9, L63.0, L63.1, L63.2, L6</w:t>
            </w:r>
            <w:r>
              <w:t>3.9, L64.0, L64.9, L65.0, L65.1, L65.2, L65.9, L66.0, L66.1, L66.2, L66.3, L66.4, L66.9, L67.0, L70.0, L70.1, L70.2, L70.3, L70.4, L70.5, L70.9, L71.0, L71.1, L71.8, L71.9, L73.0, L73.1, L73.9, L74.0, L74.2, L74.3, L74.9, L75.2, L75.9, L80, L81.3, L81.5, L</w:t>
            </w:r>
            <w:r>
              <w:t>81.7, L83, L85.0, L85.1, L85.2, L85.3, L86, L87.0, L87.1, L87.2, L87.9, L88, L90.0, L90.1, L90.2, L90.3, L90.4, L90.5, L90.8, L90.9, L91.8, L91.9, L92.0, L92.1, L92.2, L92.3, L92.8, L92.9, L93.0, L93.1, L93.2, L94.0, L94.1, L94.5, L94.6, L94.8, L94.9, L95.</w:t>
            </w:r>
            <w:r>
              <w:t>0, L95.1, L95.8, L95.9, L98.0, L98.1, L98.2, L98.3, L98.5, L98.6, L98.8, L98.9, L99.0, Q80.0, Q80.1, Q80.2, Q80.3, Q80.4, Q80.8, Q80.9, Q81.0, Q81.1, Q81.2, Q81.8, Q81.9, Q82.0, Q82.1, Q82.2, Q82.9, Q84.0, Q84.3, Q84.8, Q84.9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0,35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ds06.003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дерматозов с применением наружной терапии, физиотерапии, плазмафереза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L10.5, L26, L30.8, L30.9, L40.5, L53.1, L53.3, L53.8, L90.0, L90.3, L90.8, L90.9, L91.8, L91.9, L92.0, L92.1, L94.0, L94.1, L94.5, L94.8, L94.9, L95.0, L98.1, L98.5, Q81.0, Q81.1, Q81.2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derm1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0,97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ds06.004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дермат</w:t>
            </w:r>
            <w:r>
              <w:t>озов с применением наружной и системной терапии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A26.0, A26.8, B35.0, B35.2, B35.3, B35.4, B35.8, B35.9, B36, B36.8, L00, L01.0, L01.1, L08.0, L08.1, L08.8, L08.9, L10.0, L10.1, L10.2, L10.3, L10.4, L10.5, L10.8, L10.9, L11.0, L11.1, L11.8, L11.9, L12.0, L1</w:t>
            </w:r>
            <w:r>
              <w:t>2.1, L12.2, L12.3, L12.8, L12.9, L13.0, L13.1, L13.8, L13.9, L14, L20.8, L20.9, L21.8, L21.9, L23.0, L23.1, L23.2, L23.3, L23.4, L23.5, L23.6, L23.7, L23.8, L23.9, L24.0, L24.1, L24.2, L24.3, L24.4, L24.5, L24.6, L24.7, L24.8, L24.9, L25.0, L25.1, L25.2, L</w:t>
            </w:r>
            <w:r>
              <w:t xml:space="preserve">25.3, L25.4, L25.5, L25.8, L25.9, L26, L27.0, L27.1, L27.2, L27.8, L27.9, </w:t>
            </w:r>
            <w:r>
              <w:lastRenderedPageBreak/>
              <w:t xml:space="preserve">L28.0, L28.1, L28.2, L30.0, L30.1, L30.2, L30.3, L30.8, L30.9, L41.0, L41.1, L41.3, L41.4, L41.5, L41.8, L41.9, L43.0, L43.1, L43.2, L43.3, L43.8, L43.9, L44.0, L44.2, L44.3, L44.4, </w:t>
            </w:r>
            <w:r>
              <w:t>L44.8, L44.9, L45, L50.0, L50.1, L50.2, L50.3, L50.4, L50.5, L50.6, L50.8, L50.9, L51.0, L51.1, L51.2, L51.8, L51.9, L52, L53.0, L53.1, L53.2, L53.3, L53.8, L53.9, L54.0, L54.8, L55.0, L55.1, L55.2, L55.8, L55.9, L56.0, L56.1, L56.2, L56.3, L56.4, L56.8, L</w:t>
            </w:r>
            <w:r>
              <w:t>56.9, L57.0, L57.1, L57.5, L57.8, L57.9, L58.0, L58.1, L58.9, L59.0, L59.8, L59.9, L63.0, L63.1, L63.2, L63.9, L64.0, L64.9, L65.0, L65.1, L65.2, L65.9, L66.0, L66.1, L66.2, L66.3, L66.4, L66.9, L67.0, L70.0, L70.1, L70.2, L70.3, L70.5, L70.9, L71.1, L71.8</w:t>
            </w:r>
            <w:r>
              <w:t>, L71.9, L73.0, L73.1, L73.9, L74.2, L74.3, L74.9, L75.2, L75.9, L81.3, L81.5, L83, L85.0, L85.1, L85.2, L86, L87.0, L87.1, L87.2, L87.9, L88, L90.0, L90.1, L90.2, L90.3, L90.4, L90.5, L90.8, L90.9, L91.8, L91.9, L92.0, L92.1, L92.2, L92.3, L92.8, L92.9, L</w:t>
            </w:r>
            <w:r>
              <w:t>93.0, L93.1, L94.0, L94.1, L94.6, L94.8, L94.9, L95.0, L95.1, L95.8, L95.9, L98.0, L98.1, L98.2, L98.3, L98.5, L98.6, L98.8, L98.9, L99.0, Q80.0, Q80.1, Q80.2, Q80.3, Q80.4, Q80.8, Q80.9, Q81.0, Q81.1, Q81.2, Q81.9, Q82.0, Q82.1, Q82.2, Q82.9, Q84.9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</w:t>
            </w:r>
            <w:r>
              <w:t xml:space="preserve"> классификационный критерий: derm2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0,97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L40.0, L40.1, L40.2, L40.3, L40.4, L40.5, L40.8, L40.9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derm3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C84.0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derm4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ds06.005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дерматозов с применением наружной терапии и фототерапии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L20.0, L20.8, L20.9, L21.8, L21.9, L28.1, L30.0, L41.1, L41.3, L41.4, L41.5, L41.8, L43.0, L43.1, L43.2, L43.3, L43.8, L44.0, </w:t>
            </w:r>
            <w:r>
              <w:lastRenderedPageBreak/>
              <w:t>L44.8, L63.0, L63.1, L66.1, L80, L90.0, L90.3, L90.8, L90.9, L91.9</w:t>
            </w:r>
            <w:r>
              <w:t>, L92.0, L92.1, L94.0, L94.1, Q82.2, C84.0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derm8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1,95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L40.0, L40.2, L40.3, L40.4, L40.5, L40.8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derm9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L20.0, L20.8, L20.9, L21.8, L21.9, L28.1, L30.0, L41.1, L41.3, L41.4, L41.5, L41.8, L43.0, L43.1, L43.2, L43.3, L43.8, L44.0, L44.8, L63.0, L63.1, L66.1, L80, L90.0, L90.3, L90.8, L90.9, L91.9, L92.0, L92.1, L94.0, L94.1, Q82.2, C84.0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</w:t>
            </w:r>
            <w:r>
              <w:t>ный критерий: derm7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ds07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Детская кардиология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0,98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ds07.001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Болезни системы кровообращения,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G45, G45.0, G45.1, G45.2, G45.3, G45.4, G45.8, G45.9, G46, G46.0, G46.1, G46.2, G46.3, G46.4, G46.5, G46.6, G46.7, G46.8, I01, I01.0, I01.1, I01.2, I01.8, I01.9, I02, I02.0, I02.9, I05, I05.0, I05.1, I05.2, I05.8, I05.9, I06, I06.0, I06.1, I06.2, I06.8, I0</w:t>
            </w:r>
            <w:r>
              <w:t>6.9, I07, I07.0, I07.1, I07.2, I07.8, I07.9, I08, I08.0, I08.1, I08.2, I08.3, I08.8, I08.9, I09, I09.0, I09.1, I09.2, I09.8, I09.9, I10, I11, I11.0, I11.9, I12, I12.0, I12.9, I13, I13.0, I13.1, I13.2, I13.9, I15, I15.0, I15.1, I15.2, I15.8, I15.9, I20, I20</w:t>
            </w:r>
            <w:r>
              <w:t>.0, I20.1, I20.8, I20.9, I21, I21.0, I21.1, I21.2, I21.3, I21.4, I21.9, I22, I22.0, I22.1, I22.8, I22.9, I23, I23.0, I23.1, I23.2, I23.3, I23.4, I23.5, I23.6, I23.8, I24, I24.0, I24.1, I24.8, I24.9, I25, I25.0, I25.1, I25.2, I25.3, I25.4, I25.5, I25.6, I25</w:t>
            </w:r>
            <w:r>
              <w:t>.8, I25.9, I26.0, I26.9, I27, I27.0, I27.1, I27.2, I27.8, I27.9, I28, I28.0, I28.1, I28.8, I28.9, I30, I30.0, I30.1, I30.8, I30.9, I31, I31.0, I31.1, I31.2, I31.3, I31.8, I31.9, I32.0, I32.1, I32.8, I33.0, I33.9, I34, I34.0, I34.1, I34.2, I34.8, I34.9, I35</w:t>
            </w:r>
            <w:r>
              <w:t xml:space="preserve">, I35.0, I35.1, I35.2, </w:t>
            </w:r>
            <w:r>
              <w:lastRenderedPageBreak/>
              <w:t>I35.8, I35.9, I36, I36.0, I36.1, I36.2, I36.8, I36.9, I37, I37.0, I37.1, I37.2, I37.8, I37.9, I38, I39, I39.0, I39.1, I39.2, I39.3, I39.4, I39.8, I40.0, I40.1, I40.8, I40.9, I41.0, I41.1, I41.2, I41.8, I42, I42.0, I42.1, I42.2, I42.3</w:t>
            </w:r>
            <w:r>
              <w:t>, I42.4, I42.5, I42.6, I42.7, I42.8, I42.9, I43, I43.0, I43.1, I43.2, I43.8, I44, I44.0, I44.1, I44.2, I44.3, I44.4, I44.5, I44.6, I44.7, I45, I45.0, I45.1, I45.2, I45.3, I45.4, I45.5, I45.6, I45.8, I45.9, I46, I46.0, I46.1, I46.9, I47, I47.0, I47.1, I47.2</w:t>
            </w:r>
            <w:r>
              <w:t xml:space="preserve">, I47.9, I48, I48.0, I48.1, I48.2, I48.3, I48.4, I48.9, I49, I49.0, I49.1, I49.2, I49.3, I49.4, I49.5, I49.8, I49.9, I50, I50.0, I50.1, I50.9, I51, I51.0, I51.1, I51.2, I51.3, I51.4, I51.5, I51.6, I51.7, I51.8, I51.9, I52, I52.0, I52.1, I52.8, I60, I60.0, </w:t>
            </w:r>
            <w:r>
              <w:t>I60.1,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0,98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I60.2, I60.3, I60.4, I60.5, I60.6, I60.7, I60.8, I60.9, I61, I61.0, I61.1, I61.2, I61.3, I61.4, I61.5, I61.6, I61.8, I61.9, I62, I62.0, I62.1, I62.9, I63.0, I63.1, I63.2, I63.3, I63.4, I63.5, I63.6, I63.8, I63.9, I64, I65, I65.0, I65.1, I65.2, I65.3, I65.8</w:t>
            </w:r>
            <w:r>
              <w:t>, I65.9, I66, I66.0, I66.1, I66.2, I66.3, I66.4, I66.8, I66.9, I67, I67.0, I67.1, I67.2, I67.3, I67.4, I67.5, I67.6, I67.7, I67.8, I67.9, I68, I68.0, I68.1, I68.2, I68.8, I69, I69.0, I69.1, I69.2, I69.3, I69.4, I69.8, I70, I70.0, I70.1, I70.2, I70.8, I70.9</w:t>
            </w:r>
            <w:r>
              <w:t>, I71, I71.0, I71.1, I71.2, I71.3, I71.4, I71.5, I71.6, I71.8, I71.9, I72, I72.0, I72.1, I72.2, I72.3, I72.4, I72.5, I72.6, I72.8, I72.9, I73, I73.0, I73.1, I73.8, I73.9, I74, I74.0, I74.1, I74.2, I74.3, I74.4, I74.5, I74.8, I74.9, I77, I77.0, I77.1, I77.2</w:t>
            </w:r>
            <w:r>
              <w:t xml:space="preserve">, I77.3, I77.4, I77.5, I77.6, I77.8, I77.9, I78, I78.0, I78.1, I78.8, I78.9, I79, I79.0, I79.1, I79.2, I79.8, I80, I80.0, I80.1, I80.2, I80.3, I80.8, I80.9, I82, I82.0, I82.1, I82.2, I82.3, I82.8, I82.9, I83, I83.0, I83.1, I83.2, I83.9, I86.8, I87, I87.0, </w:t>
            </w:r>
            <w:r>
              <w:t xml:space="preserve">I87.1, I87.2, </w:t>
            </w:r>
            <w:r>
              <w:lastRenderedPageBreak/>
              <w:t xml:space="preserve">I87.8, I87.9, I88.0, I88.1, I88.8, I88.9, I89.0, I89.1, I89.8, I89.9, I95, I95.0, I95.1, I95.2, I95.8, I95.9, I97, I97.0, I97.1, I97.8, I97.9, I98.1, I98.8, I99, Q20, Q20.0, Q20.1, Q20.2, Q20.3, Q20.4, Q20.5, Q20.6, Q20.8, Q20.9, Q21, Q21.0, </w:t>
            </w:r>
            <w:r>
              <w:t>Q21.1, Q21.2, Q21.3, Q21.4, Q21.8, Q21.9, Q22, Q22.0, Q22.1, Q22.2, Q22.3, Q22.4, Q22.5, Q22.6, Q22.8, Q22.9, Q23, Q23.0, Q23.1, Q23.2, Q23.3, Q23.4, Q23.8, Q23.9, Q24, Q24.0, Q24.1, Q24.2, Q24.3, Q24.4, Q24.5, Q24.6,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Q24.8, Q24.9, Q25, Q25.0, Q25.1,</w:t>
            </w:r>
            <w:r>
              <w:t xml:space="preserve"> Q25.2, Q25.3, Q25.4, Q25.5, Q25.6, Q25.7, Q25.8, Q25.9, Q26, Q26.0, Q26.1, Q26.2, Q26.3, Q26.4, Q26.5, Q26.6, Q26.8, Q26.9, Q27, Q27.0, Q27.1, Q27.2, Q27.3, Q27.4, Q27.8, Q27.9, Q28, Q28.0, Q28.1, Q28.2, Q28.3, Q28.8, Q28.9, R00, R00.0, R00.1, R00.2, R00.</w:t>
            </w:r>
            <w:r>
              <w:t>8, R01, R01.0, R01.1, R01.2, R03, R03.0, R03.1, R07.2, R07.4, R09.8, R55, R57.0, R58, R73, R73.9, R81, R93.1, R94.3, S26, S26.0, S26.00, S26.01, S26.8, S26.80, S26.81, S26.9, S26.90, S26.91, T82, T82.0, T82.1, T82.2, T82.3, T82.4, T82.7, T82.8, T82.9, T85.</w:t>
            </w:r>
            <w:r>
              <w:t>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ds08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Детская онкология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12,80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ds08.001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Лекарственная терапия при злокачественных новообразованиях других локализаций (кроме лимфоидной и кроветворной тканей),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C00, C00.0, C00.1, C00.2, C00.3, C00.4, C00.5, C00.6, C00.8, C00.9, C01, C02, C02.0, C02.1, C02.2, C02.3, C02.4, C02.8, C02.9, C03,</w:t>
            </w:r>
            <w:r>
              <w:t xml:space="preserve"> C03.0, C03.1, C03.9, C04, C04.0, C04.1, C04.8, C04.9, C05, C05.0, C05.1, C05.2, C05.8, C05.9, C06, C06.0, C06.1, C06.2, C06.8, C06.9, C07, C08, C08.0, C08.1, C08.8, C08.9, C09, C09.0, C09.1, C09.8, C09.9, C10, C10.0, C10.1, </w:t>
            </w:r>
            <w:r>
              <w:lastRenderedPageBreak/>
              <w:t>C10.2, C10.3, C10.4, C10.8, C10</w:t>
            </w:r>
            <w:r>
              <w:t xml:space="preserve">.9, C11, C11.0, C11.1, C11.2, C11.3, C11.8, C11.9, C12, C13, C13.0, C13.1, C13.2, C13.8, C13.9, C14, C14.0, C14.2, C14.8, C15, C15.0, C15.1, C15.2, C15.3, C15.4, C15.5, C15.8, C15.9, C16, C16.0, C16.1, C16.2, C16.3, C16.4, C16.5, C16.6, C16.8, C16.9, C17, </w:t>
            </w:r>
            <w:r>
              <w:t>C17.0, C17.1, C17.2, C17.3, C17.8, C17.9, C18, C18.0, C18.1, C18.2, C18.3, C18.4, C18.5, C18.6, C18.7, C18.8, C18.9, C19, C20, C21, C21.0, C21.1, C21.2, C21.8, C22, C22.0, C22.1, C22.3, C22.4, C22.7, C22.9, C23, C24, C24.0, C24.1, C24.8, C24.9, C25, C25.0,</w:t>
            </w:r>
            <w:r>
              <w:t xml:space="preserve"> C25.1, C25.2, C25.3, C25.4, C25.7, C25.8, C25.9, C26, C26.0, C26.1, C26.8, C26.9, C30, C30.0, C30.1, C31, C31.0, C31.1, C31.2, C31.3, C31.8, C31.9, C32, C32.0, C32.1, C32.2, C32.3, C32.8, C32.9, C33, C34, C34.0, C34.1, C34.2, C34.3, C34.8, C34.9, C37, C38</w:t>
            </w:r>
            <w:r>
              <w:t>, C38.0, C38.2, C38.3, C38.4, C38.8, C39, C39.0, C39.8, C39.9, C41, C41.0, C41.1, C41.2, C41.3, C41.4, C41.8, C41.9, C43, C43.0, C43.1, C43.2, C43.3, C43.4, C43.5, C43.6, C43.7, C43.8, C43.9, C44, C44.0, C44.1, C44.2, C44.3, C44.4, C44.5, C44.6, C44.7, C44</w:t>
            </w:r>
            <w:r>
              <w:t>.8, C44.9, C45, C45.0, C45.1, C45.2, C45.7, C45.9, C46, C46.0, C46.1, C46.2, C46.3, C46.7, C46.8, C46.9, C47, C47.0, C47.1, C47.2, C48, C48.1, C48.2, C48.8,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A25.30.014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7,95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C50, C50.0, C50.1, C50.2, C50.3, C50.4, C50.5, C50.6, C50.8, C50.9, C51, C51.0, C51.1, C51.2, C51.8, C51.9, C52, C53, C53.0, C53.1, C53.8, C53.9, C54, C54.0, C54.1, C54.2, C54.3, C54.8, C54.9, C55, C56, C57, C57.0, C57.1, C57.2, C57.3, C57.4, C57.7, C57.8,</w:t>
            </w:r>
            <w:r>
              <w:t xml:space="preserve"> C57.9, C58, C60, </w:t>
            </w:r>
            <w:r>
              <w:lastRenderedPageBreak/>
              <w:t xml:space="preserve">C60.0, C60.1, C60.2, C60.8, C60.9, C61, C63, C63.0, C63.1, C63.2, C63.7, C63.8, C63.9, C65, C66, C67, C67.0, C67.1, C67.2, C67.3, C67.4, C67.5, C67.6, C67.7, C67.8, C67.9, C68, C68.0, C68.1, C68.8, C68.9, C69, C69.0, C69.1, C69.2, C69.3, </w:t>
            </w:r>
            <w:r>
              <w:t>C69.4, C69.5, C69.6, C69.8, C69.9, C73, C74, C74.0, C75, C75.0, C75.1, C75.2, C75.3, C75.4, C75.5, C75.8, C75.9, C76, C76.4, C76.5, C77, C77.0, C77.1, C77.2, C77.3, C77.4, C77.5, C77.8, C77.9, C78, C78.0, C78.1, C78.2, C78.3, C78.4, C78.5, C78.6, C78.7, C7</w:t>
            </w:r>
            <w:r>
              <w:t>8.8, C79, C79.0, C79.1, C79.2, C79.3, C79.4, C79.5, C79.6, C79.7, C79.8, C80, C80.0, C80.9, C97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C22.2, C38.1, C40, C40.0, C40.1, C40.2, C40.3, C40.8, C40.9, C47.3, C47.4, C47.5, C47.6, C47.8, C47.9, C48.0, C49, C49.0, C49.1, C49.2, C49.3, C49.4, C49.</w:t>
            </w:r>
            <w:r>
              <w:t>5, C49.6, C49.8, C49.9, C62, C62.0, C62.1, C62.9, C64, C70, C70.0, C70.1, C70.9, C71, C71.0, C71.1, C71.2, C71.3, C71.4, C71.5, C71.6, C71.7, C71.8, C71.9, C72, C72.0, C72.1, C72.2, C72.3, C72.4, C72.5, C72.8, C72.9, C74.1, C74.9, C76.0, C76.1, C76.2, C76.</w:t>
            </w:r>
            <w:r>
              <w:t>3, C76.7, C76.8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A25.30.014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21 года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ds08.002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Лекарственная терапия при остром лейкозе,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C93.3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A25.30.014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14,23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C91.0, C92.0, C92.4, C92.5, C92.6, C92.8, C93.0, C94.0, C94.2, C95.0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A25.30.014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21 года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ds08.003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Лекарственная терапия при других злокачественных новообразованиях лимфоидной и кроветворной тканей,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C82, C82.0, C82.1, C82.2, C82.3, C82.4, C82.5, C82.6, C82.7, C82.9, C83, C83.0, C83.1, C83.8, C83.9, C84, C84.0, C84.1, C84.4, C84.5, C84.8, C84.9, C85</w:t>
            </w:r>
            <w:r>
              <w:t xml:space="preserve">, C85.1, C85.7, C85.9, C86, C86.0, C86.1, C86.2, </w:t>
            </w:r>
            <w:r>
              <w:lastRenderedPageBreak/>
              <w:t>C86.3, C86.4, C86.5, C86.6, C88, C88.0, C88.2, C88.3, C88.4, C88.7, C88.9, C90, C90.0, C90.1, C90.2, C90.3, C91.1, C91.3, C91.4, C91.5, C91.6, C91.7, C91.9, C92.1, C92.2, C93.1, C93.7, C93.9, C94.3, C94.4, C</w:t>
            </w:r>
            <w:r>
              <w:t>94.6, C94.7, C96, C96.0, C96.2, C96.4, C96.5, C96.6, C96.7, C96.8, C96.9, D45, D46, D46.0, D46.1, D46.2, D46.4, D46.5, D46.6, D46.7, D46.9, D47, D47.0, D47.1, D47.2, D47.3, D47.4, D47.5, D47.7, D47.9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A25.30.014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10,34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C81, C81.0, C81.1, C81.2, C81.3, C81.4, C81.7, C81.9, C83.3, C83.5, C83.7, C84.6, C84.7, C85.2, C91.8, C92.3, C92.7, C92.9, C95, C95.1, C95.7, C95.9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A25.30.014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21 года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ds09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Детская урология-андрология</w:t>
            </w:r>
          </w:p>
        </w:tc>
        <w:tc>
          <w:tcPr>
            <w:tcW w:w="107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  <w:jc w:val="both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1,42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ds09.001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мужских половых органах,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A11.21.002, A11.21.003, A16.21.013, A16.21.038, A16.21.039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1,38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ds09.002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почке и мочевыделительной системе,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A03.28.001, A03.28.002, A03.28.003, A03.28.004, A11.28.001, A11.28.002, A11.28.012, A11.28.013, A16.28.035.001, A16.28.040, A16.28.043, A16.28.051, A16.28.052.001, A16.28.072.001, A16.28.077, A16.28.086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2,09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ds10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Детская хирургия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1,60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ds10.001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по поводу грыж,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A16.30.001, A16.30.002, A16.30.003, A16.30.004, A16.30.004.001, A16.30.004.002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1,60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ds11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Детская эндокринология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1,39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ds11.001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Сахарный диабет,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E10.0, E10.1, E10.2, E10.3, E10.4, E10.5, E10.6, E10.7, E10.8, E10.9, E11.0, E11.1, </w:t>
            </w:r>
            <w:r>
              <w:lastRenderedPageBreak/>
              <w:t>E11.2, E11.3, E11.4, E11.5, E11.6, E11.7, E11.8, E11.9, E12.0, E12.1, E12.2, E12.3, E12.4, E12.5, E12.6, E12.7, E12.8, E12.9, E13.0, E13.1, E13.2, E13.3, E13.4, E13.5, E13.</w:t>
            </w:r>
            <w:r>
              <w:t>6, E13.7, E13.8, E13.9, E14.0, E14.1, E14.2, E14.3, E14.4, E14.5, E14.6, E14.7, E14.8, E14.9, R73.0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1,49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ds11.002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Другие болезни эндокринной системы,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D09.3, D13.6, D13.7, D15.0, D34, D35.0, D35.1, D35.2, D35.3, D35.7, D35.8, D35.9, D44, D44.0, D44.1, D44.2, D44.3, D44.4, D44.5, D44.6, D44.7, D44.8, D44.9, D76, D76.1, D76.2, D76.3, E00, E00.0, E00.1, E00.2, E00.9, E01, E01.0, E01.1, E01.2, E01.8, E02, E0</w:t>
            </w:r>
            <w:r>
              <w:t>3, E03.0, E03.1, E03.2, E03.3, E03.4, E03.5, E03.8, E03.9, E04, E04.0, E04.1, E04.2, E04.8, E04.9, E05, E05.0, E05.1, E05.2, E05.3, E05.4, E05.5, E05.8, E05.9, E06, E06.0, E06.1, E06.2, E06.3, E06.4, E06.5, E06.9, E07, E07.0, E07.1, E07.8, E07.9, E15, E16,</w:t>
            </w:r>
            <w:r>
              <w:t xml:space="preserve"> E16.0, E16.1, E16.2, E16.3, E16.4, E16.8, E16.9, E20.0, E20.1, E20.8, E20.9, E21, E21.0, E21.1, E21.2, E21.3, E21.4, E21.5, E22, E22.0, E22.1, E22.2, E22.8, E22.9, E23, E23.0, E23.1, E23.2, E23.3, E23.6, E23.7, E24, E24.0, E24.1, E24.2, E24.3, E24.4, E24.</w:t>
            </w:r>
            <w:r>
              <w:t>8, E24.9, E25, E25.0, E25.8, E25.9, E26, E26.0, E26.1, E26.8, E26.9, E27, E27.0, E27.1, E27.2, E27.3, E27.4, E27.5, E27.8, E27.9, E29, E29.0, E29.1, E29.8, E29.9, E30, E30.0, E30.1, E30.8, E30.9, E31, E31.0, E31.1, E31.8, E31.9, E34, E34.0, E34.1, E34.2, E</w:t>
            </w:r>
            <w:r>
              <w:t xml:space="preserve">34.3, E34.4, E34.5, E34.8, E34.9, E35, E35.0, E35.1, E35.8, E40, E41, E42, E43, E44, E44.0, E44.1, E45, E46, E50, E50.0, E50.1, E50.2, E50.3, E50.4, E50.5, E50.6, E50.7, E50.8, E50.9, E51, E51.1, E51.2, E51.8, E51.9, </w:t>
            </w:r>
            <w:r>
              <w:lastRenderedPageBreak/>
              <w:t>E52, E53, E53.0, E53.1, E53.8, E53.9, E</w:t>
            </w:r>
            <w:r>
              <w:t>54, E55.9, E56, E56.0, E56.1, E56.8, E56.9, E58, E59, E60, E61, E61.0, E61.1, E61.2, E61.3, E61.4, E61.5, E61.6, E61.7, E61.8, E61.9, E63, E63.0, E63.1, E63.8, E63.9, E64.0, E64.1, E64.2, E64.8, E64.9, E65, E66, E66.0, E66.1, E66.2, E66.8, E66.9, E67, E67.</w:t>
            </w:r>
            <w:r>
              <w:t>0, E67.1, E67.2, E67.3, E67.8, E68, E70, E70.0, E70.1, E70.2, E70.3, E70.8,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1,36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E70.9, E71, E71.0, E71.1, E71.2, E71.3, E72, E72.0, E72.1, E72.2, E72.3, E72.4, E72.5, E72.8, E72.9, E73, E73.0, E73.1, E73.8, E73.</w:t>
            </w:r>
            <w:r>
              <w:t>9, E74, E74.0, E74.1, E74.2, E74.3, E74.4, E74.8, E74.9, E75.0, E75.1, E75.5, E75.6, E76, E76.0, E76.1, E76.2, E76.3, E76.8, E76.9, E77, E77.0, E77.1, E77.8, E77.9, E78, E78.0, E78.1, E78.2, E78.3, E78.4, E78.5, E78.6, E78.8, E78.9, E79, E79.0, E79.1, E79.</w:t>
            </w:r>
            <w:r>
              <w:t>8, E79.9, E80, E80.0, E80.1, E80.2, E80.3, E80.4, E80.5, E80.6, E80.7, E83, E83.0, E83.1, E83.2, E83.3, E83.4, E83.5, E83.8, E83.9, E85, E85.0, E85.1, E85.2, E85.3, E85.4, E85.8, E85.9, E86, E87, E87.0, E87.1, E87.2, E87.3, E87.4, E87.5, E87.6, E87.7, E87.</w:t>
            </w:r>
            <w:r>
              <w:t>8, E88.1, E88.2, E88.8, E88.9, E89.0, E89.1, E89.2, E89.3, E89.5, E89.6, E89.8, E89.9, E90, M82.1, Q89.1, Q89.2, R62, R62.0, R62.8, R62.9, R63, R63.0, R63.1, R63.2, R63.3, R63.4, R63.5, R63.8, R94.6, R94.7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ds12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Инфекционные болезни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0,92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ds12.005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Другие вирусные гепатиты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B15.0, B15.9, B16.0, B16.1, B16.2, B16.9, B17.0, B17.1, B17.2, B17.8, B17.9, B18.0, B18.1, B18.2, B18.8, B18.9, B19.0, B19.9, B94.2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0,97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ds12.006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Инфекционные и паразитарные болезни, взрослые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A00.0, A00.1, A00.9, A01.0, A01.1, A01.2, A01.3, A01.4, A02.0, A02.1, A02.2, A02.8, A02.9, A03.0, A03.1, A03.2, A03.3, A03.8, A03.9, A04.0, A04.1, A04.2, A04.3, A04.4, A04.5, A04.6, A04.7, A04.8, A04.9, A05.0, </w:t>
            </w:r>
            <w:r>
              <w:t>A05.1, A05.2, A05.3, A05.4, A05.8, A05.9, A06.0, A06.1, A06.2, A06.3, A06.4, A06.5, A06.6, A06.7, A06.8, A06.9, A07.0, A07.1, A07.2, A07.3, A07.8, A07.9, A08.0, A08.1, A08.2, A08.3, A08.4, A08.5, A09, A09.0, A09.9, A20.0, A20.1, A20.2, A20.3, A20.7, A20.8,</w:t>
            </w:r>
            <w:r>
              <w:t xml:space="preserve"> A20.9, A21.0, A21.1, A21.2, A21.3, A21.7, A21.8, A21.9, A22.0, A22.1, A22.2, A22.7, A22.8, A22.9, A23.0, A23.1, A23.2, A23.3, A23.8, A23.9, A24.0, A24.1, A24.2, A24.3, A24.4, A25.0, A25.1, A25.9, A27.0, A27.8, A27.9, A28, A28.0, A28.1, A28.2, A28.8, A28.9</w:t>
            </w:r>
            <w:r>
              <w:t>, A30.0, A30.1, A30.2, A30.3, A30.4, A30.5, A30.8, A30.9, A31.0, A31.1, A31.8, A31.9, A32.0, A32.1, A32.7, A32.8, A32.9, A35, A36.0, A36.1, A36.2, A36.3, A36.8, A36.9, A37.0, A37.1, A37.8, A37.9, A38, A39.0, A39.1, A39.2, A39.3, A39.4, A39.5, A39.8, A39.9,</w:t>
            </w:r>
            <w:r>
              <w:t xml:space="preserve"> A40.0, A40.1, A40.2, A40.3, A40.8, A40.9, A41.0, A41.1, A41.2, A41.3, A41.4, A41.5, A41.8, A41.9, A42.0, A42.1, A42.2, A42.7, A42.8, A42.9, A43.0, A43.1, A43.8, A43.9, A44.0, A44.1, A44.8, A44.9, A46, A48.1, A48.2, A48.3, A48.4, A48.8, A49.0, A49.1, A49.2</w:t>
            </w:r>
            <w:r>
              <w:t>, A49.3, A49.8, A49.9, A68.0, A68.1, A68.9, A69.2, A70, A74.8, A74.9, A75, A75.0, A75.1, A75.2, A75.3, A75.9, A77, A77.0, A77.1, A77.2, A77.3, A77.8, A77.9, A78, A79, A79.0, A79.1, A79.8, A79.9, A80, A80.0, A80.1, A80.2, A80.3, A80.4, A80.9, A81,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</w:t>
            </w:r>
            <w:r>
              <w:t>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1,16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A81.0, A81.1, A81.2, A81.8, A81.9, A82, A82.0, A82.1, A82.9, A83, A83.0, A83.1, </w:t>
            </w:r>
            <w:r>
              <w:lastRenderedPageBreak/>
              <w:t>A83.2, A83.3, A83.4, A83.5, A83.6, A83.8, A83.9, A84, A84.0, A84.1, A84.8, A84.9, A85, A85.0, A85.1, A85.2, A85.8, A86, A87, A87.0, A87.1, A87</w:t>
            </w:r>
            <w:r>
              <w:t>.2, A87.8, A87.9, A88, A88.0, A88.1, A88.8, A89, A92, A92.0, A92.1, A92.2, A92.3, A92.4, A92.5, A92.8, A92.9, A93, A93.0, A93.1, A93.2, A93.8, A94, A95, A95.0, A95.1, A95.9, A96, A96.0, A96.1, A96.2, A96.8, A96.9, A97, A97.0, A97.1, A97.2, A97.9, A98, A98.</w:t>
            </w:r>
            <w:r>
              <w:t>0, A98.1, A98.2, A98.3, A98.4, A98.5, A98.8, A99, B00, B00.0, B00.1, B00.2, B00.3, B00.4, B00.5, B00.7, B00.8, B00.9, B01, B01.0, B01.1, B01.2, B01.8, B01.9, B02, B02.0, B02.1, B02.2, B02.3, B02.7, B02.8, B02.9, B03, B04, B05, B05.0, B05.1, B05.2, B05.3, B</w:t>
            </w:r>
            <w:r>
              <w:t>05.4, B05.8, B05.9, B06, B06.0, B06.8, B06.9, B08, B08.0, B08.2, B08.3, B08.4, B08.5, B08.8, B09, B25, B25.0, B25.1, B25.2, B25.8, B25.9, B26, B26.0, B26.1, B26.2, B26.3, B26.8, B26.9, B27, B27.0, B27.1, B27.8, B27.9, B33, B33.0, B33.1, B33.2, B33.3, B33.4</w:t>
            </w:r>
            <w:r>
              <w:t>, B33.8, B34, B34.0, B34.1, B34.2, B34.3, B34.4, B34.8, B34.9, B37, B37.0, B37.1, B37.2, B37.3, B37.4, B37.5, B37.6, B37.7, B37.8, B37.9, B38, B38.0, B38.1, B38.2, B38.3, B38.4, B38.7, B38.8, B38.9, B39, B39.0, B39.1, B39.2, B39.3, B39.4, B39.5, B39.9, B40</w:t>
            </w:r>
            <w:r>
              <w:t>, B40.0, B40.1, B40.2, B40.3, B40.7, B40.8, B40.9, B41, B41.0, B41.7, B41.8, B41.9, B42, B42.0, B42.1, B42.7, B42.8, B42.9, B43, B43.0, B43.1, B43.2, B43.8, B43.9, B44, B44.0, B44.1, B44.2, B44.7, B44.8, B44.9, B45, B45.0, B45.1, B45.2, B45.3, B45.7, B45.8</w:t>
            </w:r>
            <w:r>
              <w:t>, B45.9, B46, B46.0, B46.1, B46.2, B46.3, B46.4, B46.5, B46.8, B46.9, B47, B47.0, B47.1, B47.9, B48, B48.0, B48.1, B48.2, B48.3, B48.4,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B48.5, B48.7, B48.8, B49, B50, B50.0, B50.8, B50.9, B51, B51.0, B51.8, B51.9, B52, B52.0, B52.8, B52.9, B53, B53.0, B53.1, B53.8, B54, B55, B55.0, B55.1, B55.2, B55.9, B56, B56.0, B56.1, B56.9, B57, B57.0, B57.1, B57.2, B57.3, B57.4, B57.5, B58, B58.0, B58</w:t>
            </w:r>
            <w:r>
              <w:t>.1, B58.2, B58.3, B58.8, B58.9, B60, B60.0, B60.1, B60.2, B60.8, B64, B65, B65.0, B65.1, B65.2, B65.3, B65.8, B65.9, B66, B66.0, B66.1, B66.2, B66.3, B66.4, B66.5, B66.8, B66.9, B67, B67.0, B67.1, B67.2, B67.3, B67.4, B67.5, B67.6, B67.7, B67.8, B67.9, B68</w:t>
            </w:r>
            <w:r>
              <w:t>, B68.0, B68.1, B68.9, B69, B69.0, B69.1, B69.8, B69.9, B70, B70.0, B70.1, B71, B71.0, B71.1, B71.8, B71.9, B72, B73, B74, B74.0, B74.1, B74.2, B74.3, B74.4, B74.8, B74.9, B75, B76, B76.0, B76.1, B76.8, B76.9, B77, B77.0, B77.8, B77.9, B78, B78.0, B78.1, B</w:t>
            </w:r>
            <w:r>
              <w:t>78.7, B78.9, B79, B80, B81, B81.0, B81.1, B81.2, B81.3, B81.4, B81.8, B82, B82.0, B82.9, B83, B83.0, B83.1, B83.2, B83.3, B83.4, B83.8, B83.9, B89, B92, B94.8, B94.9, B95, B95.0, B95.1, B95.2, B95.3, B95.4, B95.5, B95.6, B95.7, B95.8, B96, B96.0, B96.1, B9</w:t>
            </w:r>
            <w:r>
              <w:t>6.2, B96.3, B96.4, B96.5, B96.6, B96.7, B96.8, B97, B97.0, B97.1, B97.2, B97.3, B97.4, B97.5, B97.6, B97.7, B97.8, B99, M49.1, R50, R50.8, R50.9, R57.2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ds12.007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Инфекционные и паразитарные болезни,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A00.0, A00.1, A00.9, A01.0, A01.1, A01.2, A01.3, </w:t>
            </w:r>
            <w:r>
              <w:t>A01.4, A02.0, A02.1, A02.2, A02.8, A02.9, A03.0, A03.1, A03.2, A03.3, A03.8, A03.9, A04.0, A04.1, A04.2, A04.3, A04.4, A04.5, A04.6, A04.7, A04.8, A04.9, A05.0, A05.1, A05.2, A05.3, A05.4, A05.8, A05.9, A06.0, A06.1, A06.2, A06.3, A06.4, A06.5, A06.6, A06.</w:t>
            </w:r>
            <w:r>
              <w:t xml:space="preserve">7, A06.8, A06.9, A07.0, A07.1, </w:t>
            </w:r>
            <w:r>
              <w:lastRenderedPageBreak/>
              <w:t>A07.2, A07.3, A07.8, A07.9, A08.0, A08.1, A08.2, A08.3, A08.4, A08.5, A09, A09.0, A09.9, A20.0, A20.1, A20.2, A20.3, A20.7, A20.8, A20.9, A21.0, A21.1, A21.2, A21.3, A21.7, A21.8, A21.9, A22.0, A22.1, A22.2, A22.7, A22.8, A22</w:t>
            </w:r>
            <w:r>
              <w:t>.9, A23.0, A23.1, A23.2, A23.3, A23.8, A23.9, A24.0, A24.1, A24.2, A24.3, A24.4, A25.0, A25.1, A25.9, A27.0, A27.8, A27.9, A28, A28.0, A28.1, A28.2, A28.8, A28.9, A30.0, A30.1, A30.2, A30.3, A30.4, A30.5, A30.8, A30.9, A31.0, A31.1, A31.8, A31.9, A32.0, A3</w:t>
            </w:r>
            <w:r>
              <w:t>2.1, A32.7, A32.8, A32.9, A35, A36.0, A36.1, A36.2, A36.3, A36.8, A36.9, A37.0, A37.1, A37.8, A37.9, A38, A39.0, A39.1, A39.2, A39.3, A39.4, A39.5, A39.8, A39.9, A40.0, A40.1, A40.2, A40.3, A40.8, A40.9, A41.0, A41.1, A41.2, A41.3, A41.4, A41.5, A41.8, A41</w:t>
            </w:r>
            <w:r>
              <w:t>.9, A42.0, A42.1, A42.2, A42.7, A42.8, A42.9, A43.0, A43.1, A43.8, A43.9, A44.0, A44.1, A44.8, A44.9, A46, A48.1, A48.2, A48.3, A48.4, A48.8, A49.0, A49.1, A49.2, A49.3, A49.8, A49.9, A68.0, A68.1, A68.9, A69.2, A70, A74.8, A74.9, A75, A75.0, A75.1, A75.2,</w:t>
            </w:r>
            <w:r>
              <w:t xml:space="preserve"> A75.3, A75.9, A77, A77.0, A77.1, A77.2, A77.3, A77.8, A77.9, A78, A79, A79.0, A79.1, A79.8, A79.9, A80, A80.0, A80.1, A80.2, A80.3, A80.4, A80.9, A81, A81.0, A81.1, A81.2, A81.8, A81.9, A82, A82.0, A82.1, A82.9, A83, A83.0, A83.1, A83.2, A83.3, A83.4, A83</w:t>
            </w:r>
            <w:r>
              <w:t>.5, A83.6, A83.8,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0,97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  <w:jc w:val="both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  <w:jc w:val="both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A83.9, A84, A84.0, A84.1, A84.8, A84.9, A85, A85.0, A85.1, A85.2, A85.8, A86, A87, A87.0, A87.1, A87.2, A87.8, A87.9, A88, A88.0, A88.1, A88.8, A89, A92, A92.0, A92.1, A92.2, A92.3, A92.4, A92.5, A92.8, A92.9, A93, A93.0, A93.1, A93.2, A93.8, A94, A95, A95</w:t>
            </w:r>
            <w:r>
              <w:t xml:space="preserve">.0, A95.1, A95.9, </w:t>
            </w:r>
            <w:r>
              <w:lastRenderedPageBreak/>
              <w:t>A96, A96.0, A96.1, A96.2, A96.8, A96.9, A97, A97.0, A97.1, A97.2, A97.9, A98, A98.0, A98.1, A98.2, A98.3, A98.4, A98.5, A98.8, A99, B00, B00.0, B00.1, B00.2, B00.3, B00.4, B00.5, B00.7, B00.8, B00.9, B01, B01.0, B01.1, B01.2, B01.8, B01.9</w:t>
            </w:r>
            <w:r>
              <w:t>, B02, B02.0, B02.1, B02.2, B02.3, B02.7, B02.8, B02.9, B03, B04, B05, B05.0, B05.1, B05.2, B05.3, B05.4, B05.8, B05.9, B06, B06.0, B06.8, B06.9, B08, B08.0, B08.2, B08.3, B08.4, B08.5, B08.8, B09, B25, B25.0, B25.1, B25.2, B25.8, B25.9, B26, B26.0, B26.1,</w:t>
            </w:r>
            <w:r>
              <w:t xml:space="preserve"> B26.2, B26.3, B26.8, B26.9, B27, B27.0, B27.1, B27.8, B27.9, B33, B33.0, B33.1, B33.2, B33.3, B33.4, B33.8, B34, B34.0, B34.1, B34.2, B34.3, B34.4, B34.8, B34.9, B37, B37.0, B37.1, B37.2, B37.3, B37.4, B37.5, B37.6, B37.7, B37.8, B37.9, B38, B38.0, B38.1,</w:t>
            </w:r>
            <w:r>
              <w:t xml:space="preserve"> B38.2, B38.3, B38.4, B38.7, B38.8, B38.9, B39, B39.0, B39.1, B39.2, B39.3, B39.4, B39.5, B39.9, B40, B40.0, B40.1, B40.2, B40.3, B40.7, B40.8, B40.9, B41, B41.0, B41.7, B41.8, B41.9, B42, B42.0, B42.1, B42.7, B42.8, B42.9, B43, B43.0, B43.1, B43.2, B43.8,</w:t>
            </w:r>
            <w:r>
              <w:t xml:space="preserve"> B43.9, B44, B44.0, B44.1, B44.2, B44.7, B44.8, B44.9, B45, B45.0, B45.1, B45.2, B45.3, B45.7, B45.8, B45.9, B46, B46.0, B46.1, B46.2, B46.3, B46.4, B46.5, B46.8, B46.9, B47, B47.0, B47.1, B47.9, B48, B48.0, B48.1, B48.2, B48.3, B48.4, B48.5, B48.7, B48.8,</w:t>
            </w:r>
            <w:r>
              <w:t xml:space="preserve"> B49, B50, B50.0, B50.8, B50.9, B51, B51.0, B51.8, B51.9, B52, B52.0, B52.8, B52.9, B53, B53.0, B53.1, B53.8, B54, B55, B55.0, B55.1, B55.2,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  <w:jc w:val="both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  <w:jc w:val="both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  <w:jc w:val="both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  <w:jc w:val="both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  <w:jc w:val="both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B55.9, B56, B56.0, B56.1, B56.9, B57, B57.0, B57.1, B57.2, B57.3, B57.4, B57.5, </w:t>
            </w:r>
            <w:r>
              <w:lastRenderedPageBreak/>
              <w:t>B58, B58.0, B58.1, B58.2, B58</w:t>
            </w:r>
            <w:r>
              <w:t>.3, B58.8, B58.9, B60, B60.0, B60.1, B60.2, B60.8, B64, B65, B65.0, B65.1, B65.2, B65.3, B65.8, B65.9, B66, B66.0, B66.1, B66.2, B66.3, B66.4, B66.5, B66.8, B66.9, B67, B67.0, B67.1, B67.2, B67.3, B67.4, B67.5, B67.6, B67.7, B67.8, B67.9, B68, B68.0, B68.1</w:t>
            </w:r>
            <w:r>
              <w:t>, B68.9, B69, B69.0, B69.1, B69.8, B69.9, B70, B70.0, B70.1, B71, B71.0, B71.1, B71.8, B71.9, B72, B73, B74, B74.0, B74.1, B74.2, B74.3, B74.4, B74.8, B74.9, B75, B76, B76.0, B76.1, B76.8, B76.9, B77, B77.0, B77.8, B77.9, B78, B78.0, B78.1, B78.7, B78.9, B</w:t>
            </w:r>
            <w:r>
              <w:t>79, B80, B81, B81.0, B81.1, B81.2, B81.3, B81.4, B81.8, B82, B82.0, B82.9, B83, B83.0, B83.1, B83.2, B83.3, B83.4, B83.8, B83.9, B89, B92, B94.8, B94.9, B95, B95.0, B95.1, B95.2, B95.3, B95.4, B95.5, B95.6, B95.7, B95.8, B96, B96.0, B96.1, B96.2, B96.3, B9</w:t>
            </w:r>
            <w:r>
              <w:t>6.4, B96.5, B96.6, B96.7, B96.8, B97, B97.0, B97.1, B97.2, B97.3, B97.4, B97.5, B97.6, B97.7, B97.8, B99, M49.1, R50, R50.8, R50.9, R57.2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  <w:jc w:val="both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  <w:jc w:val="both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  <w:jc w:val="both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ds12.008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Респираторные инфекции верхних дыхательных путей, взрослые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J00, J01, J01.0, J01.1, J01.2, J01.3, J01.4, J01.8, J01.9, J02, J02.0, J02.8, J02.9, J03, J03.0, J03.8, J03.9, J04, J04.0, J04.1, J04.2, J05, J05.0, J05.1, J06, J06.0, J06.8, J06.9, J09, J10, J10.1</w:t>
            </w:r>
            <w:r>
              <w:t>, J10.8, J11, J11.1, J11.8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0,52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ds12.009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Респираторные инфекции верхних дыхательных путей,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J00, J01, J01.0, J01.1, J01.2, J01.3, J01.4, J01.8, J01.9, J02, J02.0, J02.8, J02.9, J03, J03.0, J03.8, J03.9, J04, J04.0, J</w:t>
            </w:r>
            <w:r>
              <w:t>04.1, J04.2, J05, J05.0, J05.1, J06, J06.0, J06.8, J06.9, J09, J10, J10.1, J10.8, J11, J11.1, J11.8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0,65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ds12.016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хронического вирусного гепатита C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B18.2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thc09, thc10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5,74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ds12.017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хронического вирусного гепатита C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B18.2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thc01, thc02, thc15, thc16, thc17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8,4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ds12.018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хронического вирусного гепатита C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B18.2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thc03, thc11, thc12, thc18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12,15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ds12.019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хронического вирусного гепатита C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B18.2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thc07, thc08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17,19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ds12.020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Вирусный гепатит B хронический без дельта агента, лекарственная терапия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B18.1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A25.14.008.002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длительность: 30 дней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0,97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ds12.021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Вирусный гепатит B хронический с дельта агентом, лекарственная терапия</w:t>
            </w:r>
          </w:p>
        </w:tc>
        <w:tc>
          <w:tcPr>
            <w:tcW w:w="3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B18.0</w:t>
            </w:r>
          </w:p>
        </w:tc>
        <w:tc>
          <w:tcPr>
            <w:tcW w:w="3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длительность: 30 дней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10,82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thbd1, thbd2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ds13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Кардиология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0,80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ds13.001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Болезни системы кровообращения, взрослые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G45, G45.0, G45.1, G45.2, G45.3, G45.4, G45.8, G45.9, G46, G46.0, G46.1, G46.2, G46.3, G46.4, G46.5, G46.6, G46.7, G46.8, I01, I01.0, I01.1, I01.2, I01.8, I01.9, I02, I02.0, I02.9, I05, I05.0, I05.1, I05.2, I05.8, I</w:t>
            </w:r>
            <w:r>
              <w:t>05.9, I06, I06.0, I06.1, I06.2, I06.8, I06.9, I07, I07.0, I07.1, I07.2, I07.8, I07.9, I08, I08.0, I08.1, I08.2, I08.3, I08.8, I08.9, I09, I09.0, I09.1, I09.2, I09.8, I09.9, I10, I11, I11.0, I11.9, I12, I12.0, I12.9, I13, I13.0, I13.1, I13.2, I13.9, I15, I1</w:t>
            </w:r>
            <w:r>
              <w:t xml:space="preserve">5.0, I15.1, </w:t>
            </w:r>
            <w:r>
              <w:lastRenderedPageBreak/>
              <w:t>I15.2, I15.8, I15.9, I20, I20.0, I20.1, I20.8, I20.9, I21, I21.0, I21.1, I21.2, I21.3, I21.4, I21.9, I22, I22.0, I22.1, I22.8, I22.9, I23, I23.0, I23.1, I23.2, I23.3, I23.4, I23.5, I23.6, I23.8, I24, I24.0, I24.1, I24.8, I24.9, I25, I25.0, I25.</w:t>
            </w:r>
            <w:r>
              <w:t>1, I25.2, I25.3, I25.4, I25.5, I25.6, I25.8, I25.9, I26.0, I26.9, I27, I27.0, I27.1, I27.2, I27.8, I27.9, I28, I28.0, I28.1, I28.8, I28.9, I30, I30.0, I30.1, I30.8, I30.9, I31, I31.0, I31.1, I31.2, I31.3, I31.8, I31.9, I32.0, I32.1, I32.8, I33.0, I33.9, I3</w:t>
            </w:r>
            <w:r>
              <w:t>4, I34.0, I34.1, I34.2, I34.8, I34.9, I35, I35.0, I35.1, I35.2, I35.8, I35.9, I36, I36.0, I36.1, I36.2, I36.8, I36.9, I37, I37.0, I37.1, I37.2, I37.8, I37.9, I38, I39, I39.0, I39.1, I39.2, I39.3, I39.4, I39.8, I40.0, I40.1, I40.8, I40.9, I41.0, I41.1, I41.</w:t>
            </w:r>
            <w:r>
              <w:t>2, I41.8, I42, I42.0, I42.1, I42.2, I42.3, I42.4, I42.5, I42.6, I42.7, I42.8, I42.9, I43, I43.0, I43.1, I43.2, I43.8, I44, I44.0, I44.1, I44.2, I44.3, I44.4, I44.5, I44.6, I44.7, I45, I45.0, I45.1, I45.2, I45.3, I45.4, I45.5, I45.6, I45.8, I45.9, I46, I46.</w:t>
            </w:r>
            <w:r>
              <w:t>0, I46.1, I46.9, I47, I47.0, I47.1, I47.2, I47.9, I48, I48.0, I48.1, I48.2, I48.3, I48.4, I48.9, I49, I49.0, I49.1, I49.2, I49.3, I49.4, I49.5, I49.8, I49.9, I50, I50.0,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0,80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I50.1, I50.9, I51, I51.0, I51.1, I51.2, I51.3, I51.4, I51.5, I51.6, I51.7, I51.8, I51.9, I52, I52.0, I52.1, I52.8, I60, I60.0, I60.1, I60.2, I60.3, I60.4, I60.5, I60.6, I60.7, I60.8, I60.9, I61, I61.0, I61.1, I61.2, I61.3, I61.4, I61.5, I61.6, I61.8, I61.9</w:t>
            </w:r>
            <w:r>
              <w:t>, I62, I62.0, I62.1, I62.9, I63.0, I63.1, I63.2, I63.3, I63.4, I63.5, I63.6, I63.8, I63.9, I64, I65, I65.0, I65.1, I65.2, I65.3, I65.8, I65.9, I66, I66.0, I66.1, I66.2, I66.3, I66.4, I66.8, I66.9, I67, I67.0, I67.1, I67.2, I67.3, I67.4, I67.5, I67.6, I67.7</w:t>
            </w:r>
            <w:r>
              <w:t xml:space="preserve">, I67.8, I67.9, I68, I68.0, I68.1, I68.2, I68.8, I69, </w:t>
            </w:r>
            <w:r>
              <w:lastRenderedPageBreak/>
              <w:t>I69.0, I69.1, I69.2, I69.3, I69.4, I69.8, I70, I70.0, I70.1, I70.2, I70.8, I70.9, I71, I71.0, I71.1, I71.2, I71.3, I71.4, I71.5, I71.6, I71.8, I71.9, I72, I72.0, I72.1, I72.2, I72.3, I72.4, I72.5, I72.6</w:t>
            </w:r>
            <w:r>
              <w:t xml:space="preserve">, I72.8, I72.9, I73, I73.0, I73.1, I73.8, I73.9, I74, I74.0, I74.1, I74.2, I74.3, I74.4, I74.5, I74.8, I74.9, I77, I77.0, I77.1, I77.2, I77.3, I77.4, I77.5, I77.6, I77.8, I77.9, I78, I78.0, I78.1, I78.8, I78.9, I79, I79.0, I79.1, I79.2, I79.8, I80, I80.0, </w:t>
            </w:r>
            <w:r>
              <w:t>I80.1, I80.2, I80.3, I80.8, I80.9, I82, I82.0, I82.1, I82.2, I82.3, I82.8, I82.9, I83, I83.0, I83.1, I83.2, I83.9, I86.8, I87, I87.0, I87.1, I87.2, I87.8, I87.9, I88.0, I88.1, I88.8, I88.9, I89.0, I89.1, I89.8, I89.9, I95, I95.0, I95.1, I95.2, I95.8, I95.9</w:t>
            </w:r>
            <w:r>
              <w:t>, I97, I97.0, I97.1, I97.8, I97.9, I98.1, I98.8, I99, Q20, Q20.0, Q20.1, Q20.2, Q20.3, Q20.4, Q20.5, Q20.6, Q20.8, Q20.9, Q21, Q21.0, Q21.1, Q21.2, Q21.3, Q21.4, Q21.8, Q21.9, Q22, Q22.0, Q22.1, Q22.2, Q22.3, Q22.4, Q22.5, Q22.6,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Q22.8, Q22.9, Q23, Q</w:t>
            </w:r>
            <w:r>
              <w:t>23.0, Q23.1, Q23.2, Q23.3, Q23.4, Q23.8, Q23.9, Q24, Q24.0, Q24.1, Q24.2, Q24.3, Q24.4, Q24.5, Q24.6, Q24.8, Q24.9, Q25, Q25.0, Q25.1, Q25.2, Q25.3, Q25.4, Q25.5, Q25.6, Q25.7, Q25.8, Q25.9, Q26, Q26.0, Q26.1, Q26.2, Q26.3, Q26.4, Q26.5, Q26.6, Q26.8, Q26.</w:t>
            </w:r>
            <w:r>
              <w:t>9, Q27, Q27.0, Q27.1, Q27.2, Q27.3, Q27.4, Q27.8, Q27.9, Q28, Q28.0, Q28.1, Q28.2, Q28.3, Q28.8, Q28.9, R00, R00.0, R00.1, R00.2, R00.8, R01, R01.0, R01.1, R01.2, R03, R03.0, R03.1, R07.2, R07.4, R09.8, R55, R57.0, R58, R93.1, R94.3, S26, S26.0, S26.00, S2</w:t>
            </w:r>
            <w:r>
              <w:t>6.01, S26.8, S26.80, S26.81, S26.9, S26.90, S26.91, T82, T82.0, T82.1, T82.2, T82.3, T82.4, T82.7, T82.8, T82.9, T85.8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ds13.002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Болезни системы кровообращения с применением инвазивных методов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I01, I01.0, I01.1, I01.2, I01.8, I01.9, I02, I02.0, I02.9, I05, I05.0, I05.1, I05.2, I05.8, I05.9, I06, I06.0, I06.1, I06.2, I06.8, I06.9, I07, I07.0, I07.1, I07.2, I07.8, I07.9, I08, I08.0, I</w:t>
            </w:r>
            <w:r>
              <w:t xml:space="preserve">08.1, I08.2, I08.3, I08.8, I08.9, I09, I09.0, I09.1, I09.2, I09.8, I09.9, I10, I11, I11.0, I11.9, I12, I12.0, I12.9, I13, I13.0, I13.1, I13.2, I13.9, I15, I15.0, I15.1, I15.2, I15.8, I15.9, I20, I20.0, I20.1, I20.8, I20.9, I21, I21.0, I21.1, I21.2, I21.3, </w:t>
            </w:r>
            <w:r>
              <w:t>I21.4, I21.9, I22, I22.0, I22.1, I22.8, I22.9, I23, I23.0, I23.1, I23.2, I23.3, I23.4, I23.5, I23.6, I23.8, I24, I24.0, I24.1, I24.8, I24.9, I25, I25.0, I25.1, I25.2, I25.3, I25.4, I25.5, I25.6, I25.8, I25.9, I26, I26.0, I26.9, I27, I27.0, I27.1, I27.2, I2</w:t>
            </w:r>
            <w:r>
              <w:t>7.8, I27.9, I28, I28.0, I28.1, I28.8, I28.9, I30, I30.0, I30.1, I30.8, I30.9, I31, I31.0, I31.1, I31.2, I31.3, I31.8, I31.9, I32, I32.0, I32.1, I32.8, I33, I33.0, I33.9, I34, I34.0, I34.1, I34.2, I34.8, I34.9, I35, I35.0, I35.1, I35.2, I35.8, I35.9, I36, I</w:t>
            </w:r>
            <w:r>
              <w:t>36.0, I36.1, I36.2, I36.8, I36.9, I37, I37.0, I37.1, I37.2, I37.8, I37.9, I38, I39, I39.0, I39.1, I39.2, I39.3, I39.4, I39.8, I40, I40.0, I40.1, I40.8, I40.9, I41, I41.0, I41.1, I41.2, I41.8, I42, I42.0, I42.1,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A04.10.002.001, A06.10.006, A06.10.006.002, A</w:t>
            </w:r>
            <w:r>
              <w:t>17.10.002.001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3,39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I42.2, I42.3, I42.4, I42.5, I42.6, I42.7, I42.8, I42.9, I43, I43.0, I43.1, I43.2, I43.8, I44, I44.0, I44.1, I44.2, I44.3, I44.4, I44.5, I44.6, I44.7, I45, I45.0, I45.1, I45.2, I45.3, I45.4, I45.5, I45.6, I45.8, I45.9, I46, I46.0, I4</w:t>
            </w:r>
            <w:r>
              <w:t>6.1, I46.9, I47, I47.0, I47.1, I47.2, I47.9, I48, I48.0, I48.1, I48.2, I48.3, I48.4, I48.9, I49, I49.0, I49.1, I49.2, I49.3, I49.4, I49.5, I49.8, I49.9, I50, I50.0, I50.1, I50.9, I51, I51.0, I51.1, I51.2, I51.3, I51.4, I51.5, I51.6, I51.7, I51.8, I51.9, I5</w:t>
            </w:r>
            <w:r>
              <w:t xml:space="preserve">2, I52.0, I52.1, I52.8, I95, I95.0, I95.1, I95.2, I95.8, I95.9, Q20, </w:t>
            </w:r>
            <w:r>
              <w:lastRenderedPageBreak/>
              <w:t>Q20.0, Q20.1, Q20.2, Q20.3, Q20.4, Q20.5, Q20.6, Q20.8, Q20.9, Q21, Q21.0, Q21.1, Q21.2, Q21.3, Q21.4, Q21.8, Q21.9, Q22, Q22.0, Q22.1, Q22.2, Q22.3, Q22.4, Q22.5, Q22.6, Q22.8, Q22.9, Q2</w:t>
            </w:r>
            <w:r>
              <w:t>3, Q23.0, Q23.1, Q23.2, Q23.3, Q23.4, Q23.8, Q23.9, Q24, Q24.0, Q24.1, Q24.2, Q24.3, Q24.4, Q24.5, Q24.6, Q24.8, Q24.9, Q25, Q25.0, Q25.1, Q25.2, Q25.3, Q25.4, Q25.5, Q25.6, Q25.7, Q25.8, Q25.9, R00, R00.0, R00.1, R00.2, R00.8, R01, R01.0, R01.1, R01.2, R0</w:t>
            </w:r>
            <w:r>
              <w:t>3, R03.0, R03.1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ds14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Колопроктология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1,70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ds14.001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кишечнике и анальной области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A16.19.003, A16.19.008, A16.19.010, A16.19.011, A16.19.012, A16.19.013, A16.19.013.001, A16.19.013.002, A16.19.013.003, A16.19.016, A16.19.017, A16.19.024, A16.19.033, A16.19.041, A16.19.044, A16.19.045, A16.19.046, A16.19.047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1,53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ds14.002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кишечнике и анальной области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A16.18.019, A16.18.019.001, A16.19.015, A16.19.031, A16.19.032, A16.19.034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3,17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ds15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Неврология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1,05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ds15.001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Болезни нервной системы, хромосомные аномалии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B91, B94.1, E75.2, E75.3, E75.4, G00, G00.0, G00.1, G00.2, G00.3, G00.8, G00.9, G01, G02, G02.0, G02.1, G02.8, G03, G03.0, G03.1, G03.2, G03.8, G03.9, G04, G04.0, G04.1, G04.2, G04.8, G04.9, G05, G05.0, G05.1, </w:t>
            </w:r>
            <w:r>
              <w:t xml:space="preserve">G05.2, G05.8, G06, G06.0, G06.1, G06.2, G07, G08, G09, G10, G11, G11.0, G11.1, G11.2, G11.3, G11.4, G11.8, G11.9, G12, G12.0, G12.1, </w:t>
            </w:r>
            <w:r>
              <w:lastRenderedPageBreak/>
              <w:t xml:space="preserve">G12.2, G12.8, G12.9, G13, G13.0, G13.1, G13.2, G13.8, G14, G20, G21, G21.0, G21.1, G21.2, G21.3, G21.4, G21.8, G21.9, G22, </w:t>
            </w:r>
            <w:r>
              <w:t>G23, G23.0, G23.1, G23.2, G23.3, G23.8, G23.9, G24, G24.0, G24.1, G24.2, G24.3, G24.4, G24.5, G24.8, G24.9, G25, G25.0, G25.1, G25.2, G25.3, G25.4, G25.5, G25.6, G25.8, G25.9, G26, G30, G30.0, G30.1, G30.8, G30.9, G31, G31.0, G31.1, G31.2, G31.8, G31.9, G3</w:t>
            </w:r>
            <w:r>
              <w:t>2.0, G32.8, G35, G36, G36.0, G36.1, G36.8, G36.9, G37, G37.0, G37.1, G37.2, G37.3, G37.4, G37.5, G37.8, G37.9, G40, G40.0, G40.1, G40.2, G40.3, G40.4, G40.5, G40.6, G40.7, G40.8, G40.9, G41, G41.0, G41.1, G41.2, G41.8, G41.9, G43, G43.0, G43.1, G43.2, G43.</w:t>
            </w:r>
            <w:r>
              <w:t>3, G43.8, G43.9, G44, G44.0, G44.1, G44.2, G44.3, G44.4, G44.8, G47, G47.0, G47.1, G47.2, G47.3, G47.4, G47.8, G47.9, G50.0, G50.1, G50.8, G50.9, G51.0, G51.2, G51.3, G51.4, G51.8, G51.9, G52, G52.0, G52.1, G52.2, G52.3, G52.7, G52.8, G52.9, G53, G53.0, G5</w:t>
            </w:r>
            <w:r>
              <w:t xml:space="preserve">3.1, G53.2, G53.3, G53.8, G54, G54.0, G54.1, G54.2, G54.3, G54.4, G54.5, G54.6, G54.7, G54.8, G54.9, G55, G55.0, G55.1, G55.2, G55.3, G55.8, G56, G56.0, G56.1, G56.2, G56.3, G56.8, G56.9, G57, G57.0, G57.1, G57.2, G57.3, G57.4, G57.5, G57.6, G57.8, G57.9, </w:t>
            </w:r>
            <w:r>
              <w:t>G58, G58.0, G58.7,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0,98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G58.8, G58.9, G59, G59.0, G59.8, G60, G60.0, G60.1, G60.2, G60.3, G60.8, G60.9, G61.0, G61.1, G61.8, G61.9, G62.0, G62.1, G62.2, G62.8, G62.9, G63, G63.0, G63.1, G63.2, G63.3, G63.4, G63.5, G63.6, G63.8, G64, G70.0, G70.1, G70.2, G70.8, G70.9, G71, G71.0, </w:t>
            </w:r>
            <w:r>
              <w:t xml:space="preserve">G71.1, </w:t>
            </w:r>
            <w:r>
              <w:lastRenderedPageBreak/>
              <w:t>G71.2, G71.3, G71.8, G71.9, G72, G72.0, G72.1, G72.2, G72.3, G72.4, G72.8, G72.9, G73.0, G73.1, G73.2, G73.3, G73.4, G73.5, G73.6, G73.7, G80, G80.0, G80.1, G80.2, G80.3, G80.4, G80.8, G80.9, G81, G81.0, G81.1, G81.9, G82, G82.0, G82.1, G82.2, G82.3</w:t>
            </w:r>
            <w:r>
              <w:t>, G82.4, G82.5, G83, G83.0, G83.1, G83.2, G83.3, G83.4, G83.5, G83.6, G83.8, G83.9, G90, G90.0, G90.1, G90.2, G90.4, G90.5, G90.6, G90.7, G90.8, G90.9, G91, G91.0, G91.1, G91.2, G91.3, G91.8, G91.9, G92, G93, G93.0, G93.1, G93.2, G93.3, G93.4, G93.5, G93.6</w:t>
            </w:r>
            <w:r>
              <w:t>, G93.7, G93.8, G93.9, G94, G94.0, G94.1, G94.2, G94.3, G94.8, G95.0, G95.1, G95.2, G95.8, G95.9, G96, G96.0, G96.1, G96.8, G96.9, G97, G97.0, G97.1, G97.2, G97.8, G97.9, G98, G99, G99.0, G99.1, G99.2, G99.8, Q00, Q00.0, Q00.1, Q00.2, Q01, Q01.0, Q01.1, Q0</w:t>
            </w:r>
            <w:r>
              <w:t>1.2, Q01.8, Q01.9, Q02, Q03, Q03.0, Q03.1, Q03.8, Q03.9, Q04, Q04.0, Q04.1, Q04.2, Q04.3, Q04.4, Q04.5, Q04.6, Q04.8, Q04.9, Q05, Q05.0, Q05.1, Q05.2, Q05.3, Q05.4, Q05.5, Q05.6, Q05.7, Q05.8, Q05.9, Q06, Q06.0, Q06.1, Q06.2, Q06.3, Q06.4, Q06.8, Q06.9, Q0</w:t>
            </w:r>
            <w:r>
              <w:t>7, Q07.0, Q07.8, Q07.9, Q85, Q85.0, Q85.1, Q85.8, Q85.9, Q87.8, Q89, Q89.0, Q89.7, Q89.8, Q90, Q90.0, Q90.1, Q90.2, Q90.9, Q91, Q91.0, Q91.1, Q91.2, Q91.3, Q91.4, Q91.5, Q91.6, Q91.7, Q92, Q92.0, Q92.1, Q92.2, Q92.3, Q92.4, Q92.5, Q92.6, Q92.7, Q92.8, Q92.</w:t>
            </w:r>
            <w:r>
              <w:t>9, Q93, Q93.0,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Q93.1, Q93.2, Q93.3, Q93.4, Q93.5, Q93.6, Q93.7, Q93.8, Q93.9, Q95, Q95.0, Q95.1, Q95.2, Q95.3, Q95.4, Q95.5, Q95.8, Q95.9, Q96, Q96.0, Q96.1, Q96.2, </w:t>
            </w:r>
            <w:r>
              <w:lastRenderedPageBreak/>
              <w:t>Q96.3, Q96.4, Q96.8, Q96.9, Q97, Q97.0, Q97.1, Q97.2, Q97.3, Q97.8, Q97.9, Q98, Q98.0</w:t>
            </w:r>
            <w:r>
              <w:t xml:space="preserve">, Q98.1, Q98.2, Q98.3, Q98.4, Q98.5, Q98.6, Q98.7, Q98.8, Q98.9, Q99.8, R20, R20.0, R20.1, R20.2, R20.3, R20.8, R25, R25.0, R25.1, R25.2, R25.3, R25.8, R26, R26.0, R26.1, R26.8, R27, R27.0, R27.8, R29, R29.0, R29.1, R29.2, R29.3, R29.8, R43, R43.0, R43.1, </w:t>
            </w:r>
            <w:r>
              <w:t>R43.2, R43.8, R49, R49.0, R49.1, R49.2, R49.8, R51, R56, R56.0, R56.8, R83, R83.0, R83.1, R83.2, R83.3, R83.4, R83.5, R83.6, R83.7, R83.8, R83.9, R90, R90.0, R90.8, R93, R93.0, R94, R94.0, R94.1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ds15.002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Неврологические заболевания, лечение с применением ботулотоксина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G20, G23.0, G24, G24.0, G24.1, G24.2, G24.3, G24.4, G24.5, G24.8, G24.9, G35, G43, G43.0, G43.1, G43.2, G43.3, G43.8, G43.9, G44, G44.0, G44.1, G44.2, G44.3, G44.4, G44.8, G51.3, </w:t>
            </w:r>
            <w:r>
              <w:t>G80, G80.0, G80.1, G80.2, G80.3, G80.4, G80.8, G80.9, G81.1, G81.9, G82.1, G82.4, G82.5, I69.0, I69.1, I69.2, I69.3, I69.4, I69.8, T90.1, T90.5, T90.8, T90.9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A25.24.001.002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bt2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1,75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K11.7</w:t>
            </w:r>
          </w:p>
        </w:tc>
        <w:tc>
          <w:tcPr>
            <w:tcW w:w="39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</w:t>
            </w:r>
            <w:r>
              <w:t>й: bt3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ds15.003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Неврологические заболевания, лечение с применением ботулотоксина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G20, G23.0, G24, G24.0, G24.1, G24.2, G24.8, G24.9, G35, G51.3, G80, G80.0, G80.1, G80.2, G80.3, G80.4, G80.8, G80.9, G81.1, G81.9, G82.1, G82.4, G82.5, I69.0, I69.1, I69.2, I69.3, I69.4, I69.8, T90.1, T90.5, T90.8, T90.9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A25.24.001.002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</w:t>
            </w:r>
            <w:r>
              <w:t>ный критерий: bt1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2,89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ds16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Нейрохирургия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1,06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ds16.001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Болезни и травмы позвоночника, спинного мозга, последствия внутричерепной травмы, сотрясение головного мозга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D32, D32.0, D32.1, D32.9, D33, D33.0, D33.1, D33.2, D33.3, D33.4, D33.7, D33.9, D35.4, D35.5, D35.6, D42, D42.0, D42.1, D42.9, D43, D43.0, D43.1, D</w:t>
            </w:r>
            <w:r>
              <w:t>43.2, D43.3, D43.4, D43.7, D43.9, D48.2, M40, M40.0, M40.1, M40.2, M40.3, M40.4, M40.5, M41, M41.0, M41.1, M41.2, M41.3, M41.4, M41.5, M41.8, M41.9, M42.0, M42.1, M42.9, M43, M43.0, M43.1, M43.2, M43.3, M43.4, M43.5, M43.6, M43.8, M43.9, M46, M46.0, M46.1,</w:t>
            </w:r>
            <w:r>
              <w:t xml:space="preserve"> M46.3, M46.4, M46.5, M47, M47.0, M47.1, M47.2, M47.8, M47.9, M48, M48.0, M48.1, M48.2, M48.3, M48.4, M48.5, M48.8, M48.9, M49, M49.2, M49.3, M49.4, M49.5, M49.8, M50, M50.0, M50.1, M50.2, M50.3, M50.8, M50.9, M51, M51.0, M51.1, M51.2, M51.3, M51.4, M51.8,</w:t>
            </w:r>
            <w:r>
              <w:t xml:space="preserve"> M51.9, M53, M53.0, M53.1, M53.2, M53.3, M53.8, M53.9, M54, M54.0, M54.1, M54.2, M54.3, M54.4, M54.5, M54.6, M54.8, M54.9, M96.1, M96.2, M96.3, M96.4, M96.5, M99, M99.0, M99.1, M99.2, M99.3, M99.4, M99.5, M99.6, M99.7, M99.8, M99.9, S02, S02.0, S02.00, S02</w:t>
            </w:r>
            <w:r>
              <w:t>.01, S02.1, S02.10, S02.11, S02.7, S02.70, S02.71, S02.8, S02.80, S02.81, S02.9, S02.90, S02.91, S04.1, S04.2, S04.3, S04.4, S04.5, S04.7, S04.8, S04.9, S06, S06.0, S06.00, S06.01, S06.1, S06.10, S06.11, S06.2, S06.20, S06.21, S06.3, S06.30, S06.31, S06.4,</w:t>
            </w:r>
            <w:r>
              <w:t xml:space="preserve"> S06.40, S06.41, S06.5, S06.50, S06.51, S06.6, S06.60, S06.61, S06.7, S06.70, S06.71, S06.8, S06.80, S06.81, S06.9, S06.90, S06.91, S12, S12.0, S12.00, S12.01, S12.1, S12.10, S12.11, S12.2, S12.20, S12.21, S12.7, S12.70, S12.71, S12.8, S12.80, S12.81, S12.</w:t>
            </w:r>
            <w:r>
              <w:t>9, S12.90,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0,94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S12.91, S13, S13.0, S13.1, S13.2, S13.3, S13.4, S13.5, S13.6, S14, S14.0, S14.1, S14.2, S14.3, S14.4, S14.5, S14.6, S16, S22, S22.0, S22.00, S22.01, S23, S23.0, S23.1, S23.2, S23.3, S24, S24.0, S24.1, S24.2, S24.3, S24.4, S24.5, S24.6, S32, S32.0, S32.00, </w:t>
            </w:r>
            <w:r>
              <w:t>S32.01, S32.1, S32.10, S32.11, S32.2, S32.20, S32.21, S32.8, S32.80, S32.81, S33, S33.0, S33.1, S33.2, S33.3, S33.5, S33.6, S33.7, S34, S34.0, S34.1, S34.2, S34.3, S34.4, S34.5, S34.6, S34.8, S44, S44.0, S44.1, S44.2, S44.3, S44.4, S44.5, S44.7, S44.8, S44</w:t>
            </w:r>
            <w:r>
              <w:t>.9, S54, S54.0, S54.1, S54.2, S54.3, S54.7, S54.8, S54.9, S64, S64.0, S64.1, S64.2, S64.3, S64.4, S64.7, S64.8, S64.9, S74, S74.0, S74.1, S74.2, S74.7, S74.8, S74.9, S84, S84.0, S84.1, S84.2, S84.7, S84.8, S84.9, S94, S94.0, S94.1, S94.2, S94.3, S94.7, S94</w:t>
            </w:r>
            <w:r>
              <w:t>.8, S94.9, T02, T02.0, T02.00, T02.01, T08, T08.0, T08.1, T09.3, T09.4, T11.3, T13.3, T14.4, T85, T85.0, T85.1, T90.2, T90.3, T90.5, T90.8, T90.9, T91.1, T91.3, T92.4, T93.4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ds16.002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периферической нервной системе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A16.24.001, A16.24.003, </w:t>
            </w:r>
            <w:r>
              <w:t>A16.24.004, A16.24.016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2,57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ds17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Неонатология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1,79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ds17.001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Нарушения, возникшие в перинатальном периоде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P00, P00.0, P00.1, P00.2, P00.3, P00.4, P00.5, P00.6, P00.7, P00.8, P00.9, P01, P01.0, P01.1, P01.2, P01.3, P01.4, P01.5, P01.6, P01.7, P01.8, P01.9, P02, P02.0, P02.1, P02.2, P02.3, P02.4, P02.5, P02.6, P02.7, P02.8, P02.9, P03, P03.0, P03.1, P03.2, P03.3</w:t>
            </w:r>
            <w:r>
              <w:t xml:space="preserve">, P03.4, P03.5, P03.6, P03.8, P03.9, P04, P04.0, P04.1, P04.2, P04.3, </w:t>
            </w:r>
            <w:r>
              <w:lastRenderedPageBreak/>
              <w:t>P04.4, P04.5, P04.6, P04.8, P04.9, P05, P05.0, P05.1, P05.2, P05.9, P07.1, P07.3, P08, P08.0, P08.1, P08.2, P10, P10.0, P10.1, P10.2, P10.3, P10.4, P10.8, P10.9, P11, P11.0, P11.1, P11.2</w:t>
            </w:r>
            <w:r>
              <w:t>, P11.3, P11.4, P11.5, P11.9, P12, P12.0, P12.1, P12.2, P12.3, P12.4, P12.8, P12.9, P13, P13.0, P13.1, P13.2, P13.3, P13.4, P13.8, P13.9, P14, P14.0, P14.1, P14.2, P14.3, P14.8, P14.9, P15, P15.0, P15.1, P15.2, P15.3, P15.4, P15.5, P15.6, P15.8, P15.9, P20</w:t>
            </w:r>
            <w:r>
              <w:t xml:space="preserve">, P20.0, P20.1, P20.9, P21, P21.0, P21.1, P21.9, P22, P22.0, P22.1, P22.8, P22.9, P23, P23.0, P23.1, P23.2, P23.3, P23.4, P23.5, P23.6, P23.8, P23.9, P24, P24.0, P24.1, P24.2, P24.3, P24.8, P24.9, P25, P25.0, P25.1, P25.2, P25.3, P25.8, P26, P26.0, P26.1, </w:t>
            </w:r>
            <w:r>
              <w:t xml:space="preserve">P26.8, P26.9, P27, P27.0, P27.1, P27.8, P27.9, P28, P28.0, P28.1, P28.2, P28.3, P28.4, P28.5, P28.8, P28.9, P29, P29.0, P29.1, P29.2, P29.3, P29.4, P29.8, P29.9, P35, P35.0, P35.1, P35.2, P35.3, P35.4, P35.8, P35.9, P37, P37.1, P37.2, P37.3, P37.4, P37.5, </w:t>
            </w:r>
            <w:r>
              <w:t>P37.8, P37.9, P38, P39, P39.0, P39.2, P39.3, P39.4, P39.8, P39.9, P51, P51.0, P51.8, P51.9, P52, P52.0, P52.1, P52.2, P52.3, P52.4, P52.5, P52.6, P52.8, P52.9, P53, P54, P54.0, P54.1, P54.2, P54.3, P54.4, P54.5, P54.6, P54.8, P54.9, P55, P55.0, P55.1, P55.</w:t>
            </w:r>
            <w:r>
              <w:t>8, P55.9, P56, P56.0, P56.9, P57, P57.0, P57.8, P57.9, P58, P58.0, P58.1, P58.2, P58.3, P58.4, P58.5, P58.8, P58.9, P59, P59.0, P59.1, P59.2, P59.3, P59.8, P59.9, P60,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1,79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P61, P61.0, P61.1, P61.2, P61.3, P61.4, P61.5, P61.6, P61.8, P61.9, P70, P70.0, P70.1, P70.2, P70.3, P70.4, P70.8, P70.9, </w:t>
            </w:r>
            <w:r>
              <w:lastRenderedPageBreak/>
              <w:t xml:space="preserve">P71, P71.0, P71.1, P71.2, P71.3, P71.4, P71.8, P71.9, P72, P72.0, P72.1, P72.2, P72.8, P72.9, P74, P74.0, P74.1, P74.2, P74.3, P74.4, </w:t>
            </w:r>
            <w:r>
              <w:t>P74.5, P74.8, P74.9, P75, P76, P76.0, P76.1, P76.2, P76.8, P76.9, P77, P78, P78.0, P78.1, P78.2, P78.3, P78.8, P78.9, P80, P80.0, P80.8, P80.9, P81, P81.0, P81.8, P81.9, P83, P83.0, P83.1, P83.2, P83.3, P83.4, P83.5, P83.6, P83.8, P83.9, P90, P91, P91.0, P</w:t>
            </w:r>
            <w:r>
              <w:t>91.1, P91.2, P91.3, P91.4, P91.5, P91.6, P91.7, P91.8, P91.9, P92, P92.0, P92.1, P92.2, P92.3, P92.4, P92.5, P92.8, P92.9, P93, P94, P94.0, P94.1, P94.2, P94.8, P94.9, P95, P96, P96.1, P96.2, P96.3, P96.4, P96.5, P96.8, P96.9, Q86, Q86.0, Q86.1, Q86.2, Q86</w:t>
            </w:r>
            <w:r>
              <w:t>.8, Q89.4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ds18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Нефрология (без диализа)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2,74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ds18.001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Гломерулярные болезни, почечная недостаточность (без диализа)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N00, N00.0, N00.1, N00.2, N00.3, N00.4, N00.5, N00.6, N00.7, N00.8, N00.9, N01, N01.0, N01.1, N01.2, N01.3, N01.4, N01.5, N01.6, N01.7, N01.8, N01.9, N02, N02.0, N02.1, N02.2, N02.3, N02.4, N02.5, N02.6, N02.7, N02.8, N02.9, N03, N03.0, N03.1, N03.2, N03.3</w:t>
            </w:r>
            <w:r>
              <w:t>, N03.4, N03.5, N03.6, N03.7, N03.8, N03.9, N04, N04.0, N04.1, N04.2, N04.3, N04.4, N04.5, N04.6, N04.7, N04.8, N04.9, N05, N05.0, N05.1, N05.2, N05.3, N05.4, N05.5, N05.6, N05.7, N05.8, N05.9, N06, N06.0, N06.1, N06.2, N06.3, N06.4, N06.5, N06.6, N06.7, N</w:t>
            </w:r>
            <w:r>
              <w:t>06.8, N06.9, N07, N07.0, N07.2, N07.3, N07.4, N07.5, N07.6, N07.7, N07.8, N07.9, N08, N08.0, N08.1, N08.2, N08.3, N08.4, N08.5, N08.8, N17, N17.0, N17.1, N17.2, N17.8, N17.9, N18, N18.1, N18.2, N18.3, N18.4, N18.5, N18.9, N19, N25.1, N25.8, N99, N99.0, O08</w:t>
            </w:r>
            <w:r>
              <w:t xml:space="preserve">.4, </w:t>
            </w:r>
            <w:r>
              <w:lastRenderedPageBreak/>
              <w:t>O90.4, P96.0, R34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1,60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ds18.002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Лекарственная терапия у пациентов, получающих диализ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N18.5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A25.28.001.001, A25.28.001.002, A25.28.001.003, A25.28.001.004, A25.28.001.005, A25.28.001.006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3,25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ds18.003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Формирование, имплантация, удаление, смена доступа для диализа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N18.4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A16.12.033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3,18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N18.5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A11.12.001, A11.12.001.003, A11.12.001.004, A11.12.001.005, A11.12.001.006, A11.12.003.004, A11.12.015, A11.12.015.001, A11.12.015.002, A11.30.025, A11.30.026, A16.12.033, A16.12.034, A16.12.073, A16.30.077, A25.30.001.001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ds18.004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Другие болезни почек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N10, N11, N11.0, N11.1, N11.8, N11.9, N12, N13, N13.0, N13.1, N13.2, N13.3, N13.6, N15, N15.0, N15.1, N15.8, N15.9, N16, N16.0, N16.1, N16.2, N16.3, N16.4, N16.5, N16.8, N20, N20.0, N20.1, N20.2, N20.9, N21, N21.0, N21.1, N21.8, N21.9,</w:t>
            </w:r>
            <w:r>
              <w:t xml:space="preserve"> N22, N22.0, N22.8, N23, N29, N29.0, N30, N30.0, N30.1, N30.2, N30.3, N30.4, N30.8, N30.9, N33, N33.0, N33.8, N34, N34.0, N34.1, N34.2, N34.3, N35, N35.0, N35.1, N35.8, N35.9, N39, N39.0, N99.1, R30, R30.0, R30.1, R30.9, R31, R32, R33, R35, R36, R39, R39.0</w:t>
            </w:r>
            <w:r>
              <w:t>, R39.1, R39.2, R39.8, R80, R82, R82.0, R82.1, R82.2, R82.3, R82.4, R82.5, R82.6, R82.7, R82.8, R82.9, R86, R86.0, R86.1, R86.2, R86.3, R86.4, R86.5, R86.6, R86.7, R86.8, R86.9, R93.4, R94.4, R94.8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0,80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ds19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Онкология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6,11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ds19.016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Операции при злокачественных </w:t>
            </w:r>
            <w:r>
              <w:lastRenderedPageBreak/>
              <w:t>новообразованиях кожи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A16.01.005, A16.30.032, A16.30.032.001, A22.01.007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2,35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ds19.017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при злокачественных новообразованиях кожи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A16.01.005.001, A16.01.005.002, A16.01.005.003, A16.30.032.002, A16.30.032.004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2,48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ds19.028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Установка, замена порт-системы (катетера) для лекарственной терапии зло</w:t>
            </w:r>
            <w:r>
              <w:t>качественных новообразований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C., D00 - D09,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A11.12.001.002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2,17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ds19.029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Госпитализация в диагностических целях с постановкой (подтверждением) диагноза злокачественного новообразования с использованием ПЭТ КТ (только для федеральных медицинских организаций)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C.,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A07.23.008.001, A07.30.043, A07.30.043.001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2,09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ds19.033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Госпитализация в диагностических целях с проведением молекулярно-генетического и (или) иммуногистохимического исследования или иммунофенотипирования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mgi, ftg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2,44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ds19.050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Лучевая терапия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A06.01.007.001, A06.03.065, A06.04.018, A06.08.008, A06.09.009, A06.11.003, A06.20.007, A06.23.005, A07.01.004, A07.03.002.001, A07.03.002.002, A07.06.002.001, A07.06.002.002, A07.06.004, A07.07.001.001, A07.07.001.002, A07.07</w:t>
            </w:r>
            <w:r>
              <w:t xml:space="preserve">.003.001, </w:t>
            </w:r>
            <w:r>
              <w:lastRenderedPageBreak/>
              <w:t>A07.07.003.002, A07.07.005, A07.08.001.001, A07.08.001.002, A07.09.001.001, A07.09.001.002, A07.09.002, A07.11.001.001, A07.11.001.002, A07.12.001, A07.14.001, A07.14.001.002, A07.15.001, A07.15.001.001, A07.16.001.001, A07.16.001.002, A07.18.001</w:t>
            </w:r>
            <w:r>
              <w:t>.001, A07.18.001.002, A07.19.001.001, A07.19.001.002, A07.20.001.001, A07.20.001.002, A07.20.003.001, A07.20.003.002, A07.21.001, A07.21.001.002, A07.22.001.001, A07.22.001.002, A07.23.001, A07.23.001.002, A07.23.002, A07.26.002, A07.28.001.001, A07.28.001</w:t>
            </w:r>
            <w:r>
              <w:t>.002, A07.30.002, A07.30.025.001, A07.30.025.002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фракции: fr01-05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0,74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ds19.051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Лучевая терапия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A07.30.009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фракции: fr01 - 05, fr06 - 07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1,44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ds19.052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Лучевая терапия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A06.01.007.001, A06.03.065, A06.04.018, A06.08.008, A06.09.009, A06.11.003, A06.20.007, A06.23.005, A07.01.004, A07.03.002.001, A07.03.002.002, A07.06.002.001, A07.06.002.002, A07.06.004, A07.07.001.001, A07.07.001.002, A07.07.003.001, A07.07.003.002, A07.</w:t>
            </w:r>
            <w:r>
              <w:t>07.005, A07.08.001.001, A07.08.001.002, A07.09.001.001, A07.09.001.002, A07.09.002, A07.11.001.001, A07.11.001.002, A07.12.001, A07.14.001, A07.14.001.002, A07.15.001, A07.15.001.001, A07.16.001.001, A07.16.001.002, A07.18.001.001, A07.18.001.002, A07.19.0</w:t>
            </w:r>
            <w:r>
              <w:t xml:space="preserve">01.001, A07.19.001.002, A07.20.001.001, A07.20.001.002, A07.20.003.001, </w:t>
            </w:r>
            <w:r>
              <w:lastRenderedPageBreak/>
              <w:t>A07.20.003.002, A07.21.001, A07.21.001.002, A07.22.001.001, A07.22.001.002, A07.23.001, A07.23.001.002, A07.23.002, A07.26.002, A07.28.001.001, A07.28.001.002, A07.30.002, A07.30.025.0</w:t>
            </w:r>
            <w:r>
              <w:t>01, A07.30.025.002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фракции: fr06 - 07, fr08 - 10, fr11 - 20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2,22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ds19.053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Лучевая терапия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A07.30.009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фракции: fr08 - 10, fr11 - 20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2,93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ds19.054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Лучевая терапия 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A07.08.002, A07.16.002, A07.19.002, A07.20.003.006, A07.30.007, A07.30.013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3,14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ds19.055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Лучевая терапия (уровень 6)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A06.01.007.001, A06.03.065, A06.04.018, A06.08.008, A06.09.009, A06.11.003, A06.20.007, A06.23.005, A07.01.004, A07.03.002.001, A07.03</w:t>
            </w:r>
            <w:r>
              <w:t>.002.002, A07.06.002.001, A07.06.002.002, A07.06.004, A07.07.001.001, A07.07.001.002, A07.07.003.001, A07.07.003.002, A07.07.005, A07.08.001.001, A07.08.001.002, A07.09.001.001, A07.09.001.002, A07.09.002, A07.11.001.001, A07.11.001.002, A07.12.001, A07.14</w:t>
            </w:r>
            <w:r>
              <w:t>.001, A07.14.001.002, A07.15.001, A07.15.001.001, A07.16.001.001, A07.16.001.002, A07.18.001.001, A07.18.001.002, A07.19.001.001, A07.19.001.002, A07.20.001.001, A07.20.001.002, A07.20.003.001, A07.20.003.002, A07.21.001, A07.21.001.002, A07.22.001.001, A0</w:t>
            </w:r>
            <w:r>
              <w:t>7.22.001.002, A07.23.001, A07.23.001.002, A07.23.002, A07.26.002, A07.28.001.001, A07.28.001.002, A07.30.002, A07.30.025.001, A07.30.025.002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фракции: fr21 - 29, fr30 - 32, fr33 - 99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3,80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ds19.056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Лучевая терапия (уровень 7)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A07.30.009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фракции: fr21 - 29, fr30 - 32, fr33 - 99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4,70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ds19.057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Лучевая терапия (уровень 8)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A07.30.003.002, A07.30.012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22,62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ds19.058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Лучевая терапия в сочетании с лекарственной терапией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A06.01.007.001, A06.03.065, A06.04.018, A06.08.008, A06.09.009, A06.11.003, A06.20.007, A06.23.005, A07.01.004, A07.03.002.001, A07.03.002.002, A07.06.002.001, A07.06.002.002, A07.06.004, A</w:t>
            </w:r>
            <w:r>
              <w:t>07.07.001.001, A07.07.001.002, A07.07.003.001, A07.07.003.002, A07.07.005, A07.08.001.001, A07.08.001.002, A07.09.001.001, A07.09.001.002, A07.09.002, A07.11.001.001, A07.11.001.002, A07.12.001, A07.14.001, A07.14.001.002, A07.15.001, A07.15.001.001, A07.1</w:t>
            </w:r>
            <w:r>
              <w:t>6.001.001, A07.16.001.002, A07.18.001.001, A07.18.001.002, A07.19.001.001, A07.19.001.002, A07.20.001.001, A07.20.001.002, A07.20.003.001, A07.20.003.002, A07.21.001, A07.21.001.002, A07.22.001.001, A07.22.001.002, A07.23.001, A07.23.001.002, A07.23.002, A</w:t>
            </w:r>
            <w:r>
              <w:t>07.26.002, A07.28.001.001, A07.28.001.002, A07.30.002, A07.30.025.001, A07.30.025.002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mt001, mt002, mt003, mt004, mt005, mt006, mt010, mt012, mt013, mt015, mt016, mt017, mt018, mt019, mt020, mt023, mt024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4,09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ds19.060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Лучевая терапия в сочетании с лекарственной терапией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A07.30.009, A07.30.009.001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mt001, mt002, mt003, mt004, mt005, mt006, mt010, mt012, mt013, mt015, mt016, mt017, mt018, mt019, mt020, mt023, mt024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4,</w:t>
            </w:r>
            <w:r>
              <w:t>96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ds19.061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Лучевая терапия в </w:t>
            </w:r>
            <w:r>
              <w:lastRenderedPageBreak/>
              <w:t>сочетании с лекарственной терапией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A06.01.007.001, A06.03.065, A06.04.018, </w:t>
            </w:r>
            <w:r>
              <w:lastRenderedPageBreak/>
              <w:t xml:space="preserve">A06.08.008, A06.09.009, A06.11.003, A06.20.007, A06.23.005, A07.01.004, A07.03.002.001, A07.03.002.002, A07.06.002.001, A07.06.002.002, </w:t>
            </w:r>
            <w:r>
              <w:t>A07.06.004, A07.07.001.001, A07.07.001.002, A07.07.003.001, A07.07.003.002, A07.07.005, A07.08.001.001, A07.08.001.002, A07.09.001.001, A07.09.001.002, A07.09.002, A07.11.001.001, A07.11.001.002, A07.12.001, A07.14.001, A07.14.001.002, A07.15.001, A07.15.0</w:t>
            </w:r>
            <w:r>
              <w:t xml:space="preserve">01.001, A07.16.001.001, A07.16.001.002, A07.18.001.001, A07.18.001.002, A07.19.001.001, A07.19.001.002, A07.20.001.001, A07.20.001.002, A07.20.003.001, A07.20.003.002, A07.21.001, A07.21.001.002, A07.22.001.001, A07.22.001.002, A07.23.001, A07.23.001.002, </w:t>
            </w:r>
            <w:r>
              <w:t>A07.23.002, A07.26.002, A07.28.001.001, A07.28.001.002, A07.30.002, A07.30.009, A07.30.009.001, A07.30.025.001, A07.30.025.002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иной классификационный </w:t>
            </w:r>
            <w:r>
              <w:lastRenderedPageBreak/>
              <w:t>критерий: mt008, mt014, mt021, mt022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13,27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ds19.062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Лучевая терапия в сочетании с лекарственной терапией 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A06.01.007.001, A06.03.065, A06.04.018, A06.08.008, A06.09.009, A06.11.003, A06.20.007, A06.23.005, A07.01.004, A07.03.002.001, A07.03.002.002, A07.06.002.001, A07.06.002.002, A07.06.004, A</w:t>
            </w:r>
            <w:r>
              <w:t>07.07.001.001, A07.07.001.002, A07.07.003.001, A07.07.003.002, A07.07.005, A07.08.001.001, A07.08.001.002, A07.09.001.001, A07.09.001.002, A07.09.002, A07.11.001.001, A07.11.001.002, A07.12.001, A07.14.001, A07.14.001.002, A07.15.001, A07.15.001.001, A07.1</w:t>
            </w:r>
            <w:r>
              <w:t xml:space="preserve">6.001.001, </w:t>
            </w:r>
            <w:r>
              <w:lastRenderedPageBreak/>
              <w:t>A07.16.001.002, A07.18.001.001, A07.18.001.002, A07.19.001.001, A07.19.001.002, A07.20.001.001, A07.20.001.002, A07.20.003.001, A07.20.003.002, A07.21.001, A07.21.001.002, A07.22.001.001, A07.22.001.002, A07.23.001, A07.23.001.002, A07.23.002, A</w:t>
            </w:r>
            <w:r>
              <w:t>07.26.002, A07.28.001.001, A07.28.001.002, A07.30.002, A07.30.009, A07.30.009.001, A07.30.025.001, A07.30.025.002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иной классификационный критерий: mt007, mt009, mt011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25,33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ds19.063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ЗНО лимфоидной и кроветворной тканей без специального противоопухолевого </w:t>
            </w:r>
            <w:r>
              <w:t xml:space="preserve">лечения (уровень 1) </w:t>
            </w:r>
            <w:hyperlink w:anchor="P11008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длительность: до 3 дней включительно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0,20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ds19.064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ЗНО лимфоидной и кроветворной тканей без специального противоопухолевого лечения (уровень 2) </w:t>
            </w:r>
            <w:hyperlink w:anchor="P11008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длительность: от 4 до 10 дней включительно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0,74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ds19.065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ЗНО лимфоидной и кроветворной тканей без специального противоопухолевого лечения (уровень 3) </w:t>
            </w:r>
            <w:hyperlink w:anchor="P11008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длительность:</w:t>
            </w:r>
          </w:p>
          <w:p w:rsidR="001215ED" w:rsidRDefault="007B7F2D">
            <w:pPr>
              <w:pStyle w:val="ConsPlusNormal0"/>
            </w:pPr>
            <w:r>
              <w:t>от 11 до 20 дней включительно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1,68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ds19.066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ЗНО лимфоидной и кроветворной тканей без специального противоопухолевого лечения (уровень 4) </w:t>
            </w:r>
            <w:hyperlink w:anchor="P11008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длительность:</w:t>
            </w:r>
          </w:p>
          <w:p w:rsidR="001215ED" w:rsidRDefault="007B7F2D">
            <w:pPr>
              <w:pStyle w:val="ConsPlusNormal0"/>
            </w:pPr>
            <w:r>
              <w:t>от 21 до 30 дней включительно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3,11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ds19.067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ЗНО лимфоидной и кроветворной тканей</w:t>
            </w:r>
            <w:r>
              <w:t xml:space="preserve">, лекарственная терапия, </w:t>
            </w:r>
            <w:r>
              <w:lastRenderedPageBreak/>
              <w:t>взрослые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 длительность: до 3 дней</w:t>
            </w:r>
          </w:p>
          <w:p w:rsidR="001215ED" w:rsidRDefault="007B7F2D">
            <w:pPr>
              <w:pStyle w:val="ConsPlusNormal0"/>
            </w:pPr>
            <w:r>
              <w:lastRenderedPageBreak/>
              <w:t>иной классификационный критерий: gem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0,39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ds19.068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ЗНО лимфоидной и кроветворной тканей, лекарственная терапия, взрослые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 длительность: от 4 до 10 дней включительно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1,45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ds19.069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ЗНО лимфоидной и кровет</w:t>
            </w:r>
            <w:r>
              <w:t>ворной тканей, лекарственная терапия, взрослые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 длительность:</w:t>
            </w:r>
          </w:p>
          <w:p w:rsidR="001215ED" w:rsidRDefault="007B7F2D">
            <w:pPr>
              <w:pStyle w:val="ConsPlusNormal0"/>
            </w:pPr>
            <w:r>
              <w:t>от 11 до 20 дней включительно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3,04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ds19.070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ЗНО лимфоидной и кроветворной тканей, лекарственная терапия, взрослые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 длительность: от 21 до 30 дней включительно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gem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5,63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ds19.071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 длительность: до 3 дней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gemop1, gemop</w:t>
            </w:r>
            <w:r>
              <w:t>2, gemop4, gemop7, gemop10, gemop17, gemop21, gemop22, gemop23, gemop24, gemop25, gemop26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2,78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ds19.072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ЗНО лимфоидной и кроветворной тканей, лекарственная терапия с </w:t>
            </w:r>
            <w:r>
              <w:lastRenderedPageBreak/>
              <w:t>применением отдельных препаратов (по перечню), взрослые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 xml:space="preserve">старше 18 лет длительность: от 4 до 10 </w:t>
            </w:r>
            <w:r>
              <w:lastRenderedPageBreak/>
              <w:t>дней включительно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gemop1, gemop2, gemop4, gemop7, gemop10, gemop17, gemop21, gemop22, gemop23, gemop24, gemop25, gemop26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3,82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ds19.073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</w:t>
            </w:r>
            <w:r>
              <w:t>ю), взрослые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 длительность:</w:t>
            </w:r>
          </w:p>
          <w:p w:rsidR="001215ED" w:rsidRDefault="007B7F2D">
            <w:pPr>
              <w:pStyle w:val="ConsPlusNormal0"/>
            </w:pPr>
            <w:r>
              <w:t>от 11 до 20 дней включительно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gemop1, gemop2, gemop4, gemop7, gemop10, gemop17, gemop21, gemop22, gemop23, gemop24, gemop25, gem</w:t>
            </w:r>
            <w:r>
              <w:t>op26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5,49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ds19.074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 длительность: от 21 до 30 дней включительно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gemop1, gemop2, gemop4, gemop7, gemop10, gemop17, gemop21, gemop22, gemop23, gemop24, gemop25, gemop26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8,02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ds19.075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ЗНО лимфоидной и кроветворной тканей, лекарстве</w:t>
            </w:r>
            <w:r>
              <w:t xml:space="preserve">нная терапия с применением отдельных препаратов (по перечню), </w:t>
            </w:r>
            <w:r>
              <w:lastRenderedPageBreak/>
              <w:t>взрослые 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 длительность: до 3 дней</w:t>
            </w:r>
          </w:p>
          <w:p w:rsidR="001215ED" w:rsidRDefault="007B7F2D">
            <w:pPr>
              <w:pStyle w:val="ConsPlusNormal0"/>
            </w:pPr>
            <w:r>
              <w:t xml:space="preserve">иной классификационный критерий: gemop3, gemop6, </w:t>
            </w:r>
            <w:r>
              <w:lastRenderedPageBreak/>
              <w:t xml:space="preserve">gemop9, gemop11, gemop12, gemop13, gemop14, </w:t>
            </w:r>
            <w:r>
              <w:t>gemop16, gemop18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24,85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ds19.076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6)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 длительность: от 4 до 10 дней включительно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gemop3, gemop6, gemop9, gemop11, gemop12, gemop13, gemop14, gemop16, gemop18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25,68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ds19.077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ЗНО лимфоидной и кроветворной тканей, лекарственная терапия с применением</w:t>
            </w:r>
            <w:r>
              <w:t xml:space="preserve"> отдельных препаратов (по перечню), взрослые (уровень 7)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 длительность:</w:t>
            </w:r>
          </w:p>
          <w:p w:rsidR="001215ED" w:rsidRDefault="007B7F2D">
            <w:pPr>
              <w:pStyle w:val="ConsPlusNormal0"/>
            </w:pPr>
            <w:r>
              <w:t>от 11 до 20 дней включительно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gemop3, gemop6, gemop9, gemop11, gemop12, gemop13, gemop14, gemop16, gemop18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27,45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ds19.078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8)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C81 - C96, D45 - D47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 длительность:</w:t>
            </w:r>
          </w:p>
          <w:p w:rsidR="001215ED" w:rsidRDefault="007B7F2D">
            <w:pPr>
              <w:pStyle w:val="ConsPlusNormal0"/>
            </w:pPr>
            <w:r>
              <w:t>от 21 до 30 дней включительно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gemop3, gemop6, gemop9, gemop11, gemop12, gemop13, gemop14, gemop16, gemop18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29,48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ds19.079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Лучевые повреждения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I42.7, I89.8, I97.2, J70.1, K62.7, L58.9, M54, N30.4, N76.6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дополнительные диагнозы: C.</w:t>
            </w:r>
          </w:p>
          <w:p w:rsidR="001215ED" w:rsidRDefault="007B7F2D">
            <w:pPr>
              <w:pStyle w:val="ConsPlusNormal0"/>
            </w:pPr>
            <w:r>
              <w:t xml:space="preserve">иной классификационный </w:t>
            </w:r>
            <w:r>
              <w:lastRenderedPageBreak/>
              <w:t>критерий: olt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2,62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ds19.116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</w:t>
            </w:r>
            <w:r>
              <w:t>аней), взрослые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 xml:space="preserve">схемы: sh0019, sh0024, sh0025, sh0028, sh0047, sh0050, sh0058, sh0061, sh0090, sh0113, sh0121, sh0124, sh0128, sh0139, sh0144, sh0153, sh0182, sh0202, sh0224, sh0229, </w:t>
            </w:r>
            <w:r>
              <w:t>sh0253, sh0350, sh0556, sh0582, sh0605, sh0616, sh0632, sh0632.1, sh0634, sh0635, sh0636, sh0639, sh0640, sh0641, sh0671, sh0673, sh0675, sh0677, sh0690, sh0695, sh0698, sh0700, sh0702, sh0702.1, sh0704, sh0707, sh0711, sh0712, sh0717, sh0767, sh0768, sh07</w:t>
            </w:r>
            <w:r>
              <w:t>70, sh0779, sh0780, sh0786, sh0787, sh0790, sh0793, sh0794, sh0795, sh0797, sh0798, sh0800, sh0807, sh0811, sh0816, sh0867, sh0871, sh0880, sh0888, sh0892, sh0909, sh0915, sh0922, sh0923, sh0927, sh0929, sh0929.1, sh0933, sh0950, sh0951, sh0971, sh0972, sh</w:t>
            </w:r>
            <w:r>
              <w:t xml:space="preserve">0977, sh1002, sh1031, sh1035, sh1036, sh1056, sh1067, sh1068, sh1074, sh1104, sh1108, sh1109, sh1110, sh1116, sh1179, sh1180, sh1184, sh1185, sh1186, sh1194, sh1195, </w:t>
            </w:r>
            <w:r>
              <w:lastRenderedPageBreak/>
              <w:t>sh1204, sh9003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0,34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ds19.117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схемы: sh0024.1, sh0025.1, sh0028.1, sh0051, sh0052, sh0062, sh0063, sh00</w:t>
            </w:r>
            <w:r>
              <w:t>68, sh0071, sh0072, sh0083, sh0090.1, sh0121.1, sh0123, sh0130, sh0139.1, sh0140, sh0149, sh0153.1, sh0191, sh0204, sh0226, sh0238, sh0272, sh0280, sh0336, sh0338, sh0339, sh0348, sh0385, sh0389, sh0466, sh0534, sh0537, sh0555, sh0605.1, sh0634.1, sh0635.1</w:t>
            </w:r>
            <w:r>
              <w:t>, sh0636.1, sh0643, sh0644, sh0646, sh0663, sh0672, sh0673.1, sh0689, sh0693, sh0704.1, sh0705, sh0712.1, sh0716, sh0717.1, sh0719, sh0720, sh0764, sh0765, sh0770.1, sh0773, sh0774, sh0775, sh0776, sh0777, sh0778, sh0779.1, sh0787.1, sh0795.1, sh0797.1, sh</w:t>
            </w:r>
            <w:r>
              <w:t>0800.1, sh0803, sh0805, sh0811.1, sh0814, sh0815, sh0817, sh0824, sh0835, sh0869, sh0870, sh0873, sh0875, sh0881, sh0888.1, sh0892.1, sh0898, sh0899, sh0900, sh0934, sh0935, sh0946, sh0948, sh0951.1, sh0966, sh0974, sh0975, sh0978, sh0999, sh1031.1, sh1035</w:t>
            </w:r>
            <w:r>
              <w:t xml:space="preserve">.1, sh1038, sh1040, sh1041, sh1067.1, </w:t>
            </w:r>
            <w:r>
              <w:lastRenderedPageBreak/>
              <w:t>sh1077, sh1082, sh1088, sh1106, sh1107, sh1116.1, sh1117, sh1118, sh1119, sh1122, sh1124, sh1125, sh1133, sh1153, sh1157, sh1164, sh1180.1, sh1186.1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0,77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ds19.118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Лекарственная терапия при злокачественных новообразова</w:t>
            </w:r>
            <w:r>
              <w:t>ниях (кроме лимфоидной и кроветворной тканей), взрослые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схемы: sh0018, sh0027, sh0074, sh0075, sh0140.1, sh0161, sh0162, sh0202.1, sh0206, sh0214, sh0215, sh0216, sh0222, sh0258, sh0264, sh0306, sh0308, sh0311, sh0368, sh0371, sh0486, sh0490, sh0493, sh0564, sh0565, sh0588, sh0589, sh0628, sh0650, sh0676, sh068</w:t>
            </w:r>
            <w:r>
              <w:t>5, sh0701, sh0736, sh0763, sh0771, sh0772, sh0780.1, sh0782, sh0788, sh0801, sh0820, sh0837, sh0841, sh0854, sh0857, sh0884, sh0885, sh0931, sh0936, sh0944, sh0947, sh0963, sh0964, sh0970, sh0973, sh1003, sh1042, sh1075, sh1079, sh1111, sh1112, sh1114, sh1</w:t>
            </w:r>
            <w:r>
              <w:t>115, sh1129, sh1136, sh1142, sh1143, sh1154, sh1159, sh1161, sh1162, sh1163, sh1165, sh1179.1, sh1191, sh1206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1,42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C40, C40.0, C40.1, C40.2, C40.3, C40.8, C40.9, C41, C41.0, C41.1, C41.2, C41.3, C41.4, C41.8, C41.9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схе</w:t>
            </w:r>
            <w:r>
              <w:t>мы: sh0926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ds19.119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схемы: sh0027.1, sh0069, sh0150, sh0179, sh0195, sh0217, sh0305, sh0306.1</w:t>
            </w:r>
            <w:r>
              <w:t xml:space="preserve">, sh0308.1, sh0333, sh0349, sh0482, sh0494, sh0518, sh0538, sh0591, sh0617, sh0638, sh0648, sh0653, sh0664, sh0665, sh0706, sh0718, sh0806, sh0825, sh0836, sh0838, sh0858, sh0880.1, sh0887, sh0891, sh0909.1, sh0912, sh0949, sh0965, sh0994, sh0996, sh1032, </w:t>
            </w:r>
            <w:r>
              <w:t>sh1033, sh1037, sh1069, sh1076, sh1078, sh1081, sh1098, sh1101, sh1130, sh1131, sh1132, sh1144, sh1153.1, sh1155, sh1156, sh1157.1, sh1164.1, sh1167, sh1170, sh1198, sh1200, sh1207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1,96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ds19.120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схемы: sh0008, sh0012, sh0013, sh0014, sh0015, sh0016, sh0017, sh0057, sh</w:t>
            </w:r>
            <w:r>
              <w:t xml:space="preserve">0066, sh0077, sh0085, sh0094, sh0104, sh0169, sh0170, sh0171, sh0180, sh0207, sh0221, sh0301, sh0302, sh0335, sh0437, sh0447, sh0448, sh0449, sh0452, sh0453, sh0467, sh0474, sh0564.1, sh0580, sh0629, sh0660, sh0692, sh0737, sh0738, sh0739, </w:t>
            </w:r>
            <w:r>
              <w:lastRenderedPageBreak/>
              <w:t xml:space="preserve">sh0740, sh0741, </w:t>
            </w:r>
            <w:r>
              <w:t>sh0742, sh0743, sh0744, sh0745, sh0747, sh0748, sh0749, sh0750, sh0751, sh0752, sh0753, sh0754, sh0755, sh0756, sh0757, sh0758, sh0759, sh0760, sh0785, sh0808, sh0820.1, sh0821, sh0835.1, sh0837.1, sh0839, sh0841.1, sh0842, sh0848, sh0850, sh0852, sh0854.1</w:t>
            </w:r>
            <w:r>
              <w:t>, sh0855, sh0859, sh0862, sh0937, sh0995, sh1000, sh1001, sh1038.1, sh1040.1, sh1041.1, sh1066, sh1070, sh1075.1, sh1079.1, sh1097, sh1136.1, sh1145, sh1171, sh1196, sh1206.1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3,05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ds19.121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Лекарственная терапия при злокачественных новообразованиях (кроме </w:t>
            </w:r>
            <w:r>
              <w:t>лимфоидной и кроветворной тканей), взрослые (уровень 6)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схемы: sh0011, sh0046, sh0078, sh0088, sh0096, sh0209, sh0218, sh0255, sh0293, sh0331, sh0341, sh0347, sh0371.1, sh0372, sh0398, sh0399, sh0497, sh0499, sh0523, sh0557, sh0576, sh0620, sh0630, sh0638.1, sh0645, sh0652, sh0654, sh0655, sh0658, sh0670, sh069</w:t>
            </w:r>
            <w:r>
              <w:t xml:space="preserve">1, sh0696, sh0697, sh0746, sh0802, sh0818, sh0827, sh0857.1, sh0858.1, sh0861, sh0866, sh0868, sh0889, sh0913, sh0967, sh1045, sh1049, sh1094, sh1095, sh1096, sh1123, sh1158, sh1160, </w:t>
            </w:r>
            <w:r>
              <w:lastRenderedPageBreak/>
              <w:t>sh1169, sh1176, sh1189, sh1197, sh1199, sh1201, sh1207.1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3,82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C48.0, C</w:t>
            </w:r>
            <w:r>
              <w:t>48.1, C48.2, C56, C57.0, C57.1, C57.2, C57.3, C57.4, C57.7, C57.8, C57.9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схемы: sh0833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C46.0, C46.1, C46.2, C46.3, C46.7, C46.8, C46.9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схемы: sh1187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ds19.122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7)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схемы: sh0163, sh0256, sh0294, sh0295, sh0296, sh0311.1, sh0373, sh0374, sh0375, sh0418, sh0515, sh0601, sh0647, sh0799, sh0819, sh0821.1, sh0826, sh0828, sh0836.1, sh0838.1, sh0840, sh0842.1, sh0849, sh0851, sh0853, sh0855.1, sh0860, sh0891.1, sh1032.1, s</w:t>
            </w:r>
            <w:r>
              <w:t>h1033.1, sh1050, sh1066.1, sh1101.1, sh1120, sh1121, sh1141, sh1143.1, sh1177, sh1178, sh1182, sh1190, sh1202, sh1205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5,33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схемы: sh0810,</w:t>
            </w:r>
            <w:r>
              <w:t xml:space="preserve"> sh0822, sh0834, sh1172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C40, C40.0, C40.1, C40.2, C40.3, C40.8, C40.9, C41, C41.0, C41.1, C41.2, C41.3, C41.4, C41.8, C41.9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схемы: sh0926.1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ds19.123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8)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схемы: sh0076, sh0087, sh0135, sh0159, sh0204.1, sh0208, sh0426, sh0469, sh0521, sh0575, sh0578, sh0618, sh0668, sh0766, sh0829, sh0831, sh0856, sh0877, sh0907, sh0941, sh0967.1, sh0969, sh0988, sh1010, sh1012, sh1014, sh1015, sh1020, sh1021, sh1022, sh102</w:t>
            </w:r>
            <w:r>
              <w:t>3, sh1071, sh1100, sh1129.1, sh1144.1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7,27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схемы: sh0823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ds19.124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9)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схемы: sh0001, sh0002, sh0003, sh0004, sh0005, sh0006, sh0010, sh0110, sh</w:t>
            </w:r>
            <w:r>
              <w:t xml:space="preserve">0112, sh0155, sh0156, sh0157, sh0158, sh0165, sh0209.1, sh0240, sh0255.1, sh0290, sh0291, sh0292, sh0297, sh0343, sh0445, sh0509, sh0557.1, sh0620.1, sh0670.1, sh0723, sh0724, sh0863, sh0883, sh0886, sh0905, sh0980, sh0981, sh0982, sh0983, sh1004, sh1009, </w:t>
            </w:r>
            <w:r>
              <w:t>sh1013, sh1047, sh1048, sh1064, sh1065, sh1140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8,32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C48.0, C48.1, C48.2, C56, C57.0, C57.1, </w:t>
            </w:r>
            <w:r>
              <w:lastRenderedPageBreak/>
              <w:t>C57.2, C57.3, C57.4, C57.7, C57.8, C57.9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lastRenderedPageBreak/>
              <w:t>старше 18 лет</w:t>
            </w:r>
          </w:p>
          <w:p w:rsidR="001215ED" w:rsidRDefault="007B7F2D">
            <w:pPr>
              <w:pStyle w:val="ConsPlusNormal0"/>
            </w:pPr>
            <w:r>
              <w:t>схемы: sh0330, sh1173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ds19.125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10)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схемы: sh0418.1, sh0465, sh0512, sh0581, sh0714, sh0830, sh0832, sh0865,</w:t>
            </w:r>
            <w:r>
              <w:t xml:space="preserve"> sh0925, sh0955, sh0960, sh0985, sh0986, sh0987, sh1005, sh1006, sh1007, sh1008, sh1011, sh1016, sh1017, sh1018, sh1019, sh1168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9,98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C48.0, C48.1, C48.2, C56, C57.0, C57.1, C57.2, C57.3, C57.4, C57.7, C57.8, C57.9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схемы: sh1174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ds19.126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 схемы: sh0160, sh0398.1, sh0399.1, sh0475, sh0506, sh0583, sh0645.1, sh0</w:t>
            </w:r>
            <w:r>
              <w:t>725, sh0726, sh0727, sh0728, sh0729, sh0730, sh0731, sh0732, sh0733, sh0734, sh0735, sh0762, sh0864, sh0868.1, sh0882, sh0940, sh0958, sh1166, sh1175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11,68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ds19.127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схемы: sh0067, sh0070, sh0164, sh0247, sh0248, sh0249, sh0250, sh0251, s</w:t>
            </w:r>
            <w:r>
              <w:t>h0533, sh0576.1, sh0661, sh0721, sh0769, sh0945, sh1046, sh1113, sh1183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13,11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ds19.128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</w:t>
            </w:r>
            <w:r>
              <w:t>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схемы: sh0022, sh0246, sh0414, sh0415, sh0416, sh0446, sh0450, sh0513, sh0551, sh0578.1, sh0612, sh0621, sh0624, sh0625, sh0722, sh0872, sh0976, sh1073, sh1188, sh1193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14,6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ds19.129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Лекарственная терапия при злокачественных новообразованиях (кроме лимфоид</w:t>
            </w:r>
            <w:r>
              <w:t>ной и кроветворной тканей), взрослые (уровень 14)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схемы: sh0048, sh0109, sh0115, sh0504, sh0592, sh0595, sh0596, sh0597, sh0924, sh0954, sh0962, sh1072, sh1126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17,2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ds19.130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Лекарственная терапи</w:t>
            </w:r>
            <w:r>
              <w:t>я при злокачественных новообразованиях (кроме лимфоидной и кроветворной тканей), взрослые (уровень 15)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схемы: sh0021, sh0114, sh0181, sh0491, sh0715, sh0796, sh0961, sh1084, sh1105, sh1135, sh1146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19,62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ds19.131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16)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</w:t>
            </w:r>
            <w:r>
              <w:t>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схемы: sh0023, sh0030, sh0049, sh0575.1, sh0662, sh0708, sh0809, sh0882.1, sh0918, sh0958.1, sh1080, sh1083, sh1086, sh1087, sh1089, sh1090, sh1091, sh1092, sh1093, sh1137, sh1138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24,93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ds19.132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Лекарственная терапия при злокачественных новообразованиях (кроме </w:t>
            </w:r>
            <w:r>
              <w:lastRenderedPageBreak/>
              <w:t>лимфоидной и кроветворной тканей), взрослые (уровень 17)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 xml:space="preserve">схемы: sh0134, sh0709, </w:t>
            </w:r>
            <w:r>
              <w:lastRenderedPageBreak/>
              <w:t>sh0710, sh0942, sh0979, sh1061, sh1062, sh1063, s</w:t>
            </w:r>
            <w:r>
              <w:t>h1099, sh1102, sh1134, sh1139, sh1181, sh1192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29,21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ds19.133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18)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схемы: sh0876, sh1203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33,53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ds19.134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(уровень 19)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схемы: sh0081, sh060</w:t>
            </w:r>
            <w:r>
              <w:t>4, sh0959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60,69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ds20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Оториноларингология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0,98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ds20.001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Болезни уха, горла, носа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D00, D00.0, D00.1, D00.2, D02.0, D10, D10.0, D10.1, D10.2, D10.3, D10.4, D10.5, D10.6, D10.7, D10.9, D11, D11.0, D11.7, D11.9, D14.0, D14.1, D16.5, H60, H60.0, H60.1, H60.2, H60.3, H60.4, H60.5, H60.8, H60.9, H61, H61.0, H61.1, H61.2, H61.3, H61.8, H61.9, </w:t>
            </w:r>
            <w:r>
              <w:t>H62, H62.0, H62.1, H62.2, H62.3, H62.4, H62.8, H65, H65.0, H65.1, H65.2, H65.3, H65.4, H65.9, H66, H66.0, H66.1, H66.2, H66.3, H66.4, H66.9, H67, H67.0, H67.1, H67.8, H68, H68.0, H68.1, H69, H69.0, H69.8, H69.9, H70, H70.0, H70.1, H70.2, H70.8, H70.9, H71,</w:t>
            </w:r>
            <w:r>
              <w:t xml:space="preserve"> H72, H72.0, H72.1, H72.2, H72.8, H72.9, H73, H73.0, H73.1, H73.8, H73.9, H74, H74.0, H74.1, H74.2, H74.3, H74.4, H74.8, H74.9, H75, H75.0, H75.8, H80, H80.0, H80.1, H80.2, H80.8, H80.9, H81.0, H81.1, H81.2, </w:t>
            </w:r>
            <w:r>
              <w:lastRenderedPageBreak/>
              <w:t>H81.3, H81.4, H81.8, H81.9, H82, H83, H83.0, H83</w:t>
            </w:r>
            <w:r>
              <w:t>.1, H83.2, H83.3, H83.8, H83.9, H90, H90.0, H90.1, H90.2, H90.3, H90.4, H90.5, H90.6, H90.7, H90.8, H91, H91.0, H91.1, H91.2, H91.3, H91.8, H91.9, H92, H92.0, H92.1, H92.2, H93, H93.0, H93.1, H93.2, H93.3, H93.8, H93.9, H94, H94.0, H94.8, H95, H95.0, H95.1</w:t>
            </w:r>
            <w:r>
              <w:t xml:space="preserve">, H95.8, H95.9, J30, J30.0, J30.1, J30.2, J30.3, J30.4, J31, J31.0, J31.1, J31.2, J32, J32.0, J32.1, J32.2, J32.3, J32.4, J32.8, J32.9, J33, J33.0, J33.1, J33.8, J33.9, J34, J34.0, J34.1, J34.2, J34.3, J34.8, J35, J35.0, J35.1, J35.2, J35.3, J35.8, J35.9, </w:t>
            </w:r>
            <w:r>
              <w:t>J36, J37, J37.0, J37.1, J38, J38.0, J38.1, J38.2, J38.3, J38.4, J38.5, J38.6, J38.7, J39, J39.0, J39.1, J39.2, J39.3, J39.8, J39.9, Q16, Q16.0, Q16.1, Q16.2, Q16.3, Q16.4, Q16.5, Q16.9, Q17, Q17.0, Q17.1, Q17.2, Q17.3, Q17.4, Q17.5, Q17.8, Q17.9, Q18, Q18.</w:t>
            </w:r>
            <w:r>
              <w:t>0, Q18.1, Q18.2, Q30, Q30.0, Q30.1, Q30.2, Q30.3, Q30.8, Q30.9, Q31, Q31.0, Q31.1, Q31.2, Q31.3, Q31.5, Q31.8, Q31.9, Q32, Q32.0, Q32.1, Q32.2, Q32.3, Q32.4, R04, R04.0, R04.1, R07, R07.0, R42, R47, R47.0, R47.1, R47.8, S00.4, S01.3, S02.2, S02.20, S02.21,</w:t>
            </w:r>
            <w:r>
              <w:t xml:space="preserve"> S04.6, S09.2, T16, T17.0, T17.1, T17.2, T17.3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0,74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ds20.002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A03.08.001, A03.08.001.001, A03.08.002, A03.08.002.001, A03.08.004, A03.08.004.001, A03.08.004.002, A03.08.004.003, A11.08.001, A11.08.002, A11.08.004, A16.07.055, A16.08.011, A16.08.016, A16.08.018, A16.08.019, A16.08.020.001, A16.08.023, A16.25.001, A16.</w:t>
            </w:r>
            <w:r>
              <w:t xml:space="preserve">25.002, A16.25.003, A16.25.004, A16.25.005, A16.25.008, A16.25.008.001, A16.25.015, A16.25.036, A16.25.036.001, </w:t>
            </w:r>
            <w:r>
              <w:lastRenderedPageBreak/>
              <w:t>A16.25.040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1,12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ds20.003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A16.08.001, A16.08.002,</w:t>
            </w:r>
            <w:r>
              <w:t xml:space="preserve"> A16.08.003, A16.08.004, A16.08.006, A16.08.006.001, A16.08.006.002, A16.08.007, A16.08.009, A16.08.010.001, A16.08.012, A16.08.013, A16.08.014, A16.08.015, A16.08.020, A16.08.054, A16.08.055, A16.08.055.001, A16.08.064, A16.08.066, A16.08.074, A16.25.011,</w:t>
            </w:r>
            <w:r>
              <w:t xml:space="preserve"> A16.25.016, A16.25.017, A16.25.020, A16.25.021, A16.25.027, A16.25.027.001, A16.25.027.002, A16.25.041, A16.25.042, A16.25.043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1,66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ds20.004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A16.08.010, A16.08.017, A16.08.027, A16.08.031, A16.08.035, A16.08.040, A16.08.041, A16.08.054.001, A16.08.054.002, A16.08.056, A16.25.013, A16.25.018, A16.25.030,</w:t>
            </w:r>
            <w:r>
              <w:t xml:space="preserve"> A16.25.031, A16.27.001, A16.27.002, A16.27.003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2,00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ds20.005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A16.08.001.001, A16.08.002.001, A16.08.009.001, A16.08.010.002, A16.08.013.001, A16.08.017.001, A16.08.017.002, A16.08.031.001, A16.08.035.001, A16.08.040.001, A16.08.040.002, A16.08.040.003, A16.08.040.004, A16.08.040.005, A16.08.040.006, A16.08.049, A16.</w:t>
            </w:r>
            <w:r>
              <w:t>08.050, A16.08.051, A16.08.062, A16.08.066.001, A16.08.070, A16.08.071, A16.08.072, A16.08.073, A16.08.076, A16.25.039, A16.27.001.001, A16.27.002.001, A16.27.003.001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2,46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ds20.006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Замена речевого процессора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H90.3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B05.057.008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51,86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ds21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Офтальмология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0,98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ds21.001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Болезни и травмы глаза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A71, A71.0, A71.1, A71.9, A74, A74.0, B30, B30.0, B30.1, B30.2, B30.3, B30.8, B30.9, B94.0, D09.2, D31, D31.0, D31.1, D31.2, D31.3, D31.4, D31.5, D31.6, D31.9, H00, H00.0, H00.1, H01, H01.0, H01.1, H01.8, H01.9, H02, H02.0, H02.1, H02.2, H02.3, H02.4, H02.</w:t>
            </w:r>
            <w:r>
              <w:t>5, H02.6, H02.7, H02.8, H02.9, H03, H03.0, H03.1, H03.8, H04, H04.0, H04.1, H04.2, H04.3, H04.4, H04.5, H04.6, H04.8, H04.9, H05, H05.0, H05.1, H05.2, H05.3, H05.4, H05.5, H05.8, H05.9, H06, H06.0, H06.1, H06.2, H06.3, H10, H10.0, H10.1, H10.2, H10.3, H10.</w:t>
            </w:r>
            <w:r>
              <w:t>4, H10.5, H10.8, H10.9, H11, H11.0, H11.1, H11.2, H11.3, H11.4, H11.8, H11.9, H13, H13.0, H13.1, H13.2, H13.3, H13.8, H15, H15.0, H15.1, H15.8, H15.9, H16, H16.0, H16.1, H16.2, H16.3, H16.4, H16.8, H16.9, H17, H17.0, H17.1, H17.8, H17.9, H18, H18.0, H18.1,</w:t>
            </w:r>
            <w:r>
              <w:t xml:space="preserve"> H18.2, H18.3, H18.4, H18.5, H18.6, H18.7, H18.8, H18.9, H19, H19.0, H19.1, H19.2, H19.3, H19.8, H20, H20.0, H20.1, H20.2, H20.8, H20.9, H21, H21.0, H21.1, H21.2, H21.3, H21.4, H21.5, H21.8, H21.9, H22, H22.0, H22.1, H22.8, H25, H25.0, H25.1, H25.2, H25.8,</w:t>
            </w:r>
            <w:r>
              <w:t xml:space="preserve"> H25.9, H26, H26.0, H26.1, H26.2, H26.3, H26.4, H26.8, H26.9, H27, H27.0, H27.1, H27.8, H27.9, H28, H28.0, H28.1, H28.2, H28.8, H30, H30.0, H30.1, H30.2, H30.8, H30.9, H31, H31.0, H31.1, H31.2, H31.3, H31.4, H31.8, H31.9, H32, H32.0, H32.8, H33, H33.0, H33</w:t>
            </w:r>
            <w:r>
              <w:t>.1, H33.2, H33.3, H33.4, H33.5, H34, H34.0, H34.1, H34.2, H34.8, H34.9, H35, H35.0, H35.1, H35.2, H35.3, H35.4, H35.5, H35.6, H35.7, H35.8, H35.9, H36, H36.0, H36.8, H40, H40.0, H40.1, H40.2, H40.3, H40.4, H40.5, H40.6, H40.8, H40.9, H42, H42.0, H42.8, H43</w:t>
            </w:r>
            <w:r>
              <w:t xml:space="preserve">, H43.0, H43.1, H43.2, H43.3, </w:t>
            </w:r>
            <w:r>
              <w:lastRenderedPageBreak/>
              <w:t xml:space="preserve">H43.8, H43.9, H44, H44.0, H44.1, H44.2, H44.3, H44.4, H44.5, H44.6, H44.7, H44.8, H44.9, H45, H45.0, H45.1, H45.8, H46, H47, H47.0, H47.1, H47.2, H47.3, H47.4, H47.5, H47.6, H47.7, H48, H48.0, H48.1, H48.8, H49, H49.0, H49.1, </w:t>
            </w:r>
            <w:r>
              <w:t>H49.2, H49.3, H49.4, H49.8, H49.9, H50, H50.0, H50.1, H50.2, H50.3, H50.4, H50.5, H50.6, H50.8, H50.9, H51, H51.0, H51.1, H51.2, H51.8, H51.9, H52, H52.0, H52.1, H52.2, H52.3, H52.4, H52.5, H52.6, H52.7, H53, H53.0, H53.1, H53.2, H53.3, H53.4, H53.5, H53.6</w:t>
            </w:r>
            <w:r>
              <w:t>, H53.8, H53.9, H54, H54.0, H54.1, H54.2, H54.3, H54.4, H54.5, H54.6, H54.9, H55, H57, H57.0, H57.1, H57.8, H57.9, H58, H58.0, H58.1, H58.8, H59, H59.0, H59.8, H59.9, P39.1, Q10, Q10.0, Q10.1, Q10.2, Q10.3, Q10.4, Q10.5, Q10.6, Q10.7, Q11, Q11.0, Q11.1, Q1</w:t>
            </w:r>
            <w:r>
              <w:t xml:space="preserve">1.2, Q11.3, Q12, Q12.0, Q12.1, Q12.2, Q12.3, Q12.4, Q12.8, Q12.9, Q13, Q13.0, Q13.1, Q13.2, Q13.3, Q13.4, Q13.5, Q13.8, Q13.9, Q14, Q14.0, Q14.1, Q14.2, Q14.3, Q14.8, Q14.9, Q15, Q15.0, Q15.8, Q15.9, S00.1, S00.2, S01.1, S02.3, S02.30, S02.31, S04, S04.0, </w:t>
            </w:r>
            <w:r>
              <w:t>S05, S05.0, S05.1, S05.2, S05.3, S05.4, S05.5, S05.6, S05.7, S05.8, S05.9, T15, T15.0, T15.1, T15.8, T15.9, T26, T26.0, T26.1, T26.2, T26.3, T26.4, T26.5, T26.6, T26.7, T26.8, T26.9, T85.2, T85.3, T90.4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0,39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ds21.002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органе зрения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A16.01.037, A16.26.001, A16.26.002, A16.26.005, A16.26.007, A16.26.007.001, A16.26.007.003, A16.26.011, A16.26.012, A16.26.013, A16.26.014, A16.26.015, A16.26.016, A16.26.018, A16.26.020, A16.26.024, A16.26.025, A16.</w:t>
            </w:r>
            <w:r>
              <w:t xml:space="preserve">26.026, A16.26.033, A16.26.034, A16.26.035, A16.26.036, A16.26.037, A16.26.043, </w:t>
            </w:r>
            <w:r>
              <w:lastRenderedPageBreak/>
              <w:t>A16.26.044, A16.26.046, A16.26.051, A16.26.053, A16.26.054, A16.26.055, A16.26.056, A16.26.059, A16.26.072, A16.26.073, A16.26.083, A16.26.110, A16.26.119, A16.26.120.001, A16.</w:t>
            </w:r>
            <w:r>
              <w:t>26.121, A16.26.122, A16.26.123, A16.26.124, A16.26.136, A16.26.137, A16.26.138, A16.26.139, A16.26.144, A16.26.148, A16.26.149, A22.26.001, A22.26.002, A22.26.003, A22.26.004, A22.26.005, A22.26.006, A22.26.007, A22.26.009, A22.26.013, A22.26.016, A22.26.0</w:t>
            </w:r>
            <w:r>
              <w:t>19, A22.26.020, A22.26.021, A22.26.022, A22.26.023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0,67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ds21.003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органе зрения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A16.26.007.002, A16.26.022, A16.26.023, A16.26.052, A16.26.052.001, A16.26.058, A16.26.060, A16.26.061, A16.26.062, A16.26.063, A16.26.064, A16.26.0</w:t>
            </w:r>
            <w:r>
              <w:t>65, A16.26.066, A16.26.067, A16.26.068, A16.26.069, A16.26.070, A16.26.073.001, A16.26.073.003, A16.26.075, A16.26.076, A16.26.076.001, A16.26.077, A16.26.078, A16.26.079, A16.26.084, A16.26.096, A16.26.097, A16.26.098, A16.26.112, A16.26.116, A16.26.120.0</w:t>
            </w:r>
            <w:r>
              <w:t>02, A16.26.129, A16.26.132, A16.26.133, A16.26.143, A16.26.147, A22.26.011, A22.26.018, A24.26.004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1,09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ds21.004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органе зрения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A11.26.017, A11.26.017.001, A16.26.003, A16.26.004, A16.26.006, A16.26.008, A16.26.008.001, A16.26.009, A16.26.010, A16.26.017, A16.26.021, A16.26.028, A16.26.029, A16.26.030, A16.26.031, A16.26.032, A16.26.039, A16.26.041, A16.26.045, A16.26.049.007, A16.</w:t>
            </w:r>
            <w:r>
              <w:t xml:space="preserve">26.049.009, A16.26.057, A16.26.071, A16.26.074, A16.26.075.001, A16.26.088, </w:t>
            </w:r>
            <w:r>
              <w:lastRenderedPageBreak/>
              <w:t xml:space="preserve">A16.26.089.001, A16.26.092, A16.26.092.001, A16.26.092.004, A16.26.092.005, A16.26.099, A16.26.099.002, A16.26.111.001, A16.26.111.002, A16.26.111.003, A16.26.111.004, A16.26.117, </w:t>
            </w:r>
            <w:r>
              <w:t>A16.26.117.001, A16.26.118, A16.26.134, A16.26.140, A16.26.141, A16.26.142, A22.26.010, A22.26.027, A22.26.031, A24.26.006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1,62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ds21.005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органе зрения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A16.26.009.001, A16.26.009.002, A16.26.010.001, A16.26.010.002, A16.26.019, </w:t>
            </w:r>
            <w:r>
              <w:t>A16.26.027, A16.26.038, A16.26.040, A16.26.065.001, A16.26.081, A16.26.082, A16.26.086, A16.26.091, A16.26.092.002, A16.26.093, A16.26.094, A16.26.095, A16.26.099.001, A16.26.102, A16.26.106, A16.26.111, A16.26.111.005, A16.26.111.006, A16.26.111.007, A16.</w:t>
            </w:r>
            <w:r>
              <w:t>26.111.008, A16.26.111.009, A16.26.113, A16.26.114, A16.26.115, A16.26.125, A16.26.127, A16.26.127.001, A16.26.127.002, A16.26.128, A16.26.130, A16.26.131, A16.26.146, A22.26.014, A22.26.015, A22.26.028, A22.26.033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2,01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ds21.006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органе зрения 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A16.26.021.001, A16.26.041.001, A16.26.046.001, A16.26.046.002, A16.26.047, A16.26.048, A16.26.049, A16.26.049.001, A16.26.049.002, A16.26.049.003, A16.26.049.004, A16.26.049.005, A16.26.049.006, A16.26.049.008, A16.26.050, A16.26.064.001, A16.26.080, A16.</w:t>
            </w:r>
            <w:r>
              <w:t xml:space="preserve">26.085, A16.26.086.001, A16.26.087, A16.26.089, A16.26.089.002, A16.26.090, A16.26.092.003, A16.26.093.001, A16.26.094.001, A16.26.100, A16.26.101, </w:t>
            </w:r>
            <w:r>
              <w:lastRenderedPageBreak/>
              <w:t>A16.26.103, A16.26.103.001, A16.26.103.002, A16.26.103.003, A16.26.104, A16.26.105, A16.26.107, A16.26.107.0</w:t>
            </w:r>
            <w:r>
              <w:t>01, A16.26.108, A16.26.128.001, A16.26.135, A16.26.145, A16.26.150, A16.26.151, A16.26.152, A16.26.153, A22.26.017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3,50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ds21.007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органе зрения (факоэмульсификация с имплантацией ИОЛ)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A16.26.093.002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2,04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ds22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Педиатрия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0,93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ds22.001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Системные поражения соединительной ткани, артропатии, спондилопатии,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I00, M00, M00.0, M00.1, M00.2, M00.8, M00.9, M01, M01.0, M01.2, M01.3, M01.4, M01.5, M01.6, M01.8, M02, M02.0, M02.1, M02.2, M02.3, M02.8, M02.9, M03, M03.0, M03.2, M03.6, M</w:t>
            </w:r>
            <w:r>
              <w:t>05, M05.0, M05.1, M05.2, M05.3, M05.8, M05.9, M06.0, M06.1, M06.2, M06.3, M06.4, M06.8, M06.9, M07, M07.0, M07.1, M07.2, M07.3, M07.4, M07.5, M07.6, M08.0, M08.1, M08.2, M08.3, M08.4, M08.8, M08.9, M09.0, M09.1, M09.2, M09.8, M10, M10.0, M10.1, M10.2, M10.</w:t>
            </w:r>
            <w:r>
              <w:t>3, M10.4, M10.9, M11, M11.0, M11.1, M11.2, M11.8, M11.9, M12, M12.0, M12.1, M12.2, M12.3, M12.4, M12.5, M12.8, M13, M13.0, M13.1, M13.8, M13.9, M14, M14.0, M14.1, M14.2, M14.3, M14.4, M14.5, M14.6, M14.8, M30.0, M30.1, M30.2, M30.3, M30.8, M31.0, M31.1, M3</w:t>
            </w:r>
            <w:r>
              <w:t xml:space="preserve">1.3, M31.4, M31.5, M31.6, M31.7, M31.8, M31.9, M32.0, M32.1, M32.8, M32.9, M33.0, M33.1, M33.2, M33.9, M34.0, M34.1, M34.2, M34.8, M34.9, M35.0, M35.1, M35.2, M35.3, M35.4, M35.5, M35.6, M35.8, M35.9, M36.0, M36.1, M36.2, M36.3, M36.4, M36.8, M45, </w:t>
            </w:r>
            <w:r>
              <w:lastRenderedPageBreak/>
              <w:t>M46.8, M</w:t>
            </w:r>
            <w:r>
              <w:t>46.9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2,31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ds22.002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Болезни органов пищеварения,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D01, D01.0, D01.1, D01.2, D01.3, D01.4, D01.5, D01.7, D01.9, D12, D12.0, D12.1, D12.2, D12.3, D12.4, D12.5, D12.6, D12.7, D12.8, D12.9, D13, D13.0, D13.1, D13.2, D13.3, D13.4, D13.5, D13.9, D19.1, D20, D20.0, D20.1, D37.1, D37.2, D37.3, D37.4, D37.5, D37.6</w:t>
            </w:r>
            <w:r>
              <w:t>, D37.7, D37.9, D48.3, D48.4, I81, I85, I85.0, I85.9, I86.4, I98.2, I98.3, K20, K21, K21.0, K21.9, K22, K22.0, K22.1, K22.2, K22.3, K22.4, K22.5, K22.6, K22.7, K22.8, K22.9, K23, K23.1, K23.8, K25, K25.0, K25.1, K25.2, K25.3, K25.4, K25.5, K25.6, K25.7, K2</w:t>
            </w:r>
            <w:r>
              <w:t xml:space="preserve">5.9, K26, K26.0, K26.1, K26.2, K26.3, K26.4, K26.5, K26.6, K26.7, K26.9, K27, K27.0, K27.1, K27.2, K27.3, K27.4, K27.5, K27.6, K27.7, K27.9, K28, K28.0, K28.1, K28.2, K28.3, K28.4, K28.5, K28.6, K28.7, K28.9, K29, K29.0, K29.1, K29.2, K29.3, K29.4, K29.5, </w:t>
            </w:r>
            <w:r>
              <w:t>K29.6, K29.7, K29.8, K29.9, K30, K31, K31.0, K31.1, K31.2, K31.3, K31.4, K31.5, K31.6, K31.7, K31.8, K31.9, K35, K35.2, K35.3, K35.8, K36, K37, K38, K38.0, K38.1, K38.2, K38.3, K38.8, K38.9, K40, K40.0, K40.1, K40.2, K40.3, K40.4, K40.9, K41, K41.0, K41.1,</w:t>
            </w:r>
            <w:r>
              <w:t xml:space="preserve"> K41.2, K41.3, K41.4, K41.9, K42, K42.0, K42.1, K42.9, K43, K43.0, K43.1, K43.2, K43.3, K43.4, K43.5, K43.6, K43.7, K43.9, K44, K44.0, K44.1, K44.9, K45, K45.0, K45.1, K45.8, K46, K46.0, K46.1, K46.9, K50, K50.0, K50.1, K50.8, K50.9, K51, K51.0, K51.2, K51</w:t>
            </w:r>
            <w:r>
              <w:t xml:space="preserve">.3, K51.4, K51.5, K51.8, K51.9, K52, K52.0, K52.1, K52.2, K52.3, K52.8, K52.9, K55, K55.0, K55.1, K55.2, K55.3, K55.8, K55.9, K56, K56.0, K56.1, K56.2, K56.3, K56.4, K56.5, K56.6, K56.7, K57, K57.0, K57.1, K57.2, </w:t>
            </w:r>
            <w:r>
              <w:lastRenderedPageBreak/>
              <w:t>K57.3, K57.4, K57.5, K57.8, K57.9, K58, K58</w:t>
            </w:r>
            <w:r>
              <w:t>.1, K58.2, K58.3, K58.8, K59, K59.0, K59.1, K59.2, K59.3,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0,89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K59.4, K59.8, K59.9, K60, K60.0, K60.1, K60.2, K60.3, K60.4, K60.5, K61, K61.0, K61.1, K61.2, K61.3, K61.4, K62, K62.0, K62.1, K62.2, K62.3, K62.4, K</w:t>
            </w:r>
            <w:r>
              <w:t>62.5, K62.6, K62.7, K62.8, K62.9, K63, K63.0, K63.1, K63.2, K63.3, K63.4, K63.5, K63.8, K63.9, K64, K64.0, K64.1, K64.2, K64.3, K64.4, K64.5, K64.8, K64.9, K65, K65.0, K65.8, K65.9, K66, K66.0, K66.1, K66.2, K66.8, K66.9, K67, K67.0, K67.1, K67.2, K67.3, K</w:t>
            </w:r>
            <w:r>
              <w:t xml:space="preserve">67.8, K70.0, K70.1, K70.2, K70.3, K70.4, K70.9, K71, K71.0, K71.1, K71.2, K71.3, K71.4, K71.5, K71.6, K71.7, K71.8, K71.9, K72.0, K72.1, K72.9, K73.0, K73.1, K73.2, K73.8, K73.9, K74.0, K74.1, K74.2, K74.3, K74.4, K74.5, K74.6, K75.0, K75.1, K75.2, K75.3, </w:t>
            </w:r>
            <w:r>
              <w:t>K75.4, K75.8, K75.9, K76.0, K76.1, K76.2, K76.3, K76.4, K76.5, K76.6, K76.7, K76.8, K76.9, K77.0, K77.8, K80, K80.0, K80.1, K80.2, K80.3, K80.4, K80.5, K80.8, K81, K81.0, K81.1, K81.8, K81.9, K82, K82.0, K82.1, K82.2, K82.3, K82.4, K82.8, K82.9, K83, K83.0</w:t>
            </w:r>
            <w:r>
              <w:t>, K83.1, K83.2, K83.3, K83.4, K83.5, K83.8, K83.9, K85, K85.0, K85.1, K85.2, K85.3, K85.8, K85.9, K86, K86.0, K86.1, K86.2, K86.3, K86.8, K86.9, K87.0, K87.1, K90, K90.0, K90.1, K90.2, K90.3, K90.4, K90.8, K90.9, K91, K91.0, K91.1, K91.2, K91.3, K91.4, K91</w:t>
            </w:r>
            <w:r>
              <w:t xml:space="preserve">.5, K91.8, K91.9, K92, K92.0, K92.1, K92.2, K92.8, K92.9, K93, K93.0, K93.1, K93.8, Q39, Q39.0, Q39.1, Q39.2, Q39.3, Q39.4, Q39.5, Q39.6, Q39.8, Q39.9, Q40, Q40.0, Q40.1, Q40.2, Q40.3, Q40.8, Q40.9, Q41, Q41.0, Q41.1, Q41.2, Q41.8, Q41.9, Q42, </w:t>
            </w:r>
            <w:r>
              <w:lastRenderedPageBreak/>
              <w:t>Q42.0, Q42.1</w:t>
            </w:r>
            <w:r>
              <w:t>, Q42.2, Q42.3, Q42.8, Q42.9, Q43, Q43.0, Q43.1, Q43.2, Q43.3, Q43.4, Q43.5, Q43.6,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Q43.7, Q43.8, Q43.9, Q44, Q44.0, Q44.1, Q44.2, Q44.3, Q44.4, Q44.5, Q44.6, Q44.7, Q45.0, Q45.1, Q45.2, Q45.3, Q45.8, Q45.9, Q89.3, R10, R10.0, R10.1, R10.2, R10.3, R10.4, R11, R12, R13, R14, R15, R16.0, R16.2, R17, R17.0, R17.9, R18, R19, R19.0, R19.1, R19</w:t>
            </w:r>
            <w:r>
              <w:t>.2, R19.3, R19.4, R19.5, R19.6, R19.8, R85, R85.0, R85.1, R85.2, R85.3, R85.4, R85.5, R85.6, R85.7, R85.8, R85.9, R93.2, R93.3, R93.5, R94.5, S36, S36.0, S36.00, S36.01, S36.1, S36.10, S36.11, S36.2, S36.20, S36.21, S36.3, S36.30, S36.31, S36.4, S36.40, S3</w:t>
            </w:r>
            <w:r>
              <w:t>6.41, S36.5, S36.50, S36.51, S36.6, S36.60, S36.61, S36.7, S36.70, S36.71, S36.8, S36.80, S36.81, S36.9, S36.90, S36.91, T18, T18.0, T18.1, T18.2, T18.3, T18.4, T18.5, T18.8, T18.9, T28.0, T28.1, T28.2, T28.4, T28.5, T28.6, T28.7, T28.9, T85.5, T85.6, T91.</w:t>
            </w:r>
            <w:r>
              <w:t>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ds23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Пульмонология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0,90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ds23.001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Болезни органов дыхания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D02.1, D02.2, D02.3, D02.4, D14.2, D14.3, D14.4, D15.1, D15.2, D15.7, D15.9, D16.7, D19.0, D36, D36.0, D36.1, D36.7, D36.9, D37.0, D38, D38.0, D38.1, D38.2, D38.3, D38.4, D38.5, D38.6, D86.0, D86.1, D86.2, D86.8, D86.9, J10.0, J11.0, J12, J12.0, J12.1, J12</w:t>
            </w:r>
            <w:r>
              <w:t xml:space="preserve">.2, J12.3, J12.8, J12.9, J13, J14, J15, J15.0, J15.1, J15.2, J15.3, J15.4, J15.5, J15.6, J15.7, J15.8, J15.9, J16, J16.0, J16.8, J17, J17.0, J17.1, J17.2, J17.3, J17.8, J18, J18.0, J18.1, J18.2, J18.8, J18.9, J20, J20.0, J20.1, J20.2, </w:t>
            </w:r>
            <w:r>
              <w:lastRenderedPageBreak/>
              <w:t xml:space="preserve">J20.3, J20.4, J20.5, </w:t>
            </w:r>
            <w:r>
              <w:t>J20.6, J20.7, J20.8, J20.9, J21, J21.0, J21.1, J21.8, J21.9, J22, J40, J41, J41.0, J41.1, J41.8, J42, J43, J43.0, J43.1, J43.2, J43.8, J43.9, J44, J44.0, J44.1, J44.8, J44.9, J45, J45.0, J45.1, J45.8, J45.9, J46, J47, J60, J61, J62, J62.0, J62.8, J63, J63.</w:t>
            </w:r>
            <w:r>
              <w:t>0, J63.1, J63.2, J63.3, J63.4, J63.5, J63.8, J64, J65, J66, J66.0, J66.1, J66.2, J66.8, J67, J67.0, J67.1, J67.2, J67.3, J67.4, J67.5, J67.6, J67.7, J67.8, J67.9, J68, J68.0, J68.1, J68.2, J68.3, J68.4, J68.8, J68.9, J69, J69.0, J69.1, J69.8, J70, J70.0, J</w:t>
            </w:r>
            <w:r>
              <w:t>70.1, J70.2, J70.3, J70.4, J70.8, J70.9, J80, J81, J82, J84, J84.0, J84.1, J84.8, J85, J85.0, J85.1, J85.2, J85.3, J86, J86.0, J86.9, J90, J91, J92, J92.0, J92.9, J93, J93.0, J93.1, J93.8, J93.9, J94, J94.0, J94.1, J94.2, J94.8, J94.9, J95, J95.0, J95.1, J</w:t>
            </w:r>
            <w:r>
              <w:t>95.2, J95.3, J95.4, J95.5, J95.8, J95.9, J96, J96.0, J96.1, J96.9, J98, J98.0, J98.1, J98.2, J98.3, J98.4, J98.5, J98.6, J98.7, J98.8, J98.9, J99, J99.0, J99.1, J99.8, Q33, Q33.0, Q33.1, Q33.2, Q33.3, Q33.4, Q33.5, Q33.6, Q33.8, Q33.9, Q34, Q34.0, Q34.1, Q</w:t>
            </w:r>
            <w:r>
              <w:t>34.8, Q34.9, R04.2, R04.8, R04.9, R05, R06, R06.0, R06.1, R06.2, R06.3, R06.4, R06.5, R06.6, R06.7, R06.8, R07.1, R07.3, R09, R09.0, R09.1, R09.2, R09.3, R68.3, R84, R84.0, R84.1, R84.2, R84.3, R84.4, R84.5, R84.6, R84.7, R84.8, R84.9, R91, R94.2, T17.4, T</w:t>
            </w:r>
            <w:r>
              <w:t>17.5, T17.8, T17.9, T91.4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0,90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ds24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Ревматология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1,46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ds24.001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Системные поражения соединительной ткани, артропатии, спондилопатии, </w:t>
            </w:r>
            <w:r>
              <w:lastRenderedPageBreak/>
              <w:t>взрослые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I00, M00, M00.0, M00.1, M00.2, M00.8, M00.9, M01, M01.0, M01.2, M01.3, M01.4, M01.5, M01.6, M01.8, M02, M02.0, M02.1, </w:t>
            </w:r>
            <w:r>
              <w:lastRenderedPageBreak/>
              <w:t>M02.2, M02.3, M02.8, M02.9, M03, M03.0, M03.2, M03.6, M05, M05.0, M05.1, M05.2, M05.3, M05.8, M05.9, M06.0, M06.1, M06.2, M06.3, M06.4, M0</w:t>
            </w:r>
            <w:r>
              <w:t xml:space="preserve">6.8, M06.9, M07, M07.0, M07.1, M07.2, M07.3, M07.4, M07.5, M07.6, M08.0, M08.1, M08.2, M08.3, M08.4, M08.8, M08.9, M09.0, M09.1, M09.2, M09.8, M10, M10.0, M10.1, M10.2, M10.3, M10.4, M10.9, M11, M11.0, M11.1, M11.2, M11.8, M11.9, M12, M12.0, M12.1, M12.2, </w:t>
            </w:r>
            <w:r>
              <w:t>M12.3, M12.4, M12.5, M12.8, M13, M13.0, M13.1, M13.8, M13.9, M14, M14.0, M14.1, M14.2, M14.3, M14.4, M14.5, M14.6, M14.8, M30.0, M30.1, M30.2, M30.3, M30.8, M31.0, M31.1, M31.3, M31.4, M31.5, M31.6, M31.7, M31.8, M31.9, M32.0, M32.1, M32.8, M32.9, M33.0, M</w:t>
            </w:r>
            <w:r>
              <w:t>33.1, M33.2, M33.9, M34.0, M34.1, M34.2, M34.8, M34.9, M35.0, M35.1, M35.2, M35.3, M35.4, M35.5, M35.6, M35.8, M35.9, M36.0, M36.1, M36.2, M36.3, M36.4, M36.8, M45, M46.8, M46.9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1,46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ds25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Сердечно-сосудистая хирургия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1,88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ds25.001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Диагностическое обследование сердечно-сосудистой системы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I., Q20 - Q28, R00, R00.0, R00.1, R00.2, R00.8, R07.2, R07.4, T81, T81.0, T81.2, T81.4, T81.5, T81.6, T81.7, T81.8, T81.9, T82, T82.0, T82.1, T82.2, T82.3, T82.4, T82.5, T82.6, T82.7, T82.8, T82.9, T85, T85.1, T85.6, T85.7, T85.8, T85.9, T98, T98.0, T98.1,</w:t>
            </w:r>
            <w:r>
              <w:t xml:space="preserve"> T98.2, T98.3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A06.10.006.002</w:t>
            </w:r>
          </w:p>
        </w:tc>
        <w:tc>
          <w:tcPr>
            <w:tcW w:w="283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длительность: до 3 дней включительно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1,84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I., Q20 - Q28, R00.0, R00.1, R00.2, R00.8, R07.2, R07.4, T81, T81.0, T81.2, T81.4, T81.5, T81.6, T81.7, T81.8, T81.9, T82, T82.0, T82.1, T82.2, T82.3, T82.4, T82.5, T82.6, T82.7, T82.8, T82.9, T85, T85.1, </w:t>
            </w:r>
            <w:r>
              <w:lastRenderedPageBreak/>
              <w:t>T85.6, T85.7, T85.8, T85.9, T98, T98.0, T98.1, T98.</w:t>
            </w:r>
            <w:r>
              <w:t>2, T98.3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А06.10.006</w:t>
            </w:r>
          </w:p>
        </w:tc>
        <w:tc>
          <w:tcPr>
            <w:tcW w:w="28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I.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A04.12.013.001, A05.10.012, A06.12.005, A06.12.006, A06.12.007, A06.12.012, A06.12.030, A06.12.039, A06.12.040, A06.12.044, A06.12.059, A06.12.060</w:t>
            </w:r>
          </w:p>
        </w:tc>
        <w:tc>
          <w:tcPr>
            <w:tcW w:w="283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ds25.002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сосудах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A11.12.001.002, A16.12.014, A16.12.020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2,18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ds25.003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сосудах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A16.12.006, A16.12.006.001, A16.12.006.002, A16.12.012, A16.12.063, A22.12.003, A22.12.003.001, A22.12.004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4,31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ds26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Стоматология детская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0,98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ds26.001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Болезни полости рта, слюнных желез и челюстей, врожденные аномалии лица и шеи, дети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I86.0, K00, K00.0, K00.1, K00.2, K00.3, K00.4, K00.5, K00.6, K00.7, K00.8, K00.9, K01, K01.0, K01.1, K02, K02.0, K02.1, K02.2, K02.3, K02.4, K02.5, K02.8, K02.9, K03, K03.0</w:t>
            </w:r>
            <w:r>
              <w:t>, K03.1, K03.2, K03.3, K03.4, K03.5, K03.6, K03.7, K03.8, K03.9, K04, K04.0, K04.1, K04.2, K04.3, K04.4, K04.5, K04.6, K04.7, K04.8, K04.9, K05, K05.0, K05.1, K05.2, K05.3, K05.4, K05.5, K05.6, K06, K06.0, K06.1, K06.2, K06.8, K06.9, K07, K07.0, K07.1, K07</w:t>
            </w:r>
            <w:r>
              <w:t>.2, K07.3, K07.4, K07.5, K07.6, K07.8, K07.9, K08, K08.0, K08.1, K08.2, K08.3, K08.8, K08.9, K09, K09.0, K09.1, K09.2, K09.8, K09.9, K10, K10.0, K10.1, K10.2, K10.3, K10.8, K10.9, K11, K11.0, K11.1, K11.2, K11.3, K11.4, K11.5, K11.6, K11.7, K11.8, K11.9, K</w:t>
            </w:r>
            <w:r>
              <w:t xml:space="preserve">12, K12.0, K12.1, K12.2, K12.3, K13, K13.0, K13.1, K13.2, K13.3, K13.4, K13.5, K13.6, K13.7, K14, K14.0, K14.1, K14.2, K14.3, K14.4, K14.5, K14.6, K14.8, K14.9, Q18.3, Q18.4, Q18.5, Q18.6, Q18.7, Q18.8, </w:t>
            </w:r>
            <w:r>
              <w:lastRenderedPageBreak/>
              <w:t>Q18.9, Q35, Q35.1, Q35.3, Q35.5, Q35.7, Q35.9, Q36, Q</w:t>
            </w:r>
            <w:r>
              <w:t>36.0, Q36.1, Q36.9, Q37, Q37.0, Q37.1, Q37.2, Q37.3, Q37.4, Q37.5, Q37.8, Q37.9, Q38, Q38.0, Q38.1, Q38.2, Q38.3, Q38.4, Q38.5, Q38.6, Q38.7, Q38.8, S00.5, S01.4, S01.5, S02.4, S02.40, S02.41, S02.5, S02.50, S02.51, S02.6, S02.60, S02.61, S03, S03.0, S03.1</w:t>
            </w:r>
            <w:r>
              <w:t>, S03.2, S03.3, S03.4, S03.5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0,98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ds27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Терапия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0,74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ds27.001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Отравления и другие воздействия внешних причин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R50.2, R57.1, R57.8, R57.9, T36, T36.0, T36.1, T36.2, T36.3, T36.4, T36.5, T36.6, T36.7, T36.8, T36.9, T37, T37.0, T37.1, T37.2, T37.3, T37.4, T37.5, T37.8, T37.9, T38, T38.0, T38.1, T38.2, T38.3, T38.4, T38.5, T38.6, T38.7, T38.8, T38.9, T39, T39.0, T39.1</w:t>
            </w:r>
            <w:r>
              <w:t>, T39.2, T39.3, T39.4, T39.8, T39.9, T40, T40.0, T40.1, T40.2, T40.3, T40.4, T40.5, T40.6, T40.7, T40.8, T40.9, T41, T41.0, T41.1, T41.2, T41.3, T41.4, T41.5, T42, T42.0, T42.1, T42.2, T42.3, T42.4, T42.5, T42.6, T42.7, T42.8, T43, T43.0, T43.1, T43.2, T43</w:t>
            </w:r>
            <w:r>
              <w:t>.3, T43.4, T43.5, T43.6, T43.8, T43.9, T44, T44.0, T44.1, T44.2, T44.3, T44.4, T44.5, T44.6, T44.7, T44.8, T44.9, T45, T45.0, T45.1, T45.2, T45.3, T45.4, T45.5, T45.6, T45.7, T45.8, T45.9, T46, T46.0, T46.1, T46.2, T46.3, T46.4, T46.5, T46.6, T46.7, T46.8,</w:t>
            </w:r>
            <w:r>
              <w:t xml:space="preserve"> T46.9, T47, T47.0, T47.1, T47.2, T47.3, T47.4, T47.5, T47.6, T47.7, T47.8, T47.9, T48, T48.0, T48.1, T48.2, T48.3, T48.4, T48.5, T48.6, T48.7, T49, T49.0, T49.1, T49.2, T49.3, T49.4, T49.5, T49.6, T49.7, T49.8, T49.9, T50, T50.0, T50.1, T50.2, T50.3, T50.</w:t>
            </w:r>
            <w:r>
              <w:t xml:space="preserve">4, T50.5, T50.6, T50.7, T50.8, T50.9, T51, T51.0, T51.1, T51.2, T51.3, T51.8, </w:t>
            </w:r>
            <w:r>
              <w:lastRenderedPageBreak/>
              <w:t>T51.9, T52, T52.0, T52.1, T52.2, T52.3, T52.4, T52.8, T52.9, T53, T53.0, T53.1, T53.2, T53.3, T53.4, T53.5, T53.6, T53.7, T53.9, T54, T54.0, T54.1, T54.2, T54.3, T54.9, T55, T56,</w:t>
            </w:r>
            <w:r>
              <w:t xml:space="preserve"> T56.0, T56.1, T56.2, T56.3, T56.4, T56.5, T56.6, T56.7, T56.8, T56.9, T57, T57.0, T57.1, T57.2, T57.3, T57.8, T57.9, T58, T59, T59.0, T59.1, T59.2, T59.3, T59.4, T59.5, T59.6, T59.7, T59.8, T59.9, T60, T60.0, T60.1, T60.2, T60.3, T60.4, T60.8, T60.9, T61,</w:t>
            </w:r>
            <w:r>
              <w:t xml:space="preserve"> T61.0, T61.1, T61.2, T61.8, T61.9, T62, T62.0, T62.1, T62.2, T62.8, T62.9, T63, T63.0, T63.1, T63.2, T63.3, T63.4, T63.5,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0,74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T63.6, T63.8, T63.9, T64, T65, T65.0, T65.1, T65.2, T65.3, T65.4, T65.5, T65.6, T65.8, T65.9, T66, T67, T67.0, T67.1, T67.2, T67.3, T67.4, T67.5, T67.6, T67.7, T67.8, T67.9, T68, T69, T69.0, T69.1, T69.8, T69.9, T70, T70.0, T70.1, T70.2, T70.3, T70.4, T70.</w:t>
            </w:r>
            <w:r>
              <w:t>8, T70.9, T71, T73, T73.0, T73.1, T73.2, T73.3, T73.8, T73.9, T74, T74.0, T74.1, T74.2, T74.3, T74.8, T74.9, T75, T75.0, T75.1, T75.2, T75.3, T75.4, T75.8, T76, T78, T78.1, T78.8, T78.9, T79, T79.0, T79.1, T79.2, T79.3, T79.4, T79.5, T79.6, T79.7, T79.8, T</w:t>
            </w:r>
            <w:r>
              <w:t>79.9, T80, T80.0, T80.1, T80.2, T80.3, T80.4, T80.6, T80.8, T80.9, T81, T81.0, T81.1, T81.2, T81.3, T81.4, T81.5, T81.6, T81.7, T81.8, T81.9, T85.7, T85.9, T88, T88.0, T88.1, T88.2, T88.3, T88.4, T88.5, T88.7, T88.8, T88.9, T96, T97, T98, T98.0, T98.1, T98</w:t>
            </w:r>
            <w:r>
              <w:t>.2, T98.3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ds28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Торакальная хирургия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1,32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ds28.001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Операции на нижних </w:t>
            </w:r>
            <w:r>
              <w:lastRenderedPageBreak/>
              <w:t>дыхательных путях и легочной ткани, органах средостения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A11.11.004, A11.11.004.001, </w:t>
            </w:r>
            <w:r>
              <w:lastRenderedPageBreak/>
              <w:t>A11.11.004.002, A16.09.001, A16.09.004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1,32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ds29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Травматология и ортопедия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1,25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ds29.001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костно-мышечной системе и суставах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A03.04.001, A11.03.001, A11.03.001.001, A11.03.001.002, A11.03.001.003, A11.04.003, A16.02.001, A16.02.001.001, A16.02.001.002, A16.02.001.003, A16.02.003, A16.02.004, A16.02.004.001, A16.02.004.002, A16.02.006, A16.02.008, A16.02.009, A16.02.010, A16.02.0</w:t>
            </w:r>
            <w:r>
              <w:t>11, A16.02.018, A16.03.007, A16.03.013, A16.03.014.001, A16.03.014.002, A16.03.015, A16.03.017, A16.03.020, A16.03.021, A16.03.021.002, A16.03.022, A16.03.022.003, A16.03.027, A16.03.031, A16.03.033, A16.03.036, A16.03.049, A16.03.082, A16.03.089, A16.04.0</w:t>
            </w:r>
            <w:r>
              <w:t>02, A16.04.005, A16.04.018, A16.04.018.001, A16.04.019, A16.04.024, A16.04.051, A16.30.017.003, A16.30.019.004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1,44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ds29.002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костно-мышечной системе и суставах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A16.02.002, A16.03.001, A16.03.016, A16.03.029, A16.03.034, A16.03.090, A16.04.039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1,69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ds29.003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костно-мышечной системе и суставах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A16.02.005, A16.02.005.003, A16.02.009.001, A16.02.016, A16.03.002, A16.04.003, A16.04.004, A16</w:t>
            </w:r>
            <w:r>
              <w:t>.04.006, A16.04.019.003, A16.04.024.001, A16.04.047, A16.04.050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2,49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ds29.004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Заболевания опорно-двигательного аппарата, травмы, болезни мягких тканей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A26.7, A48.0, D03, D03.0, D03.1, D03.2, D03.3, D03.4, D03.5, D03.6, D03.7, D03.8, D03.9, D04, D04.0, D04.1, D04.2, D04.3, D04.4, D04.5, D04.6, D04.7, D04.8, D04.9, D16.0, D16.1, D16.2, D16.3, D16.4, D16.6, </w:t>
            </w:r>
            <w:r>
              <w:lastRenderedPageBreak/>
              <w:t>D16.8, D16.9, D17, D17.0, D17.1, D17.2, D17.3, D17</w:t>
            </w:r>
            <w:r>
              <w:t>.4, D17.5, D17.6, D17.7, D17.9, D18, D18.0, D18.1, D19.7, D19.9, D21, D21.0, D21.1, D21.2, D21.3, D21.4, D21.5, D21.6, D21.9, D22, D22.0, D22.1, D22.2, D22.3, D22.4, D22.5, D22.6, D22.7, D22.9, D23, D23.0, D23.1, D23.2, D23.3, D23.4, D23.5, D23.6, D23.7, D</w:t>
            </w:r>
            <w:r>
              <w:t xml:space="preserve">23.9, D24, D48.0, D48.1, D48.5, D48.6, D48.7, D48.9, D86.3, E55.0, E64.3, L02.0, L02.1, L02.2, L02.3, L02.4, L02.8, L02.9, L03.0, L03.1, L03.2, L03.3, L03.8, L03.9, L05.0, L05.9, L72.0, L72.1, L72.2, L72.8, L72.9, L73.2, L89.0, L89.1, L89.2, L89.3, L89.9, </w:t>
            </w:r>
            <w:r>
              <w:t>L97, L98.4, M15, M15.0, M15.1, M15.2, M15.3, M15.4, M15.8, M15.9, M16, M16.0, M16.1, M16.2, M16.3, M16.4, M16.5, M16.6, M16.7, M16.9, M17, M17.0, M17.1, M17.2, M17.3, M17.4, M17.5, M17.9, M18, M18.0, M18.1, M18.2, M18.3, M18.4, M18.5, M18.9, M19, M19.0, M1</w:t>
            </w:r>
            <w:r>
              <w:t xml:space="preserve">9.1, M19.2, M19.8, M19.9, M20, M20.0, M20.1, M20.2, M20.3, M20.4, M20.5, M20.6, M21, M21.0, M21.1, M21.2, M21.3, M21.4, M21.5, M21.6, M21.7, M21.8, M21.9, M22, M22.0, M22.1, M22.2, M22.3, M22.4, M22.8, M22.9, M23, M23.0, M23.1, M23.2, M23.3, M23.4, M23.5, </w:t>
            </w:r>
            <w:r>
              <w:t>M23.6, M23.8, M23.9, M24, M24.0, M24.1, M24.2, M24.3, M24.4, M24.5, M24.6, M24.7, M24.8, M24.9, M25, M25.0, M25.1, M25.2,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1,05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M25.3, M25.4, M25.5, M25.6, M25.7, M25.8, M25.9, M35.7, M46.2, M60, M60.0, M60.1, M60.2, M60.8, M60.9, M61, M61.0, M61.1, </w:t>
            </w:r>
            <w:r>
              <w:t xml:space="preserve">M61.2, M61.3, M61.4, M61.5, M61.9, M62, M62.0, M62.1, M62.2, M62.3, M62.4, M62.5, M62.6, M62.8, M62.9, M63, M63.0, M63.1, M63.2, M63.3, M63.8, M65, </w:t>
            </w:r>
            <w:r>
              <w:lastRenderedPageBreak/>
              <w:t xml:space="preserve">M65.0, M65.1, M65.2, M65.3, M65.4, M65.8, M65.9, M66, M66.0, M66.1, M66.2, M66.3, M66.4, M66.5, M67, M67.0, </w:t>
            </w:r>
            <w:r>
              <w:t>M67.1, M67.2, M67.3, M67.4, M67.8, M67.9, M68, M68.0, M68.8, M70, M70.0, M70.1, M70.2, M70.3, M70.4, M70.5, M70.6, M70.7, M70.8, M70.9, M71, M71.0, M71.1, M71.2, M71.3, M71.4, M71.5, M71.8, M71.9, M72, M72.0, M72.1, M72.2, M72.4, M72.6, M72.8, M72.9, M73.8</w:t>
            </w:r>
            <w:r>
              <w:t>, M75, M75.0, M75.1, M75.2, M75.3, M75.4, M75.5, M75.6, M75.8, M75.9, M76, M76.0, M76.1, M76.2, M76.3, M76.4, M76.5, M76.6, M76.7, M76.8, M76.9, M77, M77.0, M77.1, M77.2, M77.3, M77.4, M77.5, M77.8, M77.9, M79, M79.0, M79.1, M79.2, M79.3, M79.4, M79.5, M79</w:t>
            </w:r>
            <w:r>
              <w:t>.6, M79.7, M79.8, M79.9, M80, M80.0, M80.1, M80.2, M80.3, M80.4, M80.5, M80.8, M80.9, M81, M81.0, M81.1, M81.2, M81.3, M81.4, M81.5, M81.6, M81.8, M81.9, M82, M82.0, M82.8, M83, M83.0, M83.1, M83.2, M83.3, M83.4, M83.5, M83.8, M83.9, M84, M84.0, M84.1, M84</w:t>
            </w:r>
            <w:r>
              <w:t>.2, M84.3, M84.4, M84.8, M84.9, M85, M85.0, M85.1, M85.2, M85.3, M85.4, M85.5, M85.6, M85.8, M85.9, M86.0, M86.1, M86.2, M86.3, M86.4, M86.5, M86.6, M86.8, M86.9, M87, M87.0, M87.1, M87.2, M87.3, M87.8, M87.9, M88, M88.0, M88.8, M88.9, M89,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M89.0, M89.1, M89.2, M89.3, M89.4, M89.5, M89.6, M89.8, M89.9, M90, M90.1, M90.2, M90.3, M90.4, M90.5, M90.6, M90.7, M90.8, M91, M91.0, M91.1, M91.2, M91.3, M91.8, M91.9, M92, M92.0, M92.1, M92.2, M92.3, M92.4, M92.5, M92.6, M92.7, M92.8, M92.9, M93, M93.0</w:t>
            </w:r>
            <w:r>
              <w:t xml:space="preserve">, M93.1, M93.2, M93.8, M93.9, M94, M94.0, M94.1, </w:t>
            </w:r>
            <w:r>
              <w:lastRenderedPageBreak/>
              <w:t>M94.2, M94.3, M94.8, M94.9, M95, M95.0, M95.1, M95.2, M95.3, M95.4, M95.5, M95.8, M95.9, M96.0, M96.6, M96.8, M96.9, N07.1, Q65, Q65.0, Q65.1, Q65.2, Q65.3, Q65.4, Q65.5, Q65.6, Q65.8, Q65.9, Q66, Q66.0, Q66</w:t>
            </w:r>
            <w:r>
              <w:t>.1, Q66.2, Q66.3, Q66.4, Q66.5, Q66.6, Q66.7, Q66.8, Q66.9, Q67, Q67.0, Q67.1, Q67.2, Q67.3, Q67.4, Q67.5, Q67.6, Q67.7, Q67.8, Q68, Q68.0, Q68.1, Q68.2, Q68.3, Q68.4, Q68.5, Q68.8, Q69, Q69.0, Q69.1, Q69.2, Q69.9, Q70, Q70.0, Q70.1, Q70.2, Q70.3, Q70.4, Q</w:t>
            </w:r>
            <w:r>
              <w:t>70.9, Q71, Q71.0, Q71.1, Q71.2, Q71.3, Q71.4, Q71.5, Q71.6, Q71.8, Q71.9, Q72, Q72.0, Q72.1, Q72.2, Q72.3, Q72.4, Q72.5, Q72.6, Q72.7, Q72.8, Q72.9, Q73, Q73.0, Q73.1, Q73.8, Q74, Q74.0, Q74.1, Q74.2, Q74.3, Q74.8, Q74.9, Q75, Q75.0, Q75.1, Q75.2, Q75.3, Q</w:t>
            </w:r>
            <w:r>
              <w:t>75.4, Q75.5, Q75.8, Q75.9, Q76, Q76.0, Q76.1, Q76.2, Q76.3, Q76.4, Q76.5, Q76.6, Q76.7, Q76.8, Q76.9, Q77, Q77.0, Q77.1, Q77.2, Q77.3, Q77.4, Q77.5, Q77.6, Q77.7, Q77.8, Q77.9, Q78, Q78.0, Q78.1, Q78.2, Q78.3, Q78.4, Q78.5, Q78.6, Q78.8, Q78.9, Q79, Q79.0,</w:t>
            </w:r>
            <w:r>
              <w:t xml:space="preserve"> Q79.1, Q79.2, Q79.3, Q79.4, Q79.5, Q79.6, Q79.8, Q79.9, Q87.0, Q87.1, Q87.2, Q87.3, Q87.4, Q87.5, Q89.9, R26.2, R29.4, R89,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R89.0, R89.1, R89.2, R89.3, R89.4, R89.5, R89.6, R89.7, R89.8, R89.9, R93.6, R93.7, S00, S00.0, S00.3, S00.7, S00.8, S00.9, S</w:t>
            </w:r>
            <w:r>
              <w:t xml:space="preserve">01, S01.0, S01.2, S01.7, S01.8, S01.9, S07, S07.0, S07.1, S07.8, S07.9, S08, S08.0, S08.1, S08.8, S08.9, S09, S09.0, S09.1, S09.7, S09.8, S09.9, S10, S10.0, S10.1, S10.7, S10.8, S10.9, S11, S11.0, </w:t>
            </w:r>
            <w:r>
              <w:lastRenderedPageBreak/>
              <w:t>S11.1, S11.2, S11.7, S11.8, S11.9, S15, S15.0, S15.1, S15.2</w:t>
            </w:r>
            <w:r>
              <w:t>, S15.3, S15.7, S15.8, S15.9, S17, S17.0, S17.8, S17.9, S18, S19, S19.7, S19.8, S19.9, S20, S20.0, S20.1, S20.2, S20.3, S20.4, S20.7, S20.8, S21, S21.0, S21.1, S21.2, S21.7, S21.8, S21.9, S22.1, S22.10, S22.11, S22.2, S22.20, S22.21, S22.3, S22.30, S22.31,</w:t>
            </w:r>
            <w:r>
              <w:t xml:space="preserve"> S22.4, S22.40, S22.41, S22.5, S22.50, S22.51, S22.8, S22.80, S22.81, S22.9, S22.90, S22.91, S23.4, S23.5, S25, S25.0, S25.1, S25.2, S25.3, S25.4, S25.5, S25.7, S25.8, S25.9, S27, S27.0, S27.00, S27.01, S27.1, S27.10, S27.11, S27.2, S27.20, S27.21, S27.3, </w:t>
            </w:r>
            <w:r>
              <w:t>S27.30, S27.31, S27.4, S27.40, S27.41, S27.5, S27.50, S27.51, S27.6, S27.60, S27.61, S27.7, S27.70, S27.71, S27.8, S27.80, S27.81, S27.9, S27.90, S27.91, S28, S28.0, S28.1, S29.0, S29.7, S29.8, S29.9, S30, S30.0, S30.1, S30.7, S30.8, S30.9, S31, S31.0, S31</w:t>
            </w:r>
            <w:r>
              <w:t>.1, S31.7, S31.8, S32.3, S32.30, S32.31, S32.4, S32.40, S32.41, S32.5, S32.50, S32.51, S32.7, S32.70, S32.71, S33.4, S35, S35.0, S35.1, S35.2, S35.3, S35.4, S35.5, S35.7, S35.8, S35.9, S38, S38.0, S38.1, S38.3, S39.0, S39.6, S39.7, S39.8, S39.9, S40, S40.0</w:t>
            </w:r>
            <w:r>
              <w:t>, S40.7, S40.8, S40.9, S41, S41.0, S41.1, S41.7, S41.8, S42, S42.0, S42.00, S42.01, S42.1, S42.10, S42.11, S42.2, S42.20, S42.21, S42.3, S42.30, S42.31, S42.4, S42.40, S42.41, S42.7, S42.70, S42.71, S42.8, S42.80, S42.81, S42.9, S42.90, S42.91, S43, S43.0,</w:t>
            </w:r>
            <w:r>
              <w:t xml:space="preserve"> S43.1, S43.2, S43.3,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S43.4, S43.5, S43.6, S43.7, S45, S45.0, S45.1, S45.2, S45.3, S45.7, S45.8, S45.9, S46, S46.0, S46.1, S46.2, S46.3, S46.7, </w:t>
            </w:r>
            <w:r>
              <w:lastRenderedPageBreak/>
              <w:t xml:space="preserve">S46.8, S46.9, S47, S48, S48.0, S48.1, S48.9, S49.7, S49.8, S49.9, S50, S50.0, S50.1, S50.7, S50.8, S50.9, </w:t>
            </w:r>
            <w:r>
              <w:t>S51, S51.0, S51.7, S51.8, S51.9, S52, S52.0, S52.00, S52.01, S52.1, S52.10, S52.11, S52.2, S52.20, S52.21, S52.3, S52.30, S52.31, S52.4, S52.40, S52.41, S52.5, S52.50, S52.51, S52.6, S52.60, S52.61, S52.7, S52.70, S52.71, S52.8, S52.80, S52.81, S52.9, S52.</w:t>
            </w:r>
            <w:r>
              <w:t>90, S52.91, S53, S53.0, S53.1, S53.2, S53.3, S53.4, S55, S55.0, S55.1, S55.2, S55.7, S55.8, S55.9, S56, S56.0, S56.1, S56.2, S56.3, S56.4, S56.5, S56.7, S56.8, S57, S57.0, S57.8, S57.9, S58, S58.0, S58.1, S58.9, S59.7, S59.8, S59.9, S60, S60.0, S60.1, S60.</w:t>
            </w:r>
            <w:r>
              <w:t>2, S60.7, S60.8, S60.9, S61, S61.0, S61.1, S61.7, S61.8, S61.9, S62, S62.0, S62.00, S62.01, S62.1, S62.10, S62.11, S62.2, S62.20, S62.21, S62.3, S62.30, S62.31, S62.4, S62.40, S62.41, S62.5, S62.50, S62.51, S62.6, S62.60, S62.61, S62.7, S62.70, S62.71, S62</w:t>
            </w:r>
            <w:r>
              <w:t>.8, S62.80, S62.81, S63, S63.0, S63.1, S63.2, S63.3, S63.4, S63.5, S63.6, S63.7, S65, S65.0, S65.1, S65.2, S65.3, S65.4, S65.5, S65.7, S65.8, S65.9, S66, S66.0, S66.1, S66.2, S66.3, S66.4, S66.5, S66.6, S66.7, S66.8, S66.9, S67, S67.0, S67.8, S68, S68.0, S</w:t>
            </w:r>
            <w:r>
              <w:t>68.1, S68.2, S68.3, S68.4, S68.8, S68.9, S69.7, S69.8, S69.9, S70, S70.0, S70.1, S70.7, S70.8, S70.9, S71, S71.0, S71.1, S71.7, S71.8, S72.0, S72.00, S72.01, S72.1, S72.10, S72.11, S72.2, S72.20, S72.21, S72.3, S72.30, S72.31, S72.4, S72.40, S72.41, S72.7,</w:t>
            </w:r>
            <w:r>
              <w:t xml:space="preserve"> S72.70, S72.71, S72.8, S72.80, S72.81, S72.9, S72.90, S72.91, S73, S73.0, S73.1, S75, S75.0, S75.1, S75.2, S75.7,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S75.8, S75.9, S76, S76.0, S76.1, S76.2, S76.3, S76.4, S76.7, S77, S77.0, S77.1, S77.2, S78, S78.0, S78.1, S78.9, S79.7, S79.8, S79.9, S80, S80.0, S80.1, S80.7, S80.8, S80.9, S81, S81.0, S81.7, S81.8, S81.9, S82, S82.0, S82.00, S82.01, S82.1, S82.10, S82.11</w:t>
            </w:r>
            <w:r>
              <w:t>, S82.2, S82.20, S82.21, S82.3, S82.30, S82.31, S82.4, S82.40, S82.41, S82.5, S82.50, S82.51, S82.6, S82.60, S82.61, S82.7, S82.70, S82.71, S82.8, S82.80, S82.81, S82.9, S82.90, S82.91, S83, S83.0, S83.1, S83.2, S83.3, S83.4, S83.5, S83.6, S83.7, S85, S85.</w:t>
            </w:r>
            <w:r>
              <w:t>0, S85.1, S85.2, S85.3, S85.4, S85.5, S85.7, S85.8, S85.9, S86, S86.0, S86.1, S86.2, S86.3, S86.7, S86.8, S86.9, S87, S87.0, S87.8, S88, S88.0, S88.1, S88.9, S89, S89.7, S89.8, S89.9, S90, S90.0, S90.1, S90.2, S90.3, S90.7, S90.8, S90.9, S91, S91.0, S91.1,</w:t>
            </w:r>
            <w:r>
              <w:t xml:space="preserve"> S91.2, S91.3, S91.7, S92, S92.0, S92.00, S92.01, S92.1, S92.10, S92.11, S92.2, S92.20, S92.21, S92.3, S92.30, S92.31, S92.4, S92.40, S92.41, S92.5, S92.50, S92.51, S92.7, S92.70, S92.71, S92.9, S92.90, S92.91, S93, S93.0, S93.1, S93.2, S93.3, S93.4, S93.5</w:t>
            </w:r>
            <w:r>
              <w:t xml:space="preserve">, S93.6, S95, S95.0, S95.1, S95.2, S95.7, S95.8, S95.9, S96, S96.0, S96.1, S96.2, S96.7, S96.8, S96.9, S97, S97.0, S97.1, S97.8, S98, S98.0, S98.1, S98.2, S98.3, S98.4, S99.7, S99.8, S99.9, T00, T00.0, T00.1, T00.2, T00.3, T00.6, T00.8, T00.9, T01, T01.0, </w:t>
            </w:r>
            <w:r>
              <w:t xml:space="preserve">T01.1, T01.2, T01.3, T01.6, T01.8, T01.9, T02.1, T02.10, T02.11, T02.2, T02.20, T02.21, T02.3, T02.30, T02.31, T02.4, T02.40, T02.41, T02.5, T02.50, T02.51, T02.6, T02.60, T02.61, T02.7, T02.70, T02.71, T02.8, T02.80, T02.81, T02.9, T02.90, T02.91, T03, </w:t>
            </w:r>
            <w:r>
              <w:lastRenderedPageBreak/>
              <w:t>T0</w:t>
            </w:r>
            <w:r>
              <w:t>3.0, T03.1, T03.2, T03.3, T03.4, T03.8, T03.9, T04, T04.0, T04.1, T04.2, T04.3, T04.4, T04.7, T04.8, T04.9, T05, T05.0, T05.1,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T05.2, T05.3, T05.4, T05.5, T05.6, T05.8, T05.9, T06, T06.0, T06.1, T06.2, T06.3, T06.4, T06.5, T06.8, T07, T09, T09.0, T09</w:t>
            </w:r>
            <w:r>
              <w:t>.1, T09.2, T09.5, T09.6, T09.8, T09.9, T10, T10.0, T10.1, T11, T11.0, T11.1, T11.2, T11.4, T11.5, T11.6, T11.8, T11.9, T12, T12.0, T12.1, T13, T13.0, T13.1, T13.2, T13.4, T13.5, T13.6, T13.8, T13.9, T14, T14.0, T14.1, T14.2, T14.20, T14.21, T14.3, T14.5, T</w:t>
            </w:r>
            <w:r>
              <w:t>14.6, T14.7, T14.8, T14.9, T84, T84.0, T84.1, T84.2, T84.3, T84.4, T84.5, T84.6, T84.7, T84.8, T84.9, T87, T87.0, T87.1, T87.2, T87.3, T87.4, T87.5, T87.6, T90, T90.0, T90.1, T91, T91.0, T91.2, T91.8, T91.9, T92, T92.0, T92.1, T92.2, T92.3, T92.5, T92.6, T</w:t>
            </w:r>
            <w:r>
              <w:t>92.8, T92.9, T93, T93.0, T93.1, T93.2, T93.3, T93.5, T93.6, T93.8, T93.9, T94, T94.0, T94.1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ds30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Урология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0,98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ds30.001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Болезни, врожденные аномалии, повреждения мочевой системы и мужских половых органов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D07.4, D07.5, D07.6, D09.0, D09.1, D09.7, D09.9, D29, D29.0, D29.1, D29.2, D29.3, D29.4, D29.7, D29.9, D30, D30.0, D30.1, D30.2, D30.3, D30.4, D30.7, D30.9, D40, D40.0, D40</w:t>
            </w:r>
            <w:r>
              <w:t>.1, D40.7, D40.9, D41, D41.0, D41.1, D41.2, D41.3, D41.4, D41.7, D41.9, I86.1, I86.2, N13.4, N13.5, N13.7, N13.8, N13.9, N14, N14.0, N14.1, N14.2, N14.3, N14.4, N25, N25.0, N25.9, N26, N27, N27.0, N27.1, N27.9, N28, N28.0, N28.1, N28.8, N28.9, N29.1, N29.8</w:t>
            </w:r>
            <w:r>
              <w:t xml:space="preserve">, N31, N31.0, N31.1, N31.2, N31.8, N31.9, N32, N32.0, N32.1, N32.2, N32.3, N32.4, N32.8, N32.9, </w:t>
            </w:r>
            <w:r>
              <w:lastRenderedPageBreak/>
              <w:t xml:space="preserve">N36, N36.0, N36.1, N36.2, N36.3, N36.8, N36.9, N37, N37.0, N37.8, N39.1, N39.2, N39.3, N39.4, N39.8, N39.9, N40, N41, N41.0, N41.1, N41.2, N41.3, N41.8, N41.9, </w:t>
            </w:r>
            <w:r>
              <w:t>N42, N42.0, N42.1, N42.2, N42.3, N42.8, N42.9, N43, N43.0, N43.1, N43.2, N43.3, N43.4, N44, N45, N45.0, N45.9, N46, N47, N48, N48.0, N48.1, N48.2, N48.3, N48.4, N48.5, N48.6, N48.8, N48.9, N49, N49.0, N49.1, N49.2, N49.8, N49.9, N50, N50.0, N50.1, N50.8, N</w:t>
            </w:r>
            <w:r>
              <w:t>50.9, N51, N51.0, N51.1, N51.2, N51.8, N99.4, N99.5, N99.8, N99.9, Q53, Q53.0, Q53.1, Q53.2, Q53.9, Q54, Q54.0, Q54.1, Q54.2, Q54.3, Q54.4, Q54.8, Q54.9, Q55, Q55.0, Q55.1, Q55.2, Q55.3, Q55.4, Q55.5, Q55.6, Q55.8, Q55.9, Q60, Q60.0, Q60.1, Q60.2, Q60.3, Q</w:t>
            </w:r>
            <w:r>
              <w:t>60.4, Q60.5, Q60.6, Q61, Q61.0, Q61.1, Q61.2, Q61.3, Q61.4, Q61.5, Q61.8, Q61.9, Q62, Q62.0, Q62.1, Q62.2, Q62.3, Q62.4, Q62.5, Q62.6, Q62.7, Q62.8, Q63, Q63.0, Q63.1, Q63.2, Q63.3, Q63.8, Q63.9, Q64, Q64.0, Q64.1, Q64.2, Q64.3, Q64.4, Q64.5, Q64.6, Q64.7,</w:t>
            </w:r>
            <w:r>
              <w:t xml:space="preserve"> Q64.8, Q64.9, S30.2, S31.2, S31.3, S31.5, S37, S37.0, S37.00, S37.01, S37.1, S37.10, S37.11, S37.2, S37.20, S37.21, S37.3, S37.30, S37.31, S37.7, S37.70, S37.71, S37.8, S37.80, S37.81, S37.9, S37.90, S37.91, S38.2, T19, T19.0, T19.1, T19.8, T19.9, T83, T8</w:t>
            </w:r>
            <w:r>
              <w:t>3.0, T83.1, T83.2, T83.4, T83.5, T83.6, T83.8, T83.9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пол: мужской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0,80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kudi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ds30.002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мужских половых органах, взрослые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A11.21.002, A11.21.003, A11.21.005, A16.21.009, A16.21.010, A16.21.010.001, A16.21.011, A16.21.012, A16.21.013, </w:t>
            </w:r>
            <w:r>
              <w:lastRenderedPageBreak/>
              <w:t xml:space="preserve">A16.21.017, A16.21.023, A16.21.024, A16.21.025, A16.21.031, A16.21.032, A16.21.034, A16.21.037, A16.21.037.001, A16.21.037.002, A16.21.037.003, </w:t>
            </w:r>
            <w:r>
              <w:t>A16.21.038, A16.21.039, A16.21.040, A16.21.043, A16.21.048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2,18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ds30.003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мужских половых органах, взрослые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A11.21.005.001, A16.21.015, A16.21.015.001, A16.21.018, A16.21.044, A16.21.045, A16.21.047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2,58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ds30.004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почке и мочевыделительной системе, взрослые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A03.28.001, A03.28.002, A03.28.003, A03.28.004,</w:t>
            </w:r>
            <w:r>
              <w:t xml:space="preserve"> A11.28.001, A11.28.002, A16.28.010.002, A16.28.035.001, A16.28.040, A16.28.043, A16.28.052.001, A16.28.072.001, A16.28.077, A16.28.086, A16.28.086.001, A16.28.087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1,97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ds30.005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почке и мочевыделительной системе, взрослые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A11.28.012, A11.28.013, A16.28.035, A16.28.037, A16.28.051, A16.28.054, A16.28.075.001, A16.28.082, A16.28.083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2,04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ds30.006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почке и мочевыд</w:t>
            </w:r>
            <w:r>
              <w:t>елительной системе, взрослые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A16.28.001.001, A16.28.010, A16.28.013, A16.28.017.001, A16.28.029.003, A16.28.045.002, A16.28.046.001, A16.28.046.002, A16.28.053, A16.28.062.001, A16.28.089, A16.28.090, A16.28.092, A16.28.094.001, A16.28.099, A</w:t>
            </w:r>
            <w:r>
              <w:t>22.28.001, A22.28.002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2,95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ds31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0,92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ds31.001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Болезни, новообразования молочной железы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D05, D05.0, D05.1, D05.7, D05.9, I97.2, N60, N60.0, N60.1, N60.2, N60.3, N60.4, N60.8, N60.9, N61, N62, N63, N64, N64.0, N64.1, N64.2, N64.3, N64.4, N64.5, N64.8, N64.9, Q83, Q83.0, Q83.1, Q83.2, Q83.3, Q83.8, Q83.9, R92, T85.4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0,89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ds31.002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коже, подкожной клетчатке, придатках кожи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A16.01.001, A16.01.002, A16.01.005, A16.01.008, A16.01.008.001, A16.01.011, A16.01.012.004, A16.01.015, A16.01.016, A16.01.017, A16.01.017.001, A16.01.019, A16.01.020, A16.01.021, A16.01.0</w:t>
            </w:r>
            <w:r>
              <w:t>22, A16.01.022.001, A16.01.023, A16.01.024, A16.01.025, A16.01.026, A16.01.027, A16.01.027.001, A16.01.027.002, A16.01.028, A16.01.030.001, A16.30.062, A16.30.064, A16.30.066, A16.30.067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0,75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ds31.003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коже, подкожной клетчатке, придатках кожи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A16.01.003, A16.01.003.001, A16.01.003.002, A16.01.003.003, A16.01.003.004, A16.01.003.005, A16.01.003.006, A16.01.004, A16.01.004.001, A16.01.006, A16.01.009, A16.01.012, A16.01.012.001, </w:t>
            </w:r>
            <w:r>
              <w:t>A16.01.012.002, A16.01.012.003, A16.01.013, A16.01.014, A16.01.018, A16.01.029, A16.01.030, A16.01.031, A16.30.032, A16.30.032.001, A16.30.032.002, A16.30.032.004, A16.30.032.005, A16.30.033, A16.30.068, A16.30.072, A16.30.073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1,00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ds31.004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коже, подкожной клетчатке, придатках кожи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A16.01.005.005, A16.01.010, A16.01.010.002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4,34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ds31.005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органах кроветворения и иммунной системы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A11.06.002, A11.06.002.001, A11.06.002.002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1,29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ds31.006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молочной железе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A11.20.010.003, A11.20.010.004, A11.30.014, A16.20.031, A16.20.032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2,60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ds32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Хирургия (абдоминальная)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1,85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ds32.001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Операции на пищеводе, </w:t>
            </w:r>
            <w:r>
              <w:lastRenderedPageBreak/>
              <w:t>желудке, двенадцатиперстной кишке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A03.16.001.001, A11.16.001, A11.16.002, </w:t>
            </w:r>
            <w:r>
              <w:lastRenderedPageBreak/>
              <w:t>A11.16.003, A16.16.041.003, A16.16.047, A16.16.047.001, A16.16.048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2,11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ds32.002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пищеводе, желудке, двенадцатиперстной кишке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A16.14.020.002, A16.16.006, A16.16.006.001, A16.16.006.002, A16.16.008, A16.16.032, A16.16.032.001, A16.16.032.002, A16.16.037, A16.16.037.001, A16.16.038, A16.16.038.001, A16.16.039, A1</w:t>
            </w:r>
            <w:r>
              <w:t>6.16.041, A16.16.041.001, A16.16.041.002, A16.16.051, A16.16.052, A16.16.057, A16.16.058, A16.16.059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3,55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ds32.003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по поводу грыж, взрослые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A16.30.001, A16.30.002, A16.30.003, A16.30.004, A16.30.004.001, A16.30.004.002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возрастная </w:t>
            </w:r>
            <w:r>
              <w:t>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1,57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ds32.004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по поводу грыж, взрослые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A16.30.004.003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2,26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ds32.005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по поводу грыж, взрослые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A16.30.001.001, A16.30.001.002, A16.30.002.001, A16.30.002.002, A16.30.004.010, A16.30.004.011, A16.30.004.012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3,24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ds32.006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желчном пузыре и желчевыводящих путях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A16.14.006.001, A16.14.007.001, A16.14.008.001, A16.14.009.002, A16.14.031, A16.14.042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1,70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ds32.007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Другие операции на органах брюшной полости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A03.15.001, A16.30.008, A16.30.034, A16.30.</w:t>
            </w:r>
            <w:r>
              <w:t>043, A16.30.045, A16.30.046, A16.30.079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2,06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ds32.008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Другие операции на органах брюшной полости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A03.30.004, A16.30.007, A16.30.007.003, A16.30.021, A16.30.025.002, A16.30.026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2,17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ds33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Хирургия (комбустиология)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1,10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ds33.001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Ожоги и отморожения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T20.0, T20.1, T20.2, T20.3, T20.4, T20.5, T20.6, T20.7, T21.0, T21.1, T21.2, T21.3, T21.4, T21.5, T21.6, T21.7, T22.0, T22.1, T22.2, T22.3, T22.4, T22.5, T22.6, T22.7, T23.0, T23.1, T23.2, T23.3, T23.4, T23.5, T23.6, T23.7, T24.0, T24.1, T24.2, T24.3, T24.</w:t>
            </w:r>
            <w:r>
              <w:t>4, T24.5, T24.6, T24.7, T25.0, T25.1, T25.2, T25.3, T25.4, T25.5, T25.6, T25.7, T27.0, T27.1, T27.2, T27.3, T27.4, T27.5, T27.6, T27.7, T29.0, T29.1, T29.2, T29.3, T29.4, T29.5, T29.6, T29.7, T30, T30.0, T30.1, T30.2, T30.3, T30.4, T30.5, T30.6, T30.7, T31</w:t>
            </w:r>
            <w:r>
              <w:t xml:space="preserve">.0, T31.1, T31.2, T31.3, T31.4, T31.5, T31.6, T31.7, T31.8, T31.9, T32.0, T32.1, T32.2, T32.3, T32.4, T32.5, T32.6, T32.7, T32.8, T32.9, T33.0, T33.1, T33.2, T33.3, T33.4, T33.5, T33.6, T33.7, T33.8, T33.9, T34.0, T34.1, T34.2, T34.3, T34.4, T34.5, T34.6, </w:t>
            </w:r>
            <w:r>
              <w:t>T34.7, T34.8, T34.9, T35.0, T35.1, T35.2, T35.3, T35.4, T35.5, T35.6, T35.7, T95.0, T95.1, T95.2, T95.3, T95.4, T95.8, T95.9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1,10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ds34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Челюстно-лицевая хирургия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0,89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ds34.001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Болезни полости рта, слюнных желез и челюстей, врожденные аномалии лица и шеи, взрослые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I86.0, K00, K00.0, K00.1, K00.2, K00.3, K00.4, K00.5, K00.6, K00.7, K00.8, K00.9, K01, K01.0, K01.1, K02, K02.0, K02.1, K02.2, K02.3, K02.4, K02.5, K02.8, K02.9, K03, K</w:t>
            </w:r>
            <w:r>
              <w:t>03.0, K03.1, K03.2, K03.3, K03.4, K03.5, K03.6, K03.7, K03.8, K03.9, K04, K04.0, K04.1, K04.2, K04.3, K04.4, K04.5, K04.6, K04.7, K04.8, K04.9, K05, K05.0, K05.1, K05.2, K05.3, K05.4, K05.5, K05.6, K06, K06.0, K06.1, K06.2, K06.8, K06.9, K07, K07.0, K07.1,</w:t>
            </w:r>
            <w:r>
              <w:t xml:space="preserve"> K07.2, K07.3, K07.4, K07.5, K07.6, K07.8, K07.9, K08, K08.0, K08.1, K08.2, K08.3, K08.8, K08.9, K09, K09.0, K09.1, K09.2, K09.8, K09.9, K10, </w:t>
            </w:r>
            <w:r>
              <w:lastRenderedPageBreak/>
              <w:t>K10.0, K10.1, K10.2, K10.3, K10.8, K10.9, K11, K11.0, K11.1, K11.2, K11.3, K11.4, K11.5, K11.6, K11.7, K11.8, K11.</w:t>
            </w:r>
            <w:r>
              <w:t>9, K12, K12.0, K12.1, K12.2, K12.3, K13, K13.0, K13.1, K13.2, K13.3, K13.4, K13.5, K13.6, K13.7, K14, K14.0, K14.1, K14.2, K14.3, K14.4, K14.5, K14.6, K14.8, K14.9, Q18.3, Q18.4, Q18.5, Q18.6, Q18.7, Q18.8, Q18.9, Q35, Q35.1, Q35.3, Q35.5, Q35.7, Q35.9, Q3</w:t>
            </w:r>
            <w:r>
              <w:t>6, Q36.0, Q36.1, Q36.9, Q37, Q37.0, Q37.1, Q37.2, Q37.3, Q37.4, Q37.5, Q37.8, Q37.9, Q38, Q38.0, Q38.1, Q38.2, Q38.3, Q38.4, Q38.5, Q38.6, Q38.7, Q38.8, S00.5, S01.4, S01.5, S02.4, S02.40, S02.41, S02.5, S02.50, S02.51, S02.6, S02.60, S02.61, S03, S03.0, S</w:t>
            </w:r>
            <w:r>
              <w:t>03.1, S03.2, S03.3, S03.4, S03.5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0,88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ds34.002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органах полости рта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A11.07.001, A11.07.004, A16.07.001, A16.07.004, A16.07.010, A16.07.011, A16.07.012, A16.07.014, A16.07.097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0,92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ds34.003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органах полости рта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A16.07.015, A16.07.016, A16.07.029, A16.07.044, A16.07.064, A16.07.067, A16.22.012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</w:t>
            </w:r>
            <w:r>
              <w:t>,56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ds35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Эндокринология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1,23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ds35.001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Сахарный диабет, взрослые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E10.0, E10.1, E10.2, E10.3, E10.4, E10.5, E10.6, E10.7, E10.8, E10.9, E11.0, E11.1, E11.2, E11.3, E11.4, E11.5, E11.6, E11.7, E11.8, E11.9, E12.0, E12.1, E12.2, E12.3, E12.4, E12.5, E12.6, E12.7, E12.8, E12.9, E13.0, E13.1, E13.2, E13.3, E13.4, E13.5, E13.</w:t>
            </w:r>
            <w:r>
              <w:t>6, E13.7, E13.8, E13.9, E14.0, E14.1, E14.2, E14.3, E14.4, E14.5, E14.6, E14.7, E14.8, E14.9, R73, R73.0, R73.9, R81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1,08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ds35.002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Другие болезни эндокринной </w:t>
            </w:r>
            <w:r>
              <w:lastRenderedPageBreak/>
              <w:t>системы, новообразования эндокринных желез доброкачественные, in situ, неопределенного и неизвестного характера, расстройства питания, другие нарушения обмена веществ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D09.3, D13.6, D13.7, D15.0, D34, D35.0, </w:t>
            </w:r>
            <w:r>
              <w:lastRenderedPageBreak/>
              <w:t>D35.1, D35.2, D35.3, D</w:t>
            </w:r>
            <w:r>
              <w:t>35.7, D35.8, D35.9, D44, D44.0, D44.1, D44.2, D44.3, D44.4, D44.5, D44.6, D44.7, D44.8, D44.9, D76, D76.1, D76.2, D76.3, E00, E00.0, E00.1, E00.2, E00.9, E01, E01.0, E01.1, E01.2, E01.8, E02, E03, E03.0, E03.1, E03.2, E03.3, E03.4, E03.5, E03.8, E03.9, E04</w:t>
            </w:r>
            <w:r>
              <w:t>, E04.0, E04.1, E04.2, E04.8, E04.9, E05, E05.0, E05.1, E05.2, E05.3, E05.4, E05.5, E05.8, E05.9, E06, E06.0, E06.1, E06.2, E06.3, E06.4, E06.5, E06.9, E07, E07.0, E07.1, E07.8, E07.9, E15, E16, E16.0, E16.1, E16.2, E16.3, E16.4, E16.8, E16.9, E20.0, E20.1</w:t>
            </w:r>
            <w:r>
              <w:t xml:space="preserve">, E20.8, E20.9, E21, E21.0, E21.1, E21.2, E21.3, E21.4, E21.5, E22, E22.0, E22.1, E22.2, E22.8, E22.9, E23, E23.0, E23.1, E23.2, E23.3, E23.6, E23.7, E24, E24.0, E24.1, E24.2, E24.3, E24.4, E24.8, E24.9, E25, E25.0, E25.8, E25.9, E26, E26.0, E26.1, E26.8, </w:t>
            </w:r>
            <w:r>
              <w:t>E26.9, E27, E27.0, E27.1, E27.2, E27.3, E27.4, E27.5, E27.8, E27.9, E29, E29.0, E29.1, E29.8, E29.9, E30, E30.0, E30.1, E30.8, E30.9, E31, E31.0, E31.1, E31.8, E31.9, E34, E34.0, E34.1, E34.2, E34.3, E34.4, E34.5, E34.8, E34.9, E35, E35.0, E35.1, E35.8, E4</w:t>
            </w:r>
            <w:r>
              <w:t>0, E41, E42, E43, E44, E44.0, E44.1, E45, E46, E50, E50.0, E50.1, E50.2, E50.3, E50.4, E50.5, E50.6, E50.7, E50.8, E50.9, E51, E51.1, E51.2, E51.8, E51.9, E52, E53, E53.0, E53.1, E53.8, E53.9, E54, E55.9, E56, E56.0, E56.1, E56.8, E56.9, E58, E59, E60, E61</w:t>
            </w:r>
            <w:r>
              <w:t>, E61.0, E61.1, E61.2, E61.3, E61.4, E61.5, E61.6, E61.7, E61.8, E61.9, E63, E63.0, E63.1, E63.8, E63.9, E64.0, E64.1, E64.2, E64.8, E64.9, E65, E66, E66.0, E66.1, E66.2, E66.8, E66.9, E67, E67.0, E67.1,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lastRenderedPageBreak/>
              <w:t>старше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1,41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E67.2, E6</w:t>
            </w:r>
            <w:r>
              <w:t>7.3, E67.8, E68, E70, E70.0, E70.1, E70.2, E70.3, E70.8, E70.9, E71, E71.0, E71.1, E71.2, E71.3, E72, E72.0, E72.1, E72.2, E72.3, E72.4, E72.5, E72.8, E72.9, E73, E73.0, E73.1, E73.8, E73.9, E74, E74.0, E74.1, E74.2, E74.3, E74.4, E74.8, E74.9, E75.0, E75.</w:t>
            </w:r>
            <w:r>
              <w:t>1, E75.5, E75.6, E76, E76.0, E76.1, E76.2, E76.3, E76.8, E76.9, E77, E77.0, E77.1, E77.8, E77.9, E78, E78.0, E78.1, E78.2, E78.3, E78.4, E78.5, E78.6, E78.8, E78.9, E79, E79.0, E79.1, E79.8, E79.9, E80, E80.0, E80.1, E80.2, E80.3, E80.4, E80.5, E80.6, E80.</w:t>
            </w:r>
            <w:r>
              <w:t>7, E83, E83.0, E83.1, E83.2, E83.3, E83.4, E83.5, E83.8, E83.9, E85, E85.0, E85.1, E85.2, E85.3, E85.4, E85.8, E85.9, E86, E87, E87.0, E87.1, E87.2, E87.3, E87.4, E87.5, E87.6, E87.7, E87.8, E88.1, E88.2, E88.8, E88.9, E89.0, E89.1, E89.2, E89.3, E89.5, E8</w:t>
            </w:r>
            <w:r>
              <w:t>9.6, E89.8, E89.9, E90, M82.1, Q89.1, Q89.2, R62, R62.0, R62.8, R62.9, R63, R63.0, R63.1, R63.2, R63.3, R63.4, R63.5, R63.8, R94.6, R94.7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ds35.003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Кистозный фиброз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E84, E84.0, E84.1, E84.8, E84.9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2,58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ds35.004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кистозного фиброза с применением ингаляционной антибактериальной терапии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E84, E84.0, E84.1, E84.8, E84.9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A25.09.001.003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12,27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ds36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Прочее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ds36.001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Комплексное лечение с применением препаратов иммуноглобулина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D69.3, D80, D80.0, D80.1, D80.2, D80.3, D80.4, D80.5, D80.6, D80.7, D80.8, D80.9, D81, D81.0, D81.1, D81.2, D81.3, D81.4, D81.5, D81.6, D81.7, D81.8, D81.9, D82.3, D82.8, D83, D83.0, D83.1, D83.2</w:t>
            </w:r>
            <w:r>
              <w:t xml:space="preserve">, D83.8, D83.9, G11.3, G35, G36.0, G36.1, G36.8, </w:t>
            </w:r>
            <w:r>
              <w:lastRenderedPageBreak/>
              <w:t>G36.9, G37, G37.0, G37.1, G37.2, G37.3, G37.4, G37.5, G37.8, G37.9, G51.0, G51.1, G58.7, G61.0, G61.8, G70.0, G70.2, M33.0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A25.05.001.001, A25.23.001.001, A25.24.001.001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7,86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ds36.002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Факторы, влияющие на состояние здоровья населения и обращения в учреждения здравоохранения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R52, R52.0, R52.1, R52.2, R52.9, R53, R60, R60.0, R60.1, R60.9, R64, R68, R68.0, R68.2, R68.8, R69, R70, R70.0, R70.1, R74, R74.0, R74.8, R74.9, R76, R76.0, R76.1, R</w:t>
            </w:r>
            <w:r>
              <w:t>76.2, R76.8, R76.9, R77, R77.0, R77.1, R77.2, R77.8, R77.9, R79, R79.0, R79.8, R79.9, R99, Z00, Z00.0, Z00.1, Z00.2, Z00.3, Z00.4, Z00.5, Z00.6, Z00.8, Z01, Z01.0, Z01.1, Z01.2, Z01.3, Z01.4, Z01.5, Z01.6, Z01.7, Z01.8, Z01.9, Z02, Z02.0, Z02.1, Z02.2, Z02</w:t>
            </w:r>
            <w:r>
              <w:t>.3, Z02.4, Z02.5, Z02.6, Z02.7, Z02.8, Z02.9, Z03, Z03.0, Z03.1, Z03.2, Z03.3, Z03.4, Z03.5, Z03.6, Z03.8, Z03.9, Z04, Z04.0, Z04.1, Z04.2, Z04.3, Z04.4, Z04.5, Z04.6, Z04.8, Z04.9, Z08, Z08.0, Z08.1, Z08.2, Z08.7, Z08.8, Z08.9, Z09, Z09.0, Z09.1, Z09.2, Z</w:t>
            </w:r>
            <w:r>
              <w:t>09.3, Z09.4, Z09.7, Z09.8, Z09.9, Z10, Z10.0, Z10.1, Z10.2, Z10.3, Z10.8, Z11, Z11.0, Z11.1, Z11.2, Z11.3, Z11.4, Z11.5, Z11.6, Z11.8, Z11.9, Z12, Z12.0, Z12.1, Z12.2, Z12.3, Z12.4, Z12.5, Z12.6, Z12.8, Z12.9, Z13, Z13.0, Z13.1, Z13.2, Z13.3, Z13.4, Z13.5,</w:t>
            </w:r>
            <w:r>
              <w:t xml:space="preserve"> Z13.6, Z13.7, Z13.8, Z13.9, Z20, Z20.0, Z20.1, Z20.2, Z20.3, Z20.4, Z20.5, Z20.6, Z20.7, Z20.8, Z20.9, Z21, Z22, Z22.0, Z22.1, Z22.2, Z22.3, Z22.4, Z22.6, Z22.8, Z22.9, Z23, Z23.0, Z23.1, Z23.2, Z23.3, Z23.4, Z23.5, Z23.6, Z23.7, Z23.8, Z24, Z24.0, Z24.1,</w:t>
            </w:r>
            <w:r>
              <w:t xml:space="preserve"> Z24.2, Z24.3, Z24.4, Z24.5, Z24.6, Z25, Z25.0, Z25.1, Z25.8, Z26, Z26.0, Z26.8, Z26.9, Z27, Z27.0, Z27.1, Z27.2, Z27.3, Z27.4, Z27.8, Z27.9, Z28, Z28.0, Z28.1, Z28.2, Z28.8, </w:t>
            </w:r>
            <w:r>
              <w:lastRenderedPageBreak/>
              <w:t>Z28.9, Z29, Z29.0, Z29.1, Z29.2, Z29.8, Z29.9, Z30, Z30.0, Z30.1, Z30.2, Z30.3, Z</w:t>
            </w:r>
            <w:r>
              <w:t>30.4, Z30.5, Z30.8, Z30.9, Z31, Z31.0, Z31.1, Z31.2, Z31.3, Z31.4, Z31.5, Z31.6, Z31.8, Z31.9, Z32, Z32.0, Z32.1, Z33, Z36, Z36.0, Z36.1, Z36.2, Z36.3, Z36.4, Z36.5, Z36.8, Z36.9, Z37, Z37.0, Z37.1, Z37.2, Z37.3, Z37.4, Z37.5,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0,56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Z37.6, Z37.7, Z37</w:t>
            </w:r>
            <w:r>
              <w:t>.9, Z38, Z38.0, Z38.1, Z38.2, Z38.3, Z38.4, Z38.5, Z38.6, Z38.7, Z38.8, Z39, Z39.0, Z39.1, Z39.2, Z40, Z40.0, Z40.8, Z40.9, Z41, Z41.0, Z41.1, Z41.2, Z41.3, Z41.8, Z41.9, Z42, Z42.0, Z42.1, Z42.2, Z42.3, Z42.4, Z42.8, Z42.9, Z43, Z43.0, Z43.1, Z43.2, Z43.3</w:t>
            </w:r>
            <w:r>
              <w:t>, Z43.4, Z43.5, Z43.6, Z43.7, Z43.8, Z43.9, Z44, Z44.0, Z44.1, Z44.2, Z44.3, Z44.8, Z44.9, Z45, Z45.0, Z45.1, Z45.2, Z45.3, Z45.8, Z45.9, Z46, Z46.0, Z46.1, Z46.2, Z46.3, Z46.4, Z46.5, Z46.6, Z46.7, Z46.8, Z46.9, Z47, Z47.0, Z47.8, Z47.9, Z48, Z48.0, Z48.8</w:t>
            </w:r>
            <w:r>
              <w:t>, Z48.9, Z49, Z49.0, Z49.1, Z49.2, Z50, Z50.0, Z50.1, Z50.2, Z50.3, Z50.4, Z50.5, Z50.6, Z50.7, Z50.8, Z50.9, Z51, Z51.0, Z51.1, Z51.2, Z51.3, Z51.4, Z51.5, Z51.6, Z51.8, Z51.9, Z52, Z52.0, Z52.1, Z52.2, Z52.3, Z52.4, Z52.5, Z52.8, Z52.9, Z53, Z53.0, Z53.1</w:t>
            </w:r>
            <w:r>
              <w:t>, Z53.2, Z53.8, Z53.9, Z54, Z54.0, Z54.1, Z54.2, Z54.3, Z54.4, Z54.7, Z54.8, Z54.9, Z57, Z57.0, Z57.1, Z57.2, Z57.3, Z57.4, Z57.5, Z57.6, Z57.7, Z57.8, Z57.9, Z58, Z58.0, Z58.1, Z58.2, Z58.3, Z58.4, Z58.5, Z58.6, Z58.8, Z58.9, Z59, Z59.0, Z59.1, Z59.2, Z59</w:t>
            </w:r>
            <w:r>
              <w:t xml:space="preserve">.3, Z59.4, Z59.5, Z59.6, Z59.7, Z59.8, Z59.9, Z60, Z60.0, Z60.1, Z60.2, Z60.3, Z60.4, Z60.5, Z60.8, Z60.9, Z61, Z61.0, Z61.1, Z61.2, Z61.3, Z61.4, Z61.5, Z61.6, Z61.7, Z61.8, </w:t>
            </w:r>
            <w:r>
              <w:lastRenderedPageBreak/>
              <w:t>Z61.9, Z62, Z62.0, Z62.1, Z62.2, Z62.3, Z62.4, Z62.5, Z62.6, Z62.8, Z62.9, Z63, Z</w:t>
            </w:r>
            <w:r>
              <w:t>63.0, Z63.1, Z63.2, Z63.3, Z63.4, Z63.5, Z63.6, Z63.7, Z63.8, Z63.9, Z64, Z64.0, Z64.1, Z64.2, Z64.3, Z64.4, Z65, Z65.0, Z65.1, Z65.2, Z65.3, Z65.4, Z65.5, Z65.8, Z65.9, Z70, Z70.0, Z70.1, Z70.2, Z70.3, Z70.8, Z70.9, Z71, Z71.0, Z71.1, Z71.2, Z71.3, Z71.4,</w:t>
            </w:r>
            <w:r>
              <w:t xml:space="preserve"> Z71.5, Z71.6, Z71.7, Z71.8, Z71.9, Z72, Z72.0, Z72.1, Z72.2, Z72.3, Z72.4, Z72.5, Z72.6, Z72.8, Z72.9, Z73, Z73.0, Z73.1, Z73.2, Z73.3,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Z73.4, Z73.5, Z73.6, Z73.8, Z73.9, Z74, Z74.0, Z74.1, Z74.2, Z74.3, Z74.8, Z74.9, Z75, Z75.0, Z75.1, Z75.2, Z75.3, Z75.4, Z75.5, Z75.8, Z75.9, Z76, Z76.0, Z76.1, Z76.2, Z76.3, Z76.4, Z76.5, Z76.8, Z76.9, Z80, Z80.0, Z80.1, Z80.2, Z80.3, Z80.4, Z80.5, Z80.6</w:t>
            </w:r>
            <w:r>
              <w:t>, Z80.7, Z80.8, Z80.9, Z81, Z81.0, Z81.1, Z81.2, Z81.3, Z81.4, Z81.8, Z82, Z82.0, Z82.1, Z82.2, Z82.3, Z82.4, Z82.5, Z82.6, Z82.7, Z82.8, Z83, Z83.0, Z83.1, Z83.2, Z83.3, Z83.4, Z83.5, Z83.6, Z83.7, Z84, Z84.0, Z84.1, Z84.2, Z84.3, Z84.8, Z85, Z85.0, Z85.1</w:t>
            </w:r>
            <w:r>
              <w:t>, Z85.2, Z85.3, Z85.4, Z85.5, Z85.6, Z85.7, Z85.8, Z85.9, Z86, Z86.0, Z86.1, Z86.2, Z86.3, Z86.4, Z86.5, Z86.6, Z86.7, Z87, Z87.0, Z87.1, Z87.2, Z87.3, Z87.4, Z87.5, Z87.6, Z87.7, Z87.8, Z88, Z88.0, Z88.1, Z88.2, Z88.3, Z88.4, Z88.5, Z88.6, Z88.7, Z88.8, Z</w:t>
            </w:r>
            <w:r>
              <w:t>88.9, Z89, Z89.0, Z89.1, Z89.2, Z89.3, Z89.4, Z89.5, Z89.6, Z89.7, Z89.8, Z89.9, Z90, Z90.0, Z90.1, Z90.2, Z90.3, Z90.4, Z90.5, Z90.6, Z90.7, Z90.8, Z91, Z91.0, Z91.1, Z91.2, Z91.3, Z91.4, Z91.5, Z91.6, Z91.7, Z91.8, Z92, Z92.0, Z92.1, Z92.2, Z92.3, Z92.4,</w:t>
            </w:r>
            <w:r>
              <w:t xml:space="preserve"> Z92.5, Z92.8, Z92.9, Z93, Z93.0, </w:t>
            </w:r>
            <w:r>
              <w:lastRenderedPageBreak/>
              <w:t>Z93.1, Z93.2, Z93.3, Z93.4, Z93.5, Z93.6, Z93.8, Z93.9, Z94, Z94.0, Z94.1, Z94.2, Z94.3, Z94.4, Z94.5, Z94.6, Z94.7, Z94.8, Z94.9, Z95, Z95.0, Z95.1, Z95.2, Z95.3, Z95.4, Z95.5, Z95.8, Z95.9, Z96, Z96.0, Z96.1, Z96.2, Z96.</w:t>
            </w:r>
            <w:r>
              <w:t>3, Z96.4, Z96.5, Z96.6, Z96.7, Z96.8, Z96.9, Z97, Z97.0, Z97.1, Z97.2, Z97.3, Z97.4, Z97.5, Z97.8, Z98, Z98.0, Z98.1, Z98.2, Z98.8, Z99, Z99.0, Z99.1, Z99.2, Z99.3, Z99.8, Z99.9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ds36.011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Оказание услуг диализа (только для федеральных медицинских органи</w:t>
            </w:r>
            <w:r>
              <w:t>заций)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A18.05.002, A18.05.002.001, A18.05.002.002, A18.05.011, A18.30.001, A18.30.001.002, A18.30.001.003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0,45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ds36.003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Госпитализация в дневной стационар в диагностических целях с постановкой диагноза туберкулеза, ВИЧ-инфекции, психического заболевания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A15.0, A15.1, A15.2, A15.3, A15.4, A15.5, A15.6, A15.7, A15.8, A15.9, A16.0, A16.1, A16.2, A16.3, A16.4, A16.5, A16.7, A16</w:t>
            </w:r>
            <w:r>
              <w:t>.8, A16.9, A17.0, A17.1, A17.8, A17.9, A18.0, A18.1, A18.2, A18.3, A18.4, A18.5, A18.6, A18.7, A18.8, A19.0, A19.1, A19.2, A19.8, A19.9, B20, B20.0, B20.1, B20.2, B20.3, B20.4, B20.5, B20.6, B20.7, B20.8, B20.9, B21, B21.0, B21.1, B21.2, B21.3, B21.7, B21.</w:t>
            </w:r>
            <w:r>
              <w:t>8, B21.9, B22, B22.0, B22.1, B22.2, B22.7, B23, B23.0, B23.1, B23.2, B23.8, B24, B90, B90.0, B90.1, B90.2, B90.8, B90.9, F00, F00.0, F00.1, F00.2, F00.9, F01, F01.0, F01.1, F01.2, F01.3, F01.8, F01.9, F02, F02.0, F02.1, F02.2, F02.3, F02.4, F02.8, F03, F04</w:t>
            </w:r>
            <w:r>
              <w:t xml:space="preserve">, F05, F05.0, F05.1, F05.8, F05.9, F06, F06.0, F06.1, F06.2, F06.3, F06.4, F06.5, F06.6, F06.7, F06.8, F06.9, F07, F07.0, F07.1, F07.2, F07.8, F07.9, F09, F10, F10.0, F10.1, F10.2, F10.3, F10.4, F10.5, F10.6, F10.7, F10.8, F10.9, F11, F11.0, F11.1, F11.2, </w:t>
            </w:r>
            <w:r>
              <w:t xml:space="preserve">F11.3, F11.4, F11.5, F11.6, F11.7, F11.8, F11.9, F12, F12.0, F12.1, F12.2, F12.3, F12.4, </w:t>
            </w:r>
            <w:r>
              <w:lastRenderedPageBreak/>
              <w:t>F12.5, F12.6, F12.7, F12.8, F12.9, F13, F13.0, F13.1, F13.2, F13.3, F13.4, F13.5, F13.6, F13.7, F13.8, F13.9, F14, F14.0, F14.1, F14.2, F14.3, F14.4, F14.5, F14.6, F14</w:t>
            </w:r>
            <w:r>
              <w:t>.7, F14.8, F14.9, F15, F15.0, F15.1, F15.2, F15.3, F15.4, F15.5, F15.6, F15.7, F15.8, F15.9, F16, F16.0, F16.1, F16.2, F16.3, F16.4, F16.5, F16.6, F16.7, F16.8, F16.9, F17, F17.0, F17.1, F17.2, F17.3, F17.4, F17.5, F17.6, F17.7, F17.8, F17.9, F18, F18.0, F</w:t>
            </w:r>
            <w:r>
              <w:t>18.1, F18.2, F18.3, F18.4, F18.5, F18.6, F18.7, F18.8, F18.9, F19, F19.0, F19.1, F19.2, F19.3, F19.4, F19.5, F19.6, F19.7, F19.8, F19.9, F20, F20.0, F20.1, F20.2, F20.3, F20.4, F20.5, F20.6, F20.8, F20.9, F21, F22, F22.0, F22.8,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0,46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F22.9, F23, F23</w:t>
            </w:r>
            <w:r>
              <w:t xml:space="preserve">.0, F23.1, F23.2, F23.3, F23.8, F23.9, F24, F25, F25.0, F25.1, F25.2, F25.8, F25.9, F28, F29, F30, F30.0, F30.1, F30.2, F30.8, F30.9, F31, F31.0, F31.1, F31.2, F31.3, F31.4, F31.5, F31.6, F31.7, F31.8, F31.9, F32, F32.0, F32.1, F32.2, F32.3, F32.8, F32.9, </w:t>
            </w:r>
            <w:r>
              <w:t>F33, F33.0, F33.1, F33.2, F33.3, F33.4, F33.8, F33.9, F34, F34.0, F34.1, F34.8, F34.9, F38, F38.0, F38.1, F38.8, F39, F40, F40.0, F40.1, F40.2, F40.8, F40.9, F41, F41.0, F41.1, F41.2, F41.3, F41.8, F41.9, F42, F42.0, F42.1, F42.2, F42.8, F42.9, F43, F43.0,</w:t>
            </w:r>
            <w:r>
              <w:t xml:space="preserve"> F43.1, F43.2, F43.8, F43.9, F44, F44.0, F44.1, F44.2, F44.3, F44.4, F44.5, F44.6, F44.7, F44.8, F44.9, F45, F45.0, F45.1, F45.2, F45.3, F45.4, F45.8, F45.9, F48, F48.0, F48.1, F48.8, F48.9, F50, F50.0, F50.1, F50.2, F50.3, F50.4, F50.5, F50.8, F50.9, F51,</w:t>
            </w:r>
            <w:r>
              <w:t xml:space="preserve"> F51.0, F51.1, F51.2, F51.3, F51.4, F51.5, F51.8, F51.9, F52, F52.0, F52.1, F52.2, F52.3, F52.4, F52.5, </w:t>
            </w:r>
            <w:r>
              <w:lastRenderedPageBreak/>
              <w:t>F52.6, F52.7, F52.8, F52.9, F53, F53.0, F53.1, F53.8, F53.9, F54, F55, F59, F60, F60.0, F60.1, F60.2, F60.3, F60.4, F60.5, F60.6, F60.7, F60.8, F60.9, F</w:t>
            </w:r>
            <w:r>
              <w:t>61, F62, F62.0, F62.1, F62.8, F62.9, F63, F63.0, F63.1, F63.2, F63.3, F63.8, F63.9, F64, F64.0, F64.1, F64.2, F64.8, F64.9, F65, F65.0, F65.1, F65.2, F65.3, F65.4, F65.5, F65.6, F65.8, F65.9, F66, F66.0, F66.1, F66.2, F66.8, F66.9, F68, F68.0, F68.1, F68.8</w:t>
            </w:r>
            <w:r>
              <w:t>, F69, F70, F70.0, F70.1, F70.8, F70.9, F71, F71.0, F71.1, F71.8, F71.9, F72, F72.0, F72.1, F72.8, F72.9, F73, F73.0, F73.1, F73.8, F73.9, F78, F78.0, F78.1, F78.8, F78.9, F79, F79.0, F79.1, F79.8, F79.9, F80, F80.0, F80.1, F80.2, F80.3, F80.8, F80.9, F81,</w:t>
            </w:r>
            <w:r>
              <w:t xml:space="preserve"> F81.0, F81.1, F81.2, F81.3, F81.8, F81.9, F82, F83, F84, F84.0, F84.1, F84.2, F84.3, F84.4, F84.5, F84.8, F84.9, F88, F89, F90, F90.0, F90.1,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F90.8, F90.9, F91, F91.0, F91.1, F91.2, F91.3, F91.8, F91.9, F92, F92.0, F92.8, F92.9, F93, F93.0, F93.1, F93.2, F93.3, F93.8, F93.9, F94, F94.0, F94.1, F94.2, F94.8, F94.9, F95, F95.0, F95.1, F95.2, F95.8, F95.9, F98, F98.0, F98.1, F98.2, F98.3, F98.4, F9</w:t>
            </w:r>
            <w:r>
              <w:t>8.5, F98.6, F98.8, F98.9, F99, K23.0, M49.0, M90.0, N74.0, N74.1, R41, R41.0, R41.1, R41.2, R41.3, R41.8, R44, R44.0, R44.1, R44.2, R44.3, R44.8, R45, R45.0, R45.1, R45.2, R45.3, R45.4, R45.5, R45.6, R45.7, R45.8, R46, R46.0, R46.1, R46.2, R46.3, R46.4, R4</w:t>
            </w:r>
            <w:r>
              <w:t>6.5, R46.6, R46.7, R46.8, R48, R48.0, R48.1, R48.2, R48.8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ds36.005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Отторжение, отмирание трансплантата органов и </w:t>
            </w:r>
            <w:r>
              <w:lastRenderedPageBreak/>
              <w:t>тканей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T86.0, T86.1, T86.2, T86.3, T86.4, T86.8, T86.9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7,40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ds36.006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Злокачественное новообразование без специального противоопухолево</w:t>
            </w:r>
            <w:r>
              <w:t xml:space="preserve">го лечения </w:t>
            </w:r>
            <w:hyperlink w:anchor="P11008" w:tooltip="&lt;***&gt; В том числе для случаев введения медицинской организацией лекарственных препаратов, предоставленн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">
              <w:r>
                <w:rPr>
                  <w:color w:val="0000FF"/>
                </w:rPr>
                <w:t>&lt;***&gt;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C00 - C80, C97, D00 - D09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0,40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ds36.012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Z25.8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2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irs1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2,50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2 лет дополнительные диагнозы: Z25.8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irs1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ds36.013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Z25.8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2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irs2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5,36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2 лет дополнительные диагнозы: Z25.8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irs2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ds36.014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(инициация или замена)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D89.8, E85.0, J33, J33.0, J33.1, J33.8, J33.9, J45, J45.0, J45.1, J45.8, J45.9, J46, J84.1, J84.8, J84.9, L10, L10.0, L10.1, L10.2, L10.</w:t>
            </w:r>
            <w:r>
              <w:t xml:space="preserve">3, L10.4, L10.5, L10.8, L10.9, L28.1, L50.1, L63, M07.0, M07.1, M07.3, M10.0, M30, M30.0, M30.1, M30.2, M30.3, M30.8, M31, M31.0, M31.1, M31.2, M31.3, </w:t>
            </w:r>
            <w:r>
              <w:lastRenderedPageBreak/>
              <w:t>M31.4, M31.5, M31.6, M31.7, M31.8, M31.9, M33, M33.1, M33.2, M33.9, M34, M34.0, M34.1, M34.2, M34.8, M34.</w:t>
            </w:r>
            <w:r>
              <w:t>9, M35.2, M46.8, M46.9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in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4,06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H20, J30.1, J30.2, J30.3, J30.4, J82, K20, L73.2, M35.0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in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K50, K50.0, K50.1, K50.8, K50.9, K51, K51.0, K51.1, K51.2, K51.3, K51.4, K51.5, K51.8, K51.9, L20, L20.0, L20.8, L20.9, L40, L40.0, L40.1, L40.2, L40.3, L40.4, L40.5, L40.8, L40.9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inc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</w:t>
            </w:r>
            <w:r>
              <w:t>6.015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gsh071, gsh079, gsh116, gsh117</w:t>
            </w:r>
          </w:p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gsh006, gsh120, gsh121</w:t>
            </w:r>
          </w:p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gsh009, gsh118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0,53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ds36.016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</w:t>
            </w:r>
            <w:r>
              <w:t>ь 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gsh080, gsh102, gsh114</w:t>
            </w:r>
          </w:p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gsh001, gsh040, gsh119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0,79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ds36.017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Лечение с применением генно-инженерных биологических препаратов и </w:t>
            </w:r>
            <w:r>
              <w:lastRenderedPageBreak/>
              <w:t>селективных иммунодепрессантов (уровень 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gsh007, gsh072</w:t>
            </w:r>
          </w:p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lastRenderedPageBreak/>
              <w:t>от 0 дней до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gsh032, gsh064, gsh091,</w:t>
            </w:r>
            <w:r>
              <w:t xml:space="preserve"> gsh097</w:t>
            </w:r>
          </w:p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gsh010, gsh063, gsh067, gsh092, gsh112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1,30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ds36.018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gsh041, gsh073, gsh081, gsh154</w:t>
            </w:r>
          </w:p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  <w:p w:rsidR="001215ED" w:rsidRDefault="007B7F2D">
            <w:pPr>
              <w:pStyle w:val="ConsPlusNormal0"/>
            </w:pPr>
            <w:r>
              <w:t xml:space="preserve">иной классификационный критерий: gsh005 </w:t>
            </w: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gsh093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1,75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ds36.019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gsh082</w:t>
            </w:r>
          </w:p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gsh106 возрастная группа:</w:t>
            </w:r>
          </w:p>
          <w:p w:rsidR="001215ED" w:rsidRDefault="007B7F2D">
            <w:pPr>
              <w:pStyle w:val="ConsPlusNormal0"/>
            </w:pPr>
            <w:r>
              <w:t>старш</w:t>
            </w:r>
            <w:r>
              <w:t>е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gsh002, gsh028, gsh030, gsh089, gsh103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2,11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ds36.020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</w:t>
            </w:r>
            <w:r>
              <w:lastRenderedPageBreak/>
              <w:t>(уровень 6)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gsh008, gsh042, gsh074, gsh095, gsh098, gsh115</w:t>
            </w:r>
          </w:p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lastRenderedPageBreak/>
              <w:t>от 0 дней до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gsh037, gsh105, gsh125</w:t>
            </w:r>
          </w:p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gsh011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2,50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</w:t>
            </w:r>
            <w:r>
              <w:t>36.021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7)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gsh083, gsh100 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gsh032, gsh070, gsh113, gsh140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2,76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ds36.022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8)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gsh003, gsh075, gsh084</w:t>
            </w:r>
          </w:p>
          <w:p w:rsidR="001215ED" w:rsidRDefault="007B7F2D">
            <w:pPr>
              <w:pStyle w:val="ConsPlusNormal0"/>
            </w:pPr>
            <w:r>
              <w:t>возрастн</w:t>
            </w:r>
            <w:r>
              <w:t>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gsh104, gsh142 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gsh146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3,12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ds36.023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9)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gsh035, gsh043, gsh065, gsh076, gsh085, gsh107</w:t>
            </w:r>
          </w:p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</w:t>
            </w:r>
            <w:r>
              <w:t>ритерий: gsh111, gsh148</w:t>
            </w:r>
          </w:p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lastRenderedPageBreak/>
              <w:t>иной классификационный критерий: gsh029, gsh031, gsh087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3,58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ds36.024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10)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gsh004, gsh077, gsh086</w:t>
            </w:r>
          </w:p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gsh127</w:t>
            </w:r>
          </w:p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gsh090, gsh104, gsh125, gsh141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4,14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ds36.025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с</w:t>
            </w:r>
            <w:r>
              <w:t xml:space="preserve"> применением генно-инженерных биологических препаратов и селективных иммунодепрессантов (уровень 11)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gsh078, gsh096, gsh099</w:t>
            </w:r>
          </w:p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gsh039, gsh101, gsh142, gsh147, gsh148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5,03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ds36.026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12)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gsh123</w:t>
            </w:r>
          </w:p>
          <w:p w:rsidR="001215ED" w:rsidRDefault="007B7F2D">
            <w:pPr>
              <w:pStyle w:val="ConsPlusNormal0"/>
            </w:pPr>
            <w:r>
              <w:t>возрастная груп</w:t>
            </w:r>
            <w:r>
              <w:t>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gsh129 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gsh143, gsh149, gsh152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5,91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ds36.027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Лечение с применением </w:t>
            </w:r>
            <w:r>
              <w:lastRenderedPageBreak/>
              <w:t>генно-инженерных биологических препаратов и селективных иммунодепрессантов (уровень 13)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иной классификационный </w:t>
            </w:r>
            <w:r>
              <w:lastRenderedPageBreak/>
              <w:t>критерий: gsh109 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gsh034, gsh036, gsh108, gsh144, gsh1</w:t>
            </w:r>
            <w:r>
              <w:t>50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6,88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ds36.028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14)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gsh131</w:t>
            </w:r>
          </w:p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gsh033, gsh038, gsh127, gsh145, gsh153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8,51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ds36.029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15)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gsh133, gsh135</w:t>
            </w:r>
          </w:p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gsh066, gsh088, gsh129, gsh151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10,34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ds36.030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</w:t>
            </w:r>
            <w:r>
              <w:t>в (уровень 16)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gsh110</w:t>
            </w:r>
          </w:p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gsh137, gsh139</w:t>
            </w:r>
          </w:p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gsh131, gsh133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13,16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ds36.031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Лечение с применением </w:t>
            </w:r>
            <w:r>
              <w:lastRenderedPageBreak/>
              <w:t>генно-инженерных биологических препаратов и селективных иммунодепрессантов (уровень 17)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lastRenderedPageBreak/>
              <w:t>от 0 дней до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gsh054</w:t>
            </w:r>
            <w:r>
              <w:t>, gsh060</w:t>
            </w:r>
          </w:p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gsh135, gsh137, gsh139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26,07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ds36.032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18)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gsh051, gsh057</w:t>
            </w:r>
          </w:p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gsh055, gsh061</w:t>
            </w:r>
          </w:p>
          <w:p w:rsidR="001215ED" w:rsidRDefault="007B7F2D">
            <w:pPr>
              <w:pStyle w:val="ConsPlusNormal0"/>
            </w:pPr>
            <w:r>
              <w:t>возраст</w:t>
            </w:r>
            <w:r>
              <w:t>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gsh054, gsh060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37,23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ds36.033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19)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gsh052, gsh058</w:t>
            </w:r>
          </w:p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gsh056, gsh062</w:t>
            </w:r>
          </w:p>
          <w:p w:rsidR="001215ED" w:rsidRDefault="007B7F2D">
            <w:pPr>
              <w:pStyle w:val="ConsPlusNormal0"/>
            </w:pPr>
            <w:r>
              <w:t>возраст</w:t>
            </w:r>
            <w:r>
              <w:t>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gsh055, gsh061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71,43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ds36.034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иммунодепрессантов (уровень 20)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gsh053, gsh059</w:t>
            </w:r>
          </w:p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gsh056, gsh062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144,84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ds36.035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Лечение с применением </w:t>
            </w:r>
            <w:r>
              <w:lastRenderedPageBreak/>
              <w:t>методов афереза (каскадная плазмофильтрация, липидная фильтрация, иммуносорбция) в случае отсутствия эффективности базисной терапии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D59.8, D89.1, E78.0, E78.1, E78.2, E78.3, </w:t>
            </w:r>
            <w:r>
              <w:lastRenderedPageBreak/>
              <w:t>E78.4, E78.8, G25.8, G35, G36.0, G37.3, G61.8, G61.9, G70.0,</w:t>
            </w:r>
            <w:r>
              <w:t xml:space="preserve"> G70.8, G73.1, I42.0, I73.0, I73.1, K74.3, K75.4, L10.0, M32.1, N04.1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 xml:space="preserve">A18.05.001.002, A18.05.001.004, </w:t>
            </w:r>
            <w:r>
              <w:lastRenderedPageBreak/>
              <w:t>A18.05.007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5,07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3"/>
            </w:pPr>
            <w:r>
              <w:t>ds37</w:t>
            </w:r>
          </w:p>
        </w:tc>
        <w:tc>
          <w:tcPr>
            <w:tcW w:w="1361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Медицинская реабилитация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1,72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ds37.001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Медицинская реабилитация пациентов с заболеваниями центральной нервной системы (2 балла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B05.023.001, B05.024.001, B05.024.002, B05.024.003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rb2, rbb2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1,98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G35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rb2, rbb2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ds37.002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Медицинская реабилитация пациентов с заболеваниями центральной нервной системы (3 балла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B05.023.001, B05.024.001, B05.024.002, B05.024.003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rb3, rbb3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2,31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G35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rb3, rbb3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ds37.003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Медицинская реабилитация пациентов с заболеваниями опорно-двигательного аппарата и периферической нервной системы (2 балла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B05.023.002.002, B05.050.003, B05.050.005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rb2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1,52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B05.023.002.002, B05.050.003, B05.050.005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ykur1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ds37.004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Медицинская реабилитация пациентов с заболеваниями опорно-двигательного аппарата и периферической нервной системы (3 балла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B05.023.002.002, B05.050.003, B05.050.005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rb3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1,82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B05.023.002.002, B05.050.003, B05.050.005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  <w:p w:rsidR="001215ED" w:rsidRDefault="007B7F2D">
            <w:pPr>
              <w:pStyle w:val="ConsPlusNormal0"/>
            </w:pPr>
            <w:r>
              <w:t xml:space="preserve">иной классификационный </w:t>
            </w:r>
            <w:r>
              <w:lastRenderedPageBreak/>
              <w:t>критерий: ykur2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ds37.005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Медицинская кардиореабилитация (2 балла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B05.015.001, B05.043.001, B05.057.003, B05.057.007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rb2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1,39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ds37.006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Медицинская кардиореабилитация (3 балла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B05.015.001, B05.043.001, B05.057.003, B05.057.007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rb3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1,67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ds37.007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Медицинская реабилитация при других соматических заболеваниях (2 балла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B05.001.001, B05.004.001, B05.005.001, B05.008.001, B05.014.002, B05.015.002, B05.023.002, B05.027.001, B05.027.002, B05.02</w:t>
            </w:r>
            <w:r>
              <w:t>7.003, B05.028.001, B05.029.001, B05.037.001, B05.040.001, B05.050.004, B05.053.001, B05.058.001, B05.069.001, B05.069.002, B05.069.003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rb2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0,85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B05.001.001, B05.004.001, B05.005.001, B05.008.001, B05.014.002, B05.015.002, B05.023.002, B05.027.001, B05.027.002, B05.027.003, B05.028.001, B05.029.001, B05.037.001, B05.040.001, B05.050.004, B05.053.001, B05.058.001, B05.069.001, B05.069.002, B05.069.0</w:t>
            </w:r>
            <w:r>
              <w:t>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ykur1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ds37.008</w:t>
            </w:r>
          </w:p>
        </w:tc>
        <w:tc>
          <w:tcPr>
            <w:tcW w:w="284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Медицинская реабилитация при других соматических заболеваниях (3 балла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B05.001.001, B05.004.001, B05.005.001, B05.008.001, B05.014.002, B05.015.002, B05.023.002, B05.027.001, B05.027.002, B05.027.003, B05.028.001, B05.029.001, B05.037.001, B05.040.001, B05.050.004, B05.053.001, B05.058.001, B05.069.001, B05.069.002, B05.069.0</w:t>
            </w:r>
            <w:r>
              <w:t>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старше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rb3</w:t>
            </w:r>
          </w:p>
        </w:tc>
        <w:tc>
          <w:tcPr>
            <w:tcW w:w="10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1,09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284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B05.001.001, B05.004.001, B05.005.001, B05.008.001, B05.014.002, B05.015.002, B05.023.002, B05.027.001, B05.027.002, B05.027.003, B05.028.001, B05.029.001, B05.037.001, B05.040.001, B05.050.004, </w:t>
            </w:r>
            <w:r>
              <w:lastRenderedPageBreak/>
              <w:t>B05.053.001, B05.058.001, B05.069.001, B05.069.002, B05.069.0</w:t>
            </w:r>
            <w:r>
              <w:t>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lastRenderedPageBreak/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ykur2</w:t>
            </w:r>
          </w:p>
        </w:tc>
        <w:tc>
          <w:tcPr>
            <w:tcW w:w="10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1215ED" w:rsidRDefault="001215ED">
            <w:pPr>
              <w:pStyle w:val="ConsPlusNormal0"/>
            </w:pP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ds37.009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Медицинская реабилитация детей, перенесших заболевания перинатального периода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B05.031.001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91 дня до 1 года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1,50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ds37.010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Медицинская реабилитация детей с нарушениями слуха без замены речевого процессора системы кохлеарной имплантации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B05.028.001, B05.046.001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  <w:p w:rsidR="001215ED" w:rsidRDefault="007B7F2D">
            <w:pPr>
              <w:pStyle w:val="ConsPlusNormal0"/>
            </w:pPr>
            <w:r>
              <w:t>иной классификационный критерий: rbs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1,80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ds37.011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Медицинская реабилитация </w:t>
            </w:r>
            <w:r>
              <w:t>детей с поражениями центральной нервной системы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B05.023.002.001, B05.023.003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2,75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ds37.012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Медицинская реабилитация детей после хирургической коррекции врожденных пороков развития органов и систем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B05.057.011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возрастная группа:</w:t>
            </w:r>
          </w:p>
          <w:p w:rsidR="001215ED" w:rsidRDefault="007B7F2D">
            <w:pPr>
              <w:pStyle w:val="ConsPlusNormal0"/>
            </w:pPr>
            <w:r>
              <w:t>от 0 дней до 18 лет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2,35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ds37.013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Медицинская реабилитация после онкоортопедических операций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C40, C40.0, C40.1, C40.</w:t>
            </w:r>
            <w:r>
              <w:t>2, C40.3, C40.8, C40.9, C41, C41.0, C41.1, C41.2, C41.3, C41.4, C41.8, C41.9, C79.5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B05.027.001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1,76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ds37.014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Медицинская реабилитация по поводу постмастэктомического синдрома в онкологии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C50, C50.0, C50.1, C50.2, C50.3, C50.4, C50.5, C50.6, C50.8, C50.9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B05.027.001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1,51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ds37.015</w:t>
            </w:r>
          </w:p>
        </w:tc>
        <w:tc>
          <w:tcPr>
            <w:tcW w:w="2842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Медицинская реабилитация после перенесенной коронавирусной инфекции COVID-19 (2 ба</w:t>
            </w:r>
            <w:r>
              <w:t>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rb2cov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1,00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ds37.016</w:t>
            </w:r>
          </w:p>
        </w:tc>
        <w:tc>
          <w:tcPr>
            <w:tcW w:w="2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5ED" w:rsidRDefault="007B7F2D">
            <w:pPr>
              <w:pStyle w:val="ConsPlusNormal0"/>
            </w:pPr>
            <w:r>
              <w:t>Медицинская реабилитация после перенесенной коронавирусной инфекции COVID-19 (3 балла по ШРМ)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-</w:t>
            </w:r>
          </w:p>
        </w:tc>
        <w:tc>
          <w:tcPr>
            <w:tcW w:w="28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5ED" w:rsidRDefault="007B7F2D">
            <w:pPr>
              <w:pStyle w:val="ConsPlusNormal0"/>
            </w:pPr>
            <w:r>
              <w:t>иной классификационный критерий: rb3cov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1,40</w:t>
            </w:r>
          </w:p>
        </w:tc>
      </w:tr>
    </w:tbl>
    <w:p w:rsidR="001215ED" w:rsidRDefault="001215ED">
      <w:pPr>
        <w:pStyle w:val="ConsPlusNormal0"/>
        <w:sectPr w:rsidR="001215ED">
          <w:headerReference w:type="default" r:id="rId145"/>
          <w:footerReference w:type="default" r:id="rId146"/>
          <w:headerReference w:type="first" r:id="rId147"/>
          <w:footerReference w:type="first" r:id="rId148"/>
          <w:pgSz w:w="16838" w:h="11906" w:orient="landscape"/>
          <w:pgMar w:top="1134" w:right="397" w:bottom="567" w:left="397" w:header="0" w:footer="0" w:gutter="0"/>
          <w:cols w:space="720"/>
          <w:titlePg/>
        </w:sectPr>
      </w:pP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Normal0"/>
        <w:ind w:firstLine="540"/>
        <w:jc w:val="both"/>
      </w:pPr>
      <w:r>
        <w:t>--------------------------------</w:t>
      </w:r>
    </w:p>
    <w:p w:rsidR="001215ED" w:rsidRDefault="007B7F2D">
      <w:pPr>
        <w:pStyle w:val="ConsPlusNormal0"/>
        <w:spacing w:before="200"/>
        <w:ind w:firstLine="540"/>
        <w:jc w:val="both"/>
      </w:pPr>
      <w:bookmarkStart w:id="45" w:name="P10825"/>
      <w:bookmarkEnd w:id="45"/>
      <w:r>
        <w:t>&lt;*&gt; Особенности отнесения случаев лечения к отдельным группам заболеваний и патологических состояний, а т</w:t>
      </w:r>
      <w:r>
        <w:t>акже описание иных классификационных критериев определяются Министерством здравоохранения Российской Федерации.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&lt;**&gt; Медицинская помощь по отдельным группам заболеваний, состояний оплачивается с применением коэффициента дифференциации и поправочного коэффи</w:t>
      </w:r>
      <w:r>
        <w:t>циента (коэффициента специфики оказания медицинской помощи) к доле заработной платы и прочих расходов в составе тарифа: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В стационарных условиях: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Слинговые операции при недержании мочи - 30,45%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Операции на женских половых органах: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5 - 38,49%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6 - 31,98%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7 - 33,61%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Лечение дерматозов с применением наружной терапии - 97,47%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Лечение дерматозов с применением наружной терапии, физиотерапии, плазмафереза - 98,49%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Лечение дерматоз</w:t>
      </w:r>
      <w:r>
        <w:t>ов с применением наружной и системной терапии - 99,04%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Лечение дерматозов с применением наружной терапии и фототерапии - 98%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Операции на почке и мочевыделительной системе, дети (уровень 7) - 16,23%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Детская хирургия (уровень 3) - 32,42%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Коронавирусная инфек</w:t>
      </w:r>
      <w:r>
        <w:t>ция COVID-19: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1 - 91,12%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2 - 61,3%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3 - 63,24%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4 - 77,63%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Операции на кишечнике и анальной области (уровень 4) - 33,32%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Прочие операции при ЗНО: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1 - 28,13%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2 - 39,56%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Лекарственная терапия при злокачественных новообразованиях (кроме лимфоидной и кроветворной тканей):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1 - 58,94%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2 - 44,62%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lastRenderedPageBreak/>
        <w:t>уровень 3 - 39,95%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4 - 20,78%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5 - 29,77%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6 - 10,42%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7 - 18,31%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8 - 7,76%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9 - 6,02%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10 - 7,08%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11 - 3,54%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12 - 3,1%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13 - 2,8%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14 - 2,24%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15 - 1,88%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16 - 1,62%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17 - 1,37%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18 - 1,1%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19 - 0,61%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Лучевая терапия (уровень 8) - 8,5</w:t>
      </w:r>
      <w:r>
        <w:t>8%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Лучевая терапия в сочетании с лекарственной терапией: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2 - 87,08%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3 - 88,84%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4 - 87,05%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5 - 88,49%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6 - 46,03%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7 - 26,76%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ЗНО лимфоидной и кроветворной тканей, лекарственная терапия, взрослые (уровень 1 - 3)</w:t>
      </w:r>
      <w:r>
        <w:t xml:space="preserve"> - 75,76%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ЗНО лимфоидной и кроветворной тканей, лекарственная терапия с применением отдельных препаратов (по перечню), взрослые: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1 - 34,68%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2 - 54,54%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3 - 62,75%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lastRenderedPageBreak/>
        <w:t>уровень 4 - 5,02%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5 - 16,99%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6 - 26,29%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Замена речевого процессора - 0,74%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Операции на органе зрения: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(факоэмульсификация с имплантацией ИОЛ) - 14,38%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Операции на почке и мочевыделительной системе, взрослые (уровень 7) - 20,13%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Другие операции на органах брюшной полости: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</w:t>
      </w:r>
      <w:r>
        <w:t>нь 4 - 34,65%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5 - 38,58%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Оказание услуг диализа (только для федеральных медицинских организаций) (уровень 1 - 3) - 30%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Оказание услуг диализа (только для федеральных медицинских организаций) (уровень 4) - 6,61%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Экстракорпоральная мембранная оксиген</w:t>
      </w:r>
      <w:r>
        <w:t>ация - 27,22%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Проведение антимикробной терапии инфекций, вызванных полирезистентными микроорганизмами: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1 - 0%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2 - 0%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3 - 0%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Радиойодтерапия - 70,66%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Проведение иммунизации против респираторно-синцитиальной вирусной инфекции: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1 - 5,85%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2 - 4,58%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Лечение с применением генно-инженерных биологических препаратов и селективных иммунодепрессантов: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инициация или замена - 34,5%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1 - 54,58</w:t>
      </w:r>
      <w:r>
        <w:t>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2 - 41,92%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3 - 34,06%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4 - 24,29%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5 - 19,35%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6 - 16,46%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7 - 14,09%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lastRenderedPageBreak/>
        <w:t>уровень 8 - 12,87%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9 - 10,94%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10 - 9,46%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11 - 7,83%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12 - 7,32%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13 - 5,61%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14 - 4,55%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15 - 3,21%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16 - 1,76%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17 - 1,14%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18 - 0,9%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19 - 0,56%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20 - 0,28%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Посттрансплантационный период после пересадки костного мозга - 62,44%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В условиях дневного стационара: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Экстракорпоральное опл</w:t>
      </w:r>
      <w:r>
        <w:t>одотворение: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1 - 18,93%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2 - 24,1%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3 - 21,02%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4 - 20,44%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Лечение дерматозов с применением наружной терапии - 97,44%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Лечение дерматозов с применением наружной терапии, физиотерапии, плазмафереза - 96,3%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Лечение дерматозов с пр</w:t>
      </w:r>
      <w:r>
        <w:t>именением наружной и системной терапии - 98,27%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Лечение дерматозов с применением наружной терапии и фототерапии - 98,2%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Лечение хронического вирусного гепатита C: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1 - 11,26%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2 - 7,83%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3 - 5,30%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4 - 3,86%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Вирусный гепатит B хронический без дельта агента, лекарственная терапия - 71,53%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Вирусный гепатит B хронический с дельта агентом, лекарственная терапия - 7,74%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lastRenderedPageBreak/>
        <w:t xml:space="preserve">Госпитализация в диагностических целях с постановкой (подтверждением) диагноза злокачественного </w:t>
      </w:r>
      <w:r>
        <w:t>новообразования с использованием ПЭТ КТ (только для федеральных медицинских организаций) - 13,96%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Лекарственная терапия при злокачественных новообразованиях (кроме лимфоидной и кроветворной тканей):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1 - 30,02%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2 - 18,02%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3 - 24,72%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4 - 23,33%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5 - 43,50%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6 - 10,53%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7 - 7,12%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8 - 15,95%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9 - 25,57%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10 - 23,83%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11 - 12,39%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12 - 3,49%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13 - 14,59%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14 - 3,57%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15 - 4,96%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</w:t>
      </w:r>
      <w:r>
        <w:t xml:space="preserve"> 16 - 7,49%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17 - 5,71%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18 - 0,3%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19 - 0,31%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Лучевая терапия (уровень 8) - 3,66%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Лучевая терапия в сочетании с лекарственной терапией: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1 - 78,38%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3 - 82,64%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4 - 31,86%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5 - 16,69%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ЗНО лимфоидной и кроветворной тканей, лекарственная терапия, взрослые (уровень 1 - 4) - 53,47%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ЗНО лимфоидной и кроветворной тканей, лекарственная терапия с применением отдельных препаратов (по перечню), взрослые: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lastRenderedPageBreak/>
        <w:t>уровень 1 - 8,46%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2 - 20,75%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</w:t>
      </w:r>
      <w:r>
        <w:t>нь 3 - 30,7%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4 - 37,88%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5 - 0,82%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6 - 2,51%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7 - 5,81%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8 - 9,09%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Замена речевого процессора - 0,23%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Операции на органе зрения: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(факоэмульсификация с имплантацией ИОЛ) - 10,32%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Оказание услуг диализа (только для федера</w:t>
      </w:r>
      <w:r>
        <w:t>льных медицинских организаций) - 30%.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Проведение иммунизации против респираторно-синцитиальной вирусной инфекции: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1 - 1,09%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2 - 0,51%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Лечение с применением генно-инженерных биологических препаратов и селективных иммунодепрессантов: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инициаци</w:t>
      </w:r>
      <w:r>
        <w:t>я или замена - 17,94%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1 - 4,66%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2 - 3,1%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3 - 1,88%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4 - 1,44%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5 - 1,3%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6 - 0,99%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7 - 3,38%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8 - 0,79%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9 - 4,69%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10 - 0,7%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11 - 0,87%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12 - 2,22%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13 - 0,94%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lastRenderedPageBreak/>
        <w:t>уровень 14 - 0,36%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15 - 0,72%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16 - 0,39%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17 - 2,82%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18 - 0,07%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19 - 0,03%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уровень 20 - 0,02%.</w:t>
      </w:r>
    </w:p>
    <w:p w:rsidR="001215ED" w:rsidRDefault="007B7F2D">
      <w:pPr>
        <w:pStyle w:val="ConsPlusNormal0"/>
        <w:spacing w:before="200"/>
        <w:ind w:firstLine="540"/>
        <w:jc w:val="both"/>
      </w:pPr>
      <w:bookmarkStart w:id="46" w:name="P11008"/>
      <w:bookmarkEnd w:id="46"/>
      <w:r>
        <w:t>&lt;***&gt; В том числе для случаев введения медицинской организацией лекарственных препаратов, предоставленн</w:t>
      </w:r>
      <w:r>
        <w:t>ых пациентом или иной организацией, действующей в интересах пациента, из иных источников финансирования (за исключением лекарственных препаратов, приобретенных пациентом или его представителем за счет личных средств).</w:t>
      </w:r>
    </w:p>
    <w:p w:rsidR="001215ED" w:rsidRDefault="001215ED">
      <w:pPr>
        <w:pStyle w:val="ConsPlusNormal0"/>
        <w:jc w:val="both"/>
      </w:pPr>
    </w:p>
    <w:p w:rsidR="001215ED" w:rsidRDefault="001215ED">
      <w:pPr>
        <w:pStyle w:val="ConsPlusNormal0"/>
        <w:jc w:val="both"/>
      </w:pPr>
    </w:p>
    <w:p w:rsidR="001215ED" w:rsidRDefault="001215ED">
      <w:pPr>
        <w:pStyle w:val="ConsPlusNormal0"/>
        <w:jc w:val="both"/>
      </w:pPr>
    </w:p>
    <w:p w:rsidR="001215ED" w:rsidRDefault="001215ED">
      <w:pPr>
        <w:pStyle w:val="ConsPlusNormal0"/>
        <w:jc w:val="both"/>
      </w:pP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Normal0"/>
        <w:jc w:val="right"/>
        <w:outlineLvl w:val="1"/>
      </w:pPr>
      <w:r>
        <w:t>Приложение N 5</w:t>
      </w:r>
    </w:p>
    <w:p w:rsidR="001215ED" w:rsidRDefault="007B7F2D">
      <w:pPr>
        <w:pStyle w:val="ConsPlusNormal0"/>
        <w:jc w:val="right"/>
      </w:pPr>
      <w:r>
        <w:t>к Программе госуда</w:t>
      </w:r>
      <w:r>
        <w:t>рственных</w:t>
      </w:r>
    </w:p>
    <w:p w:rsidR="001215ED" w:rsidRDefault="007B7F2D">
      <w:pPr>
        <w:pStyle w:val="ConsPlusNormal0"/>
        <w:jc w:val="right"/>
      </w:pPr>
      <w:r>
        <w:t>гарантий бесплатного оказания</w:t>
      </w:r>
    </w:p>
    <w:p w:rsidR="001215ED" w:rsidRDefault="007B7F2D">
      <w:pPr>
        <w:pStyle w:val="ConsPlusNormal0"/>
        <w:jc w:val="right"/>
      </w:pPr>
      <w:r>
        <w:t>гражданам медицинской помощи</w:t>
      </w:r>
    </w:p>
    <w:p w:rsidR="001215ED" w:rsidRDefault="007B7F2D">
      <w:pPr>
        <w:pStyle w:val="ConsPlusNormal0"/>
        <w:jc w:val="right"/>
      </w:pPr>
      <w:r>
        <w:t>на 2024 год и на плановый</w:t>
      </w:r>
    </w:p>
    <w:p w:rsidR="001215ED" w:rsidRDefault="007B7F2D">
      <w:pPr>
        <w:pStyle w:val="ConsPlusNormal0"/>
        <w:jc w:val="right"/>
      </w:pPr>
      <w:r>
        <w:t>период 2025 и 2026 годов</w:t>
      </w: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Title0"/>
        <w:jc w:val="center"/>
      </w:pPr>
      <w:bookmarkStart w:id="47" w:name="P11021"/>
      <w:bookmarkEnd w:id="47"/>
      <w:r>
        <w:t>ПЕРЕЧЕНЬ</w:t>
      </w:r>
    </w:p>
    <w:p w:rsidR="001215ED" w:rsidRDefault="007B7F2D">
      <w:pPr>
        <w:pStyle w:val="ConsPlusTitle0"/>
        <w:jc w:val="center"/>
      </w:pPr>
      <w:r>
        <w:t>ИССЛЕДОВАНИЙ И ИНЫХ МЕДИЦИНСКИХ ВМЕШАТЕЛЬСТВ, ПРОВОДИМЫХ</w:t>
      </w:r>
    </w:p>
    <w:p w:rsidR="001215ED" w:rsidRDefault="007B7F2D">
      <w:pPr>
        <w:pStyle w:val="ConsPlusTitle0"/>
        <w:jc w:val="center"/>
      </w:pPr>
      <w:r>
        <w:t>В РАМКАХ УГЛУБЛЕННОЙ ДИСПАНСЕРИЗАЦИИ</w:t>
      </w: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Normal0"/>
        <w:ind w:firstLine="540"/>
        <w:jc w:val="both"/>
      </w:pPr>
      <w:bookmarkStart w:id="48" w:name="P11025"/>
      <w:bookmarkEnd w:id="48"/>
      <w:r>
        <w:t>1. Первый этап углубленной диспансеризации, который проводится в целях выявления у граждан, перенесших новую коронавирусную инфекцию (COVID-19) (далее - диспансеризация), признаков развития хронических неинфекционных з</w:t>
      </w:r>
      <w:r>
        <w:t>аболеваний, факторов риска их развития, а также определения медицинских показаний к выполнению дополнительных обследований и осмотров врачами-специалистами для уточнения диагноза заболевания (состояния) на втором этапе диспансеризации: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а) измерение насыщен</w:t>
      </w:r>
      <w:r>
        <w:t>ия крови кислородом (сатурация) в покое;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б) тест с 6-минутной ходьбой (при исходной сатурации кислорода крови 95 процентов и больше в сочетании с наличием у гражданина жалоб на одышку, отеки, которые появились впервые или повысилась их интенсивность);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в) п</w:t>
      </w:r>
      <w:r>
        <w:t>роведение спирометрии или спирографии;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г) общий (клинический) анализ крови развернутый;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д) биохимический анализ крови (включая исследования уровня холестерина, уровня липопротеинов низкой плотности, C-реактивного белка, определение активности аланинаминотр</w:t>
      </w:r>
      <w:r>
        <w:t>ансферазы в крови, определение активности аспартатаминотрансферазы в крови, определение активности лактатдегидрогеназы в крови, исследование уровня креатинина в крови);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е) определение концентрации Д-димера в крови у граждан, перенесших среднюю степень тяже</w:t>
      </w:r>
      <w:r>
        <w:t>сти и выше новой коронавирусной инфекции (COVID-19);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lastRenderedPageBreak/>
        <w:t>ж) проведение рентгенографии органов грудной клетки (если не выполнялась ранее в течение года);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з) прием (осмотр) врачом-терапевтом (участковым терапевтом, врачом общей практики).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2. Второй этап диспансе</w:t>
      </w:r>
      <w:r>
        <w:t>ризации, который проводится по результатам первого этапа в целях дополнительного обследования и уточнения диагноза заболевания (состояния):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а) проведение эхокардиографии (в случае показателя сатурации в покое 94 процента и ниже, а также по результатам пров</w:t>
      </w:r>
      <w:r>
        <w:t>едения теста с 6-минутной ходьбой);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б) проведение компьютерной томографии легких (в случае показателя сатурации в покое 94 процента и ниже, а также по результатам проведения теста с 6-минутной ходьбой);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в) дуплексное сканирование вен нижних конечностей (пр</w:t>
      </w:r>
      <w:r>
        <w:t>и наличии показаний по результатам определения концентрации Д-димера в крови).</w:t>
      </w:r>
    </w:p>
    <w:p w:rsidR="001215ED" w:rsidRDefault="001215ED">
      <w:pPr>
        <w:pStyle w:val="ConsPlusNormal0"/>
        <w:jc w:val="both"/>
      </w:pPr>
    </w:p>
    <w:p w:rsidR="001215ED" w:rsidRDefault="001215ED">
      <w:pPr>
        <w:pStyle w:val="ConsPlusNormal0"/>
        <w:jc w:val="both"/>
      </w:pPr>
    </w:p>
    <w:p w:rsidR="001215ED" w:rsidRDefault="001215ED">
      <w:pPr>
        <w:pStyle w:val="ConsPlusNormal0"/>
        <w:jc w:val="both"/>
      </w:pPr>
    </w:p>
    <w:p w:rsidR="001215ED" w:rsidRDefault="001215ED">
      <w:pPr>
        <w:pStyle w:val="ConsPlusNormal0"/>
        <w:jc w:val="both"/>
      </w:pP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Normal0"/>
        <w:jc w:val="right"/>
        <w:outlineLvl w:val="1"/>
      </w:pPr>
      <w:r>
        <w:t>Приложение N 6</w:t>
      </w:r>
    </w:p>
    <w:p w:rsidR="001215ED" w:rsidRDefault="007B7F2D">
      <w:pPr>
        <w:pStyle w:val="ConsPlusNormal0"/>
        <w:jc w:val="right"/>
      </w:pPr>
      <w:r>
        <w:t>к Программе государственных</w:t>
      </w:r>
    </w:p>
    <w:p w:rsidR="001215ED" w:rsidRDefault="007B7F2D">
      <w:pPr>
        <w:pStyle w:val="ConsPlusNormal0"/>
        <w:jc w:val="right"/>
      </w:pPr>
      <w:r>
        <w:t>гарантий бесплатного оказания</w:t>
      </w:r>
    </w:p>
    <w:p w:rsidR="001215ED" w:rsidRDefault="007B7F2D">
      <w:pPr>
        <w:pStyle w:val="ConsPlusNormal0"/>
        <w:jc w:val="right"/>
      </w:pPr>
      <w:r>
        <w:t>гражданам медицинской помощи</w:t>
      </w:r>
    </w:p>
    <w:p w:rsidR="001215ED" w:rsidRDefault="007B7F2D">
      <w:pPr>
        <w:pStyle w:val="ConsPlusNormal0"/>
        <w:jc w:val="right"/>
      </w:pPr>
      <w:r>
        <w:t>на 2024 год и на плановый</w:t>
      </w:r>
    </w:p>
    <w:p w:rsidR="001215ED" w:rsidRDefault="007B7F2D">
      <w:pPr>
        <w:pStyle w:val="ConsPlusNormal0"/>
        <w:jc w:val="right"/>
      </w:pPr>
      <w:r>
        <w:t>период 2025 и 2026 годов</w:t>
      </w: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Title0"/>
        <w:jc w:val="center"/>
      </w:pPr>
      <w:bookmarkStart w:id="49" w:name="P11050"/>
      <w:bookmarkEnd w:id="49"/>
      <w:r>
        <w:t>ПЕРЕЧЕНЬ</w:t>
      </w:r>
    </w:p>
    <w:p w:rsidR="001215ED" w:rsidRDefault="007B7F2D">
      <w:pPr>
        <w:pStyle w:val="ConsPlusTitle0"/>
        <w:jc w:val="center"/>
      </w:pPr>
      <w:r>
        <w:t>ИССЛЕДОВАНИЙ И ИНЫХ МЕДИЦИНСКИХ ВМЕШАТЕЛЬСТВ, ПРОВОДИМЫХ</w:t>
      </w:r>
    </w:p>
    <w:p w:rsidR="001215ED" w:rsidRDefault="007B7F2D">
      <w:pPr>
        <w:pStyle w:val="ConsPlusTitle0"/>
        <w:jc w:val="center"/>
      </w:pPr>
      <w:r>
        <w:t>В РАМКАХ ДИСПАНСЕРИЗАЦИИ ВЗРОСЛОГО НАСЕЛЕНИЯ РЕПРОДУКТИВНОГО</w:t>
      </w:r>
    </w:p>
    <w:p w:rsidR="001215ED" w:rsidRDefault="007B7F2D">
      <w:pPr>
        <w:pStyle w:val="ConsPlusTitle0"/>
        <w:jc w:val="center"/>
      </w:pPr>
      <w:r>
        <w:t>ВОЗРАСТА ПО ОЦЕНКЕ РЕПРОДУКТИВНОГО ЗДОРОВЬЯ</w:t>
      </w: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Normal0"/>
        <w:ind w:firstLine="540"/>
        <w:jc w:val="both"/>
      </w:pPr>
      <w:r>
        <w:t>1. Диспансеризация взрослого населения репродуктивного воз</w:t>
      </w:r>
      <w:r>
        <w:t>раста по оценке репродуктивного здоровья (далее - диспансеризация) проводится в целях выявления у граждан признаков заболеваний или состояний, которые могут негативно повлиять на беременность и последующее течение беременности, родов и послеродового период</w:t>
      </w:r>
      <w:r>
        <w:t>а репродуктивного, а также факторов риска их развития.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2. Первый этап диспансеризации включает: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а) у женщин прием (осмотр) врачом акушером-гинекологом;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пальпация молочных желез;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осмотр шейки матки в зеркалах с забором материала на исследование;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микроскопическое исследование влагалищных мазков;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цитологическое исследование мазка с поверхности шейки матки и цервикального канала (за исключением случаев невозможности проведения исследо</w:t>
      </w:r>
      <w:r>
        <w:t>вания по медицинским показаниям в связи с экстирпацией матки, virgo). Цитологическое исследование мазка (соскоба) с шейки матки проводится при его окрашивании по Папаниколау (другие способы окраски не допускаются);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 женщин в возрасте 18 - 29 лет проведени</w:t>
      </w:r>
      <w:r>
        <w:t>е лабораторных исследований мазков в целях выявления возбудителей инфекционных заболеваний органов малого таза методом полимеразной цепной реакции;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б) у мужчин прием (осмотр) врачом-урологом (при его отсутствии врачом-хирургом, прошедшим подготовку по вопр</w:t>
      </w:r>
      <w:r>
        <w:t>осам репродуктивного здоровья у мужчин).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lastRenderedPageBreak/>
        <w:t>3. Второй этап диспансеризации проводится по результатам первого этапа в целях дополнительного обследования и уточнения диагноза заболевания (состояния) и при наличии показаний включает: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а) у женщин: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в возрасте 30 -</w:t>
      </w:r>
      <w:r>
        <w:t xml:space="preserve"> 49 лет проведение лабораторных исследований мазков в целях выявления возбудителей инфекционных заболеваний органов малого таза методом полимеразной цепной реакции;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ультразвуковое исследование органов малого таза в начале или середине менструального цикла;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ультразвуковое исследование молочных желез;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повторный прием (осмотр) врачом акушером-гинекологом;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б) у мужчин: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спермограмму;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микроскопическое исследование микрофлоры или проведение лабораторных исследований в целях выявления возбудителей инфекционных заболеваний органов малого таза методом полимеразной цепной реакции;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ультразвуковое исследование предстательной железы и органов м</w:t>
      </w:r>
      <w:r>
        <w:t>ошонки;</w:t>
      </w:r>
    </w:p>
    <w:p w:rsidR="001215ED" w:rsidRDefault="007B7F2D">
      <w:pPr>
        <w:pStyle w:val="ConsPlusNormal0"/>
        <w:spacing w:before="200"/>
        <w:ind w:firstLine="540"/>
        <w:jc w:val="both"/>
      </w:pPr>
      <w:r>
        <w:t>повторный прием (осмотр) врачом-урологом (при его отсутствии врачом-хирургом, прошедшим подготовку по вопросам репродуктивного здоровья у мужчин).</w:t>
      </w:r>
    </w:p>
    <w:p w:rsidR="001215ED" w:rsidRDefault="001215ED">
      <w:pPr>
        <w:pStyle w:val="ConsPlusNormal0"/>
        <w:jc w:val="both"/>
      </w:pPr>
    </w:p>
    <w:p w:rsidR="001215ED" w:rsidRDefault="001215ED">
      <w:pPr>
        <w:pStyle w:val="ConsPlusNormal0"/>
        <w:jc w:val="both"/>
      </w:pPr>
    </w:p>
    <w:p w:rsidR="001215ED" w:rsidRDefault="001215ED">
      <w:pPr>
        <w:pStyle w:val="ConsPlusNormal0"/>
        <w:jc w:val="both"/>
      </w:pPr>
    </w:p>
    <w:p w:rsidR="001215ED" w:rsidRDefault="001215ED">
      <w:pPr>
        <w:pStyle w:val="ConsPlusNormal0"/>
        <w:jc w:val="both"/>
      </w:pP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Normal0"/>
        <w:jc w:val="right"/>
        <w:outlineLvl w:val="1"/>
      </w:pPr>
      <w:r>
        <w:t>Приложение N 7</w:t>
      </w:r>
    </w:p>
    <w:p w:rsidR="001215ED" w:rsidRDefault="007B7F2D">
      <w:pPr>
        <w:pStyle w:val="ConsPlusNormal0"/>
        <w:jc w:val="right"/>
      </w:pPr>
      <w:r>
        <w:t>к Программе государственных</w:t>
      </w:r>
    </w:p>
    <w:p w:rsidR="001215ED" w:rsidRDefault="007B7F2D">
      <w:pPr>
        <w:pStyle w:val="ConsPlusNormal0"/>
        <w:jc w:val="right"/>
      </w:pPr>
      <w:r>
        <w:t>гарантий бесплатного оказания</w:t>
      </w:r>
    </w:p>
    <w:p w:rsidR="001215ED" w:rsidRDefault="007B7F2D">
      <w:pPr>
        <w:pStyle w:val="ConsPlusNormal0"/>
        <w:jc w:val="right"/>
      </w:pPr>
      <w:r>
        <w:t>гражданам медицинской п</w:t>
      </w:r>
      <w:r>
        <w:t>омощи</w:t>
      </w:r>
    </w:p>
    <w:p w:rsidR="001215ED" w:rsidRDefault="007B7F2D">
      <w:pPr>
        <w:pStyle w:val="ConsPlusNormal0"/>
        <w:jc w:val="right"/>
      </w:pPr>
      <w:r>
        <w:t>на 2024 год и на плановый</w:t>
      </w:r>
    </w:p>
    <w:p w:rsidR="001215ED" w:rsidRDefault="007B7F2D">
      <w:pPr>
        <w:pStyle w:val="ConsPlusNormal0"/>
        <w:jc w:val="right"/>
      </w:pPr>
      <w:r>
        <w:t>период 2025 и 2026 годов</w:t>
      </w:r>
    </w:p>
    <w:p w:rsidR="001215ED" w:rsidRDefault="001215ED">
      <w:pPr>
        <w:pStyle w:val="ConsPlusNormal0"/>
        <w:jc w:val="both"/>
      </w:pPr>
    </w:p>
    <w:p w:rsidR="001215ED" w:rsidRDefault="007B7F2D">
      <w:pPr>
        <w:pStyle w:val="ConsPlusTitle0"/>
        <w:jc w:val="center"/>
      </w:pPr>
      <w:bookmarkStart w:id="50" w:name="P11087"/>
      <w:bookmarkEnd w:id="50"/>
      <w:r>
        <w:t>ПРИМЕРНЫЙ ПЕРЕЧЕНЬ</w:t>
      </w:r>
    </w:p>
    <w:p w:rsidR="001215ED" w:rsidRDefault="007B7F2D">
      <w:pPr>
        <w:pStyle w:val="ConsPlusTitle0"/>
        <w:jc w:val="center"/>
      </w:pPr>
      <w:r>
        <w:t>ГРУПП ЗАБОЛЕВАНИЙ, СОСТОЯНИЙ С ОПТИМАЛЬНОЙ ДЛИТЕЛЬНОСТЬЮ</w:t>
      </w:r>
    </w:p>
    <w:p w:rsidR="001215ED" w:rsidRDefault="007B7F2D">
      <w:pPr>
        <w:pStyle w:val="ConsPlusTitle0"/>
        <w:jc w:val="center"/>
      </w:pPr>
      <w:r>
        <w:t>ЛЕЧЕНИЯ ДО 3 ДНЕЙ (ВКЛЮЧИТЕЛЬНО)</w:t>
      </w:r>
    </w:p>
    <w:p w:rsidR="001215ED" w:rsidRDefault="001215ED">
      <w:pPr>
        <w:pStyle w:val="ConsPlusNormal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1"/>
        <w:gridCol w:w="7710"/>
      </w:tblGrid>
      <w:tr w:rsidR="001215ED"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1215ED" w:rsidRDefault="007B7F2D">
            <w:pPr>
              <w:pStyle w:val="ConsPlusNormal0"/>
              <w:jc w:val="center"/>
            </w:pPr>
            <w:r>
              <w:t>Код КСГ</w:t>
            </w:r>
          </w:p>
        </w:tc>
        <w:tc>
          <w:tcPr>
            <w:tcW w:w="771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Наименование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2"/>
            </w:pPr>
            <w:r>
              <w:t>В стационарных условиях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st02.001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Осложнения, связанные с беременностью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st02.002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Беременность, закончившаяся абортивным исходом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st02.003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Родоразрешение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st02.004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Кесарево сечение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st02.010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женских половых органах (уровень 1)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st02.011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женских половых органах (уров</w:t>
            </w:r>
            <w:r>
              <w:t>ень 2)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st03.002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Ангионевротический отек, анафилактический шок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st05.008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Лекарственная терапия при доброкачественных заболеваниях крови и пузырном заносе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st08.001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Лекарственная терапия при злокачественных новообразованиях других локализаций (кроме лимфоидной и кроветворной тканей), дети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st08.002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Лекарственная терапия при остром лейкозе, дети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st08.003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Лекарственная терапия при других злокачественных новообразованиях лимфоидной и кроветворной тканей, дети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st09.011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почке и мочевыделительной системе, дети (уровень 7)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st12.001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Кишечные инфекции, взрослые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st12.002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Кишечные инфекции, дети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st12.010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Респираторные инфекции верхних дыхательных путей с осложнениями, взрослые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st12.011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Респираторные инфекции верхних дыхательных путей, дети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st14.002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кишечнике и анальной области (уровень 2)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st15.008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Неврологические заболевания, лечение с применением ботулотоксина (уровень 1)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st15.009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Неврологические заболевания, лечение с применением ботулотоксина (уровень 2)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st16.005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Сотрясение головного мозга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st19.007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при злокачественных новообразованиях почки и мочевыделительной системы (уровень 2)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st19.038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Установка, замена порт-системы (катетера) для лекарственной терап</w:t>
            </w:r>
            <w:r>
              <w:t>ии злокачественных новообразований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st19.144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st19.145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2)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st19.146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3)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st19.147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4)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st19.148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</w:t>
            </w:r>
            <w:r>
              <w:t xml:space="preserve">вень 5)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st19.149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Лекарственная терапия при злокачественных н</w:t>
            </w:r>
            <w:r>
              <w:t xml:space="preserve">овообразованиях (кроме лимфоидной и кроветворной тканей), взрослые (уровень 6)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st19.150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7)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st19.151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8)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st19.152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9)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st19.153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</w:t>
            </w:r>
            <w:r>
              <w:t xml:space="preserve">вень 10)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st19.154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Лекарственная терапия при злокачественных </w:t>
            </w:r>
            <w:r>
              <w:t xml:space="preserve">новообразованиях (кроме лимфоидной и кроветворной тканей), взрослые (уровень 11)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st19.155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12)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st19.156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13)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st19.157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14)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st19.158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15)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st19.159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16)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st19.160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</w:t>
            </w:r>
            <w:r>
              <w:t xml:space="preserve">ровень 17)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st19.161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Лекарственная терапия при злокачественны</w:t>
            </w:r>
            <w:r>
              <w:t xml:space="preserve">х новообразованиях (кроме лимфоидной и кроветворной тканей), взрослые (уровень 18)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st19.162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19)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st19.082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Лучевая терапия (уровень 8)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st19.090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ЗНО лимфоидной и кроветворной тканей без специального противоопухолевого лечения (уровень 1)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st19.094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ЗНО лимфоидной и кроветворной тканей, лекар</w:t>
            </w:r>
            <w:r>
              <w:t>ственная терапия, взрослые (уровень 1)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st19.097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st19.100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ЗНО лимфоидной и кроветворной тканей, лекарственная терапия с приме</w:t>
            </w:r>
            <w:r>
              <w:t>нением отдельных препаратов (по перечню), взрослые (уровень 4)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st20.005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st20.006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st20.010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Замена речевого процессора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st21.001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органе зрения (уровень 1)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st21.002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органе зрения (уровень 2)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st21.003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органе зрения (уровень 3)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st21.004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органе зрения (уровень 4)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st21.005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органе зрения (уровень 5)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st21.006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органе зрения (уровень 6)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st21.009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органе зрения (факоэмульсификация с имплантацией ИОЛ)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st25.004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Диагностическое обследование сердечно-сосудистой системы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st27.012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Отравления и другие воздействия внешних причин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st30.006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мужских половых органах, взрослые (уровень 1)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st30.010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почке и мочевыделительной системе, взрослые (уровень 1)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st30.011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почке и мочевыделительной системе, взрослые (уровень 2)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st30.012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почке и мочевыделите</w:t>
            </w:r>
            <w:r>
              <w:t>льной системе, взрослые (уровень 3)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st30.014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почке и мочевыделительной системе, взрослые (уровень 5)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st30.016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почке и мочевыделительной системе, взрослые (уровень 7)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st31.017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Доброкачественные новообразования, новообразования in situ кожи, жировой ткани и другие болезни кожи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st32.002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желчном пузыре и желчевыводящих путях (уровень 2)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st32</w:t>
            </w:r>
            <w:r>
              <w:t>.016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Другие операции на органах брюшной полости (уровень 1)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st34.002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органах полости рта (уровень 1)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Комплексное лечение с применением препаратов иммуноглобулина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st36.020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Оказание услуг диализа (только для федеральных медици</w:t>
            </w:r>
            <w:r>
              <w:t>нских организаций) (уровень 1)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st36.021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2)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st36.022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Оказание услуг диализа (только для федеральных медицинских организаций) (уровень 3)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st36.023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Оказание услуг диализа (тол</w:t>
            </w:r>
            <w:r>
              <w:t>ько для федеральных медицинских организаций) (уровень 4)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st36.007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Установка, замена, заправка помп для лекарственных препаратов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st36.009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Реинфузия аутокрови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st36.010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Баллонная внутриаортальная контрпульсация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Экстракорпоральная мембранная оксигенация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st36.024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Радиойодтерапия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st36.025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st36.026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</w:t>
            </w:r>
            <w:r>
              <w:t>нь 2)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st36.028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st36.029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Лечение с применением генно-инженерных биологических </w:t>
            </w:r>
            <w:r>
              <w:t xml:space="preserve">препаратов и селективных иммунодепрессантов (уровень 2)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</w:t>
            </w:r>
            <w:r>
              <w:t>.030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3)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st36.031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4)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st36.032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5)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st36.033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6)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st36.034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7)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st36.035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8)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st36.036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</w:t>
            </w:r>
            <w:r>
              <w:t xml:space="preserve">нодепрессантов (уровень 9)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st36.037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с применением ге</w:t>
            </w:r>
            <w:r>
              <w:t xml:space="preserve">нно-инженерных биологических препаратов и селективных иммунодепрессантов (уровень 10)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st36.038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11)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st36.039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12)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st36.040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13)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st36.041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14)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st36.042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</w:t>
            </w:r>
            <w:r>
              <w:t xml:space="preserve">ммунодепрессантов (уровень 15)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st36.043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с применение</w:t>
            </w:r>
            <w:r>
              <w:t xml:space="preserve">м генно-инженерных биологических препаратов и </w:t>
            </w:r>
            <w:r>
              <w:lastRenderedPageBreak/>
              <w:t xml:space="preserve">селективных иммунодепрессантов (уровень 16)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st36.044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17)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st36.045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18)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st36.046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19)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st36.047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20)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  <w:outlineLvl w:val="2"/>
            </w:pPr>
            <w:r>
              <w:t>В условиях дневного стационара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ds02.001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Осложнения беременности, родов, послеродового периода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ds02.006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Искусственное прерывание беременности (аборт)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ds02.007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Аборт медикаментозный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ds02.008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Экстракорпоральное оплодотворение (уровень 1)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ds05.005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Лекарственная терапия при доброкачественных заболеваниях крови и пузырном заносе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ds08.001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Лекарственная терапия при злокачественных новообразованиях других локализаций (кроме лимфоидной и кроветворной тканей), дети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ds08.002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Лекарственная терапия при остром лейкозе, дети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ds08.003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Лекарственная терапия при других злокачественных новообразованиях лимфоидной и кроветворной тканей, дети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ds15.002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Неврологические заболевания, лечение с применением ботулотоксина (уровень 1)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ds15.003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Неврологические заболевания, лечение с применением ботулотоксина (уровень 2)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ds19.028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Установка, замена порт-системы (катетера) для лекарственной терапии злокачественных новообразований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ds19.029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Госпитализация в диагностических целях с постановкой (подтверждением) диагноза злокачественног</w:t>
            </w:r>
            <w:r>
              <w:t>о новообразования с использованием ПЭТ КТ (только для федеральных медицинских организаций)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ds19.033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Госпитализация в диагностических целях с проведением молекулярно-генетического и (или) иммуногистохимического исследования или иммунофенотипирования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</w:t>
            </w:r>
            <w:r>
              <w:t>116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ds19.117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2)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ds19.118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3)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ds19.119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</w:t>
            </w:r>
            <w:r>
              <w:t xml:space="preserve">вень 4)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ds19.120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5)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ds19.121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6)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ds19.122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</w:t>
            </w:r>
            <w:r>
              <w:t xml:space="preserve">вень 7)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ds19.123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8)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ds19.124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9)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ds19.125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(уро</w:t>
            </w:r>
            <w:r>
              <w:t xml:space="preserve">вень 10)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ds19.126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Лекарственная терапия при злокачественных </w:t>
            </w:r>
            <w:r>
              <w:t xml:space="preserve">новообразованиях (кроме лимфоидной и кроветворной тканей), взрослые (уровень 11)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ds19.127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12)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ds19.128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13)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ds19.129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14)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ds19.130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</w:t>
            </w:r>
            <w:r>
              <w:t xml:space="preserve">ровень 15)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ds19.131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16)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ds19.132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17)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ds19.133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Лекарственная терапия при злокачественных новообразованиях (кроме лимфоидной и кроветворной тканей), взрослые (у</w:t>
            </w:r>
            <w:r>
              <w:t xml:space="preserve">ровень 18)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ds19.134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Лекарственная терапия при злокачественных новообразованиях (кроме лимфоидной и кроветворной тканей), взрослые (уровень 19)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ds19.057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Лучевая терапия (уровень 8)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ds19.063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ЗНО лимфоидной и кроветворной тканей без специального противоопухолевого лечения (уровень 1)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ds19.067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ЗНО лимфоидной и кроветворной тканей, лекар</w:t>
            </w:r>
            <w:r>
              <w:t>ственная терапия, взрослые (уровень 1)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ds19.071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ЗНО лимфоидной и кроветворной тканей, лекарственная терапия с применением отдельных препаратов (по перечню), взрослые (уровень 1)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ds19.075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ЗНО лимфоидной и кроветворной тканей, лекарственная терапия с приме</w:t>
            </w:r>
            <w:r>
              <w:t>нением отдельных препаратов (по перечню), взрослые (уровень 5)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ds20.002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1)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ds20.003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органе слуха, придаточных пазухах носа и верхних дыхательных путях (уровень 2)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ds20.006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Замена речевого процессора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ds21.002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органе зрения (уровень 1)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ds21.003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органе зрения (уровень 2)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ds21.004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органе зрения (уровень 3)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ds21.005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органе зрения (уровень 4)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ds21.006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органе зрения (уровень 5)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ds21.007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органе зрения (факоэмульсификация с имплантацией ИОЛ)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ds25.001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Диагностическое обследование сердечн</w:t>
            </w:r>
            <w:r>
              <w:t>о-сосудистой системы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ds27.001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Отравления и другие воздействия внешних причин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ds34.002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Операции на органах полости рта (уровень 1)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ds36.001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Комплексное лечение с применением препаратов иммуноглобулина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ds36.011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Оказание услуг диализа (только для федеральных медицинских организаций)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ds36.012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Проведение иммунизации против респираторно-синцитиальной вирусной инфекции (уровень 1)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ds36.013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Проведение иммунизации против респираторно-синцитиальной вирусной и</w:t>
            </w:r>
            <w:r>
              <w:t>нфекции (уровень 2)</w:t>
            </w:r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ds36.015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ds36.016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2)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ds36.017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3)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ds36.018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4)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ds36.019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имму</w:t>
            </w:r>
            <w:r>
              <w:t xml:space="preserve">нодепрессантов (уровень 5)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ds36.020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с применением ге</w:t>
            </w:r>
            <w:r>
              <w:t xml:space="preserve">нно-инженерных биологических препаратов и </w:t>
            </w:r>
            <w:r>
              <w:lastRenderedPageBreak/>
              <w:t xml:space="preserve">селективных иммунодепрессантов (уровень 6)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lastRenderedPageBreak/>
              <w:t>ds36.021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7)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ds36.022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Лечение с применением генно-инженерных биологических </w:t>
            </w:r>
            <w:r>
              <w:t xml:space="preserve">препаратов и селективных иммунодепрессантов (уровень 8)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ds36</w:t>
            </w:r>
            <w:r>
              <w:t>.023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9)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ds36.024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10)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ds36.025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11)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ds36.026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12)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ds36.027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13)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ds36.028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14)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ds36.029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15)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ds36.030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с применением генно-инженерных биологических препаратов и селективных и</w:t>
            </w:r>
            <w:r>
              <w:t xml:space="preserve">ммунодепрессантов (уровень 16)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ds36.031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с применение</w:t>
            </w:r>
            <w:r>
              <w:t xml:space="preserve">м генно-инженерных биологических препаратов и селективных иммунодепрессантов (уровень 17)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ds36.032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18)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ds36.033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19)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ds36.034</w:t>
            </w:r>
          </w:p>
        </w:tc>
        <w:tc>
          <w:tcPr>
            <w:tcW w:w="7710" w:type="dxa"/>
            <w:tcBorders>
              <w:top w:val="nil"/>
              <w:left w:val="nil"/>
              <w:bottom w:val="nil"/>
              <w:right w:val="nil"/>
            </w:tcBorders>
          </w:tcPr>
          <w:p w:rsidR="001215ED" w:rsidRDefault="007B7F2D">
            <w:pPr>
              <w:pStyle w:val="ConsPlusNormal0"/>
            </w:pPr>
            <w:r>
              <w:t xml:space="preserve">Лечение с применением генно-инженерных биологических препаратов и селективных иммунодепрессантов (уровень 20) </w:t>
            </w:r>
            <w:hyperlink w:anchor="P11445" w:tooltip="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">
              <w:r>
                <w:rPr>
                  <w:color w:val="0000FF"/>
                </w:rPr>
                <w:t>&lt;*&gt;</w:t>
              </w:r>
            </w:hyperlink>
          </w:p>
        </w:tc>
      </w:tr>
      <w:tr w:rsidR="001215ED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5ED" w:rsidRDefault="007B7F2D">
            <w:pPr>
              <w:pStyle w:val="ConsPlusNormal0"/>
              <w:jc w:val="center"/>
            </w:pPr>
            <w:r>
              <w:t>ds36.035</w:t>
            </w:r>
          </w:p>
        </w:tc>
        <w:tc>
          <w:tcPr>
            <w:tcW w:w="7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15ED" w:rsidRDefault="007B7F2D">
            <w:pPr>
              <w:pStyle w:val="ConsPlusNormal0"/>
            </w:pPr>
            <w:r>
              <w:t>Лечение с применением методов афереза (каскадная плазмофильтрация, липидная фильтрация, иммуносорбция) в случае отсутствия эффективности базисной терапии</w:t>
            </w:r>
          </w:p>
        </w:tc>
      </w:tr>
    </w:tbl>
    <w:p w:rsidR="001215ED" w:rsidRDefault="001215ED">
      <w:pPr>
        <w:pStyle w:val="ConsPlusNormal0"/>
        <w:jc w:val="both"/>
      </w:pPr>
    </w:p>
    <w:p w:rsidR="001215ED" w:rsidRDefault="007B7F2D">
      <w:pPr>
        <w:pStyle w:val="ConsPlusNormal0"/>
        <w:ind w:firstLine="540"/>
        <w:jc w:val="both"/>
      </w:pPr>
      <w:r>
        <w:t>--------------------------------</w:t>
      </w:r>
    </w:p>
    <w:p w:rsidR="001215ED" w:rsidRDefault="007B7F2D">
      <w:pPr>
        <w:pStyle w:val="ConsPlusNormal0"/>
        <w:spacing w:before="200"/>
        <w:ind w:firstLine="540"/>
        <w:jc w:val="both"/>
      </w:pPr>
      <w:bookmarkStart w:id="51" w:name="P11445"/>
      <w:bookmarkEnd w:id="51"/>
      <w:r>
        <w:t>&lt;*&gt; При условии соблюдения режима введения лекарственных препаратов согласно инструкциям по применению лекарственных препаратов для медицинского применения.</w:t>
      </w:r>
    </w:p>
    <w:p w:rsidR="001215ED" w:rsidRDefault="001215ED">
      <w:pPr>
        <w:pStyle w:val="ConsPlusNormal0"/>
        <w:jc w:val="both"/>
      </w:pPr>
    </w:p>
    <w:p w:rsidR="001215ED" w:rsidRDefault="001215ED">
      <w:pPr>
        <w:pStyle w:val="ConsPlusNormal0"/>
        <w:jc w:val="both"/>
      </w:pPr>
    </w:p>
    <w:p w:rsidR="001215ED" w:rsidRDefault="001215ED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1215ED">
      <w:headerReference w:type="default" r:id="rId149"/>
      <w:footerReference w:type="default" r:id="rId150"/>
      <w:headerReference w:type="first" r:id="rId151"/>
      <w:footerReference w:type="first" r:id="rId152"/>
      <w:pgSz w:w="11906" w:h="16838"/>
      <w:pgMar w:top="1440" w:right="567" w:bottom="1440" w:left="1134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00000" w:rsidRDefault="007B7F2D">
      <w:r>
        <w:separator/>
      </w:r>
    </w:p>
  </w:endnote>
  <w:endnote w:type="continuationSeparator" w:id="0">
    <w:p w:rsidR="00000000" w:rsidRDefault="007B7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15ED" w:rsidRDefault="001215ED">
    <w:pPr>
      <w:pStyle w:val="ConsPlusNormal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15ED" w:rsidRDefault="001215E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7"/>
      <w:gridCol w:w="3470"/>
      <w:gridCol w:w="3368"/>
    </w:tblGrid>
    <w:tr w:rsidR="001215E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215ED" w:rsidRDefault="007B7F2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215ED" w:rsidRDefault="007B7F2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215ED" w:rsidRDefault="007B7F2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1215ED" w:rsidRDefault="007B7F2D">
    <w:pPr>
      <w:pStyle w:val="ConsPlusNormal0"/>
    </w:pPr>
    <w:r>
      <w:rPr>
        <w:sz w:val="2"/>
        <w:szCs w:val="2"/>
      </w:rPr>
      <w:t>1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15ED" w:rsidRDefault="001215E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294"/>
      <w:gridCol w:w="5455"/>
      <w:gridCol w:w="5295"/>
    </w:tblGrid>
    <w:tr w:rsidR="001215E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215ED" w:rsidRDefault="007B7F2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215ED" w:rsidRDefault="007B7F2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215ED" w:rsidRDefault="007B7F2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1215ED" w:rsidRDefault="007B7F2D">
    <w:pPr>
      <w:pStyle w:val="ConsPlusNormal0"/>
    </w:pPr>
    <w:r>
      <w:rPr>
        <w:sz w:val="2"/>
        <w:szCs w:val="2"/>
      </w:rPr>
      <w:t>1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15ED" w:rsidRDefault="001215E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294"/>
      <w:gridCol w:w="5455"/>
      <w:gridCol w:w="5295"/>
    </w:tblGrid>
    <w:tr w:rsidR="001215E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215ED" w:rsidRDefault="007B7F2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215ED" w:rsidRDefault="007B7F2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215ED" w:rsidRDefault="007B7F2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1215ED" w:rsidRDefault="007B7F2D">
    <w:pPr>
      <w:pStyle w:val="ConsPlusNormal0"/>
    </w:pPr>
    <w:r>
      <w:rPr>
        <w:sz w:val="2"/>
        <w:szCs w:val="2"/>
      </w:rPr>
      <w:t>1</w: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15ED" w:rsidRDefault="001215E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7"/>
      <w:gridCol w:w="3470"/>
      <w:gridCol w:w="3368"/>
    </w:tblGrid>
    <w:tr w:rsidR="001215E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215ED" w:rsidRDefault="007B7F2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215ED" w:rsidRDefault="007B7F2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215ED" w:rsidRDefault="007B7F2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1215ED" w:rsidRDefault="007B7F2D">
    <w:pPr>
      <w:pStyle w:val="ConsPlusNormal0"/>
    </w:pPr>
    <w:r>
      <w:rPr>
        <w:sz w:val="2"/>
        <w:szCs w:val="2"/>
      </w:rPr>
      <w:t>1</w: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15ED" w:rsidRDefault="001215E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7"/>
      <w:gridCol w:w="3470"/>
      <w:gridCol w:w="3368"/>
    </w:tblGrid>
    <w:tr w:rsidR="001215E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215ED" w:rsidRDefault="007B7F2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215ED" w:rsidRDefault="007B7F2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215ED" w:rsidRDefault="007B7F2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1215ED" w:rsidRDefault="007B7F2D">
    <w:pPr>
      <w:pStyle w:val="ConsPlusNormal0"/>
    </w:pPr>
    <w:r>
      <w:rPr>
        <w:sz w:val="2"/>
        <w:szCs w:val="2"/>
      </w:rPr>
      <w:t>1</w: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15ED" w:rsidRDefault="001215E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294"/>
      <w:gridCol w:w="5455"/>
      <w:gridCol w:w="5295"/>
    </w:tblGrid>
    <w:tr w:rsidR="001215E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215ED" w:rsidRDefault="007B7F2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215ED" w:rsidRDefault="007B7F2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215ED" w:rsidRDefault="007B7F2D">
          <w:pPr>
            <w:pStyle w:val="ConsPlusNormal0"/>
            <w:jc w:val="right"/>
          </w:pPr>
          <w:r>
            <w:rPr>
              <w:rFonts w:ascii="Tahoma" w:hAnsi="Tahoma" w:cs="Tahoma"/>
            </w:rPr>
            <w:t>Страница</w:t>
          </w:r>
          <w:r>
            <w:rPr>
              <w:rFonts w:ascii="Tahoma" w:hAnsi="Tahoma" w:cs="Tahoma"/>
            </w:rPr>
            <w:t xml:space="preserve">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1215ED" w:rsidRDefault="007B7F2D">
    <w:pPr>
      <w:pStyle w:val="ConsPlusNormal0"/>
    </w:pPr>
    <w:r>
      <w:rPr>
        <w:sz w:val="2"/>
        <w:szCs w:val="2"/>
      </w:rPr>
      <w:t>1</w: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15ED" w:rsidRDefault="001215E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294"/>
      <w:gridCol w:w="5455"/>
      <w:gridCol w:w="5295"/>
    </w:tblGrid>
    <w:tr w:rsidR="001215E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215ED" w:rsidRDefault="007B7F2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215ED" w:rsidRDefault="007B7F2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215ED" w:rsidRDefault="007B7F2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1215ED" w:rsidRDefault="007B7F2D">
    <w:pPr>
      <w:pStyle w:val="ConsPlusNormal0"/>
    </w:pPr>
    <w:r>
      <w:rPr>
        <w:sz w:val="2"/>
        <w:szCs w:val="2"/>
      </w:rPr>
      <w:t>1</w: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15ED" w:rsidRDefault="001215E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7"/>
      <w:gridCol w:w="3470"/>
      <w:gridCol w:w="3368"/>
    </w:tblGrid>
    <w:tr w:rsidR="001215E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215ED" w:rsidRDefault="007B7F2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215ED" w:rsidRDefault="007B7F2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</w:t>
            </w:r>
            <w:r>
              <w:rPr>
                <w:rFonts w:ascii="Tahoma" w:hAnsi="Tahoma" w:cs="Tahoma"/>
                <w:b/>
                <w:color w:val="0000FF"/>
              </w:rPr>
              <w:t>w.consultant.ru</w:t>
            </w:r>
          </w:hyperlink>
        </w:p>
      </w:tc>
      <w:tc>
        <w:tcPr>
          <w:tcW w:w="1650" w:type="pct"/>
          <w:vAlign w:val="center"/>
        </w:tcPr>
        <w:p w:rsidR="001215ED" w:rsidRDefault="007B7F2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1215ED" w:rsidRDefault="007B7F2D">
    <w:pPr>
      <w:pStyle w:val="ConsPlusNormal0"/>
    </w:pPr>
    <w:r>
      <w:rPr>
        <w:sz w:val="2"/>
        <w:szCs w:val="2"/>
      </w:rPr>
      <w:t>1</w: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15ED" w:rsidRDefault="001215E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7"/>
      <w:gridCol w:w="3470"/>
      <w:gridCol w:w="3368"/>
    </w:tblGrid>
    <w:tr w:rsidR="001215E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215ED" w:rsidRDefault="007B7F2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215ED" w:rsidRDefault="007B7F2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215ED" w:rsidRDefault="007B7F2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1215ED" w:rsidRDefault="007B7F2D">
    <w:pPr>
      <w:pStyle w:val="ConsPlusNormal0"/>
    </w:pPr>
    <w:r>
      <w:rPr>
        <w:sz w:val="2"/>
        <w:szCs w:val="2"/>
      </w:rPr>
      <w:t>1</w:t>
    </w:r>
  </w:p>
</w:ftr>
</file>

<file path=word/footer1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15ED" w:rsidRDefault="001215E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294"/>
      <w:gridCol w:w="5455"/>
      <w:gridCol w:w="5295"/>
    </w:tblGrid>
    <w:tr w:rsidR="001215E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215ED" w:rsidRDefault="007B7F2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</w:t>
          </w: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215ED" w:rsidRDefault="007B7F2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215ED" w:rsidRDefault="007B7F2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1215ED" w:rsidRDefault="007B7F2D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15ED" w:rsidRDefault="001215E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426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7"/>
      <w:gridCol w:w="3470"/>
      <w:gridCol w:w="3368"/>
    </w:tblGrid>
    <w:tr w:rsidR="001215ED" w:rsidTr="007B7F2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215ED" w:rsidRDefault="001215ED">
          <w:pPr>
            <w:pStyle w:val="ConsPlusNormal0"/>
          </w:pPr>
        </w:p>
      </w:tc>
      <w:tc>
        <w:tcPr>
          <w:tcW w:w="1700" w:type="pct"/>
          <w:vAlign w:val="center"/>
        </w:tcPr>
        <w:p w:rsidR="001215ED" w:rsidRDefault="001215ED">
          <w:pPr>
            <w:pStyle w:val="ConsPlusNormal0"/>
            <w:jc w:val="center"/>
          </w:pPr>
        </w:p>
      </w:tc>
      <w:tc>
        <w:tcPr>
          <w:tcW w:w="1650" w:type="pct"/>
          <w:vAlign w:val="center"/>
        </w:tcPr>
        <w:p w:rsidR="001215ED" w:rsidRDefault="001215ED">
          <w:pPr>
            <w:pStyle w:val="ConsPlusNormal0"/>
            <w:jc w:val="right"/>
          </w:pPr>
        </w:p>
      </w:tc>
    </w:tr>
  </w:tbl>
  <w:p w:rsidR="001215ED" w:rsidRDefault="007B7F2D">
    <w:pPr>
      <w:pStyle w:val="ConsPlusNormal0"/>
    </w:pPr>
    <w:r>
      <w:rPr>
        <w:sz w:val="2"/>
        <w:szCs w:val="2"/>
      </w:rPr>
      <w:t>1</w:t>
    </w:r>
  </w:p>
</w:ftr>
</file>

<file path=word/footer2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15ED" w:rsidRDefault="001215E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294"/>
      <w:gridCol w:w="5455"/>
      <w:gridCol w:w="5295"/>
    </w:tblGrid>
    <w:tr w:rsidR="001215E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215ED" w:rsidRDefault="007B7F2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215ED" w:rsidRDefault="007B7F2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215ED" w:rsidRDefault="007B7F2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1215ED" w:rsidRDefault="007B7F2D">
    <w:pPr>
      <w:pStyle w:val="ConsPlusNormal0"/>
    </w:pPr>
    <w:r>
      <w:rPr>
        <w:sz w:val="2"/>
        <w:szCs w:val="2"/>
      </w:rPr>
      <w:t>1</w:t>
    </w: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15ED" w:rsidRDefault="001215E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7"/>
      <w:gridCol w:w="3470"/>
      <w:gridCol w:w="3368"/>
    </w:tblGrid>
    <w:tr w:rsidR="001215E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215ED" w:rsidRDefault="007B7F2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вовая поддержка</w:t>
          </w:r>
        </w:p>
      </w:tc>
      <w:tc>
        <w:tcPr>
          <w:tcW w:w="1700" w:type="pct"/>
          <w:vAlign w:val="center"/>
        </w:tcPr>
        <w:p w:rsidR="001215ED" w:rsidRDefault="007B7F2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215ED" w:rsidRDefault="007B7F2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1215ED" w:rsidRDefault="007B7F2D">
    <w:pPr>
      <w:pStyle w:val="ConsPlusNormal0"/>
    </w:pPr>
    <w:r>
      <w:rPr>
        <w:sz w:val="2"/>
        <w:szCs w:val="2"/>
      </w:rPr>
      <w:t>1</w:t>
    </w:r>
  </w:p>
</w:ftr>
</file>

<file path=word/footer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15ED" w:rsidRDefault="001215E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7"/>
      <w:gridCol w:w="3470"/>
      <w:gridCol w:w="3368"/>
    </w:tblGrid>
    <w:tr w:rsidR="001215E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215ED" w:rsidRDefault="007B7F2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215ED" w:rsidRDefault="007B7F2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215ED" w:rsidRDefault="007B7F2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1215ED" w:rsidRDefault="007B7F2D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15ED" w:rsidRDefault="001215E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294"/>
      <w:gridCol w:w="5455"/>
      <w:gridCol w:w="5295"/>
    </w:tblGrid>
    <w:tr w:rsidR="001215E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215ED" w:rsidRDefault="007B7F2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215ED" w:rsidRDefault="007B7F2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215ED" w:rsidRDefault="007B7F2D">
          <w:pPr>
            <w:pStyle w:val="ConsPlusNormal0"/>
            <w:jc w:val="right"/>
          </w:pPr>
          <w:r>
            <w:rPr>
              <w:rFonts w:ascii="Tahoma" w:hAnsi="Tahoma" w:cs="Tahoma"/>
            </w:rPr>
            <w:t>Страница</w:t>
          </w:r>
          <w:r>
            <w:rPr>
              <w:rFonts w:ascii="Tahoma" w:hAnsi="Tahoma" w:cs="Tahoma"/>
            </w:rPr>
            <w:t xml:space="preserve">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1215ED" w:rsidRDefault="007B7F2D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15ED" w:rsidRDefault="001215E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294"/>
      <w:gridCol w:w="5455"/>
      <w:gridCol w:w="5295"/>
    </w:tblGrid>
    <w:tr w:rsidR="001215E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215ED" w:rsidRDefault="007B7F2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215ED" w:rsidRDefault="007B7F2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215ED" w:rsidRDefault="007B7F2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1215ED" w:rsidRDefault="007B7F2D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15ED" w:rsidRDefault="001215E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7"/>
      <w:gridCol w:w="3470"/>
      <w:gridCol w:w="3368"/>
    </w:tblGrid>
    <w:tr w:rsidR="001215E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215ED" w:rsidRDefault="007B7F2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215ED" w:rsidRDefault="007B7F2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215ED" w:rsidRDefault="007B7F2D">
          <w:pPr>
            <w:pStyle w:val="ConsPlusNormal0"/>
            <w:jc w:val="right"/>
          </w:pPr>
          <w:r>
            <w:rPr>
              <w:rFonts w:ascii="Tahoma" w:hAnsi="Tahoma" w:cs="Tahoma"/>
            </w:rPr>
            <w:t>Страница</w:t>
          </w:r>
          <w:r>
            <w:rPr>
              <w:rFonts w:ascii="Tahoma" w:hAnsi="Tahoma" w:cs="Tahoma"/>
            </w:rPr>
            <w:t xml:space="preserve">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1215ED" w:rsidRDefault="007B7F2D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15ED" w:rsidRDefault="001215E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7"/>
      <w:gridCol w:w="3470"/>
      <w:gridCol w:w="3368"/>
    </w:tblGrid>
    <w:tr w:rsidR="001215E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215ED" w:rsidRDefault="007B7F2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215ED" w:rsidRDefault="007B7F2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215ED" w:rsidRDefault="007B7F2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1215ED" w:rsidRDefault="007B7F2D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15ED" w:rsidRDefault="001215E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294"/>
      <w:gridCol w:w="5455"/>
      <w:gridCol w:w="5295"/>
    </w:tblGrid>
    <w:tr w:rsidR="001215E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215ED" w:rsidRDefault="007B7F2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215ED" w:rsidRDefault="007B7F2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215ED" w:rsidRDefault="007B7F2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1215ED" w:rsidRDefault="007B7F2D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15ED" w:rsidRDefault="001215E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294"/>
      <w:gridCol w:w="5455"/>
      <w:gridCol w:w="5295"/>
    </w:tblGrid>
    <w:tr w:rsidR="001215ED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1215ED" w:rsidRDefault="007B7F2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215ED" w:rsidRDefault="007B7F2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215ED" w:rsidRDefault="007B7F2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1215ED" w:rsidRDefault="007B7F2D">
    <w:pPr>
      <w:pStyle w:val="ConsPlusNormal0"/>
    </w:pPr>
    <w:r>
      <w:rPr>
        <w:sz w:val="2"/>
        <w:szCs w:val="2"/>
      </w:rPr>
      <w:t>1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15ED" w:rsidRDefault="001215ED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7"/>
      <w:gridCol w:w="3470"/>
      <w:gridCol w:w="3368"/>
    </w:tblGrid>
    <w:tr w:rsidR="001215ED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1215ED" w:rsidRDefault="007B7F2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</w:t>
          </w: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1215ED" w:rsidRDefault="007B7F2D">
          <w:pPr>
            <w:pStyle w:val="ConsPlusNormal0"/>
            <w:jc w:val="center"/>
          </w:pPr>
          <w:hyperlink r:id="rId1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1215ED" w:rsidRDefault="007B7F2D">
          <w:pPr>
            <w:pStyle w:val="ConsPlusNormal0"/>
            <w:jc w:val="right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 w:rsidR="001215ED" w:rsidRDefault="007B7F2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00000" w:rsidRDefault="007B7F2D">
      <w:r>
        <w:separator/>
      </w:r>
    </w:p>
  </w:footnote>
  <w:footnote w:type="continuationSeparator" w:id="0">
    <w:p w:rsidR="00000000" w:rsidRDefault="007B7F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1215E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215ED" w:rsidRDefault="001215ED">
          <w:pPr>
            <w:pStyle w:val="ConsPlusNormal0"/>
            <w:rPr>
              <w:rFonts w:ascii="Tahoma" w:hAnsi="Tahoma" w:cs="Tahoma"/>
            </w:rPr>
          </w:pPr>
        </w:p>
      </w:tc>
      <w:tc>
        <w:tcPr>
          <w:tcW w:w="2300" w:type="pct"/>
          <w:vAlign w:val="center"/>
        </w:tcPr>
        <w:p w:rsidR="001215ED" w:rsidRDefault="001215ED">
          <w:pPr>
            <w:pStyle w:val="ConsPlusNormal0"/>
            <w:jc w:val="right"/>
            <w:rPr>
              <w:rFonts w:ascii="Tahoma" w:hAnsi="Tahoma" w:cs="Tahoma"/>
            </w:rPr>
          </w:pPr>
        </w:p>
      </w:tc>
    </w:tr>
  </w:tbl>
  <w:p w:rsidR="001215ED" w:rsidRDefault="001215E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215ED" w:rsidRDefault="001215ED">
    <w:pPr>
      <w:pStyle w:val="ConsPlusNormal0"/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1"/>
      <w:gridCol w:w="4694"/>
    </w:tblGrid>
    <w:tr w:rsidR="001215E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215ED" w:rsidRDefault="007B7F2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РФ от 28.12.2023 N </w:t>
          </w:r>
          <w:r>
            <w:rPr>
              <w:rFonts w:ascii="Tahoma" w:hAnsi="Tahoma" w:cs="Tahoma"/>
              <w:sz w:val="16"/>
              <w:szCs w:val="16"/>
            </w:rPr>
            <w:t>2353</w:t>
          </w:r>
          <w:r>
            <w:rPr>
              <w:rFonts w:ascii="Tahoma" w:hAnsi="Tahoma" w:cs="Tahoma"/>
              <w:sz w:val="16"/>
              <w:szCs w:val="16"/>
            </w:rPr>
            <w:br/>
            <w:t>(ред. от 23.03.2024)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бесплатно...</w:t>
          </w:r>
        </w:p>
      </w:tc>
      <w:tc>
        <w:tcPr>
          <w:tcW w:w="2300" w:type="pct"/>
          <w:vAlign w:val="center"/>
        </w:tcPr>
        <w:p w:rsidR="001215ED" w:rsidRDefault="007B7F2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05.09.2024</w:t>
          </w:r>
        </w:p>
      </w:tc>
    </w:tr>
  </w:tbl>
  <w:p w:rsidR="001215ED" w:rsidRDefault="001215E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215ED" w:rsidRDefault="001215ED">
    <w:pPr>
      <w:pStyle w:val="ConsPlusNormal0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1215E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215ED" w:rsidRDefault="007B7F2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</w:t>
          </w:r>
          <w:r>
            <w:rPr>
              <w:rFonts w:ascii="Tahoma" w:hAnsi="Tahoma" w:cs="Tahoma"/>
              <w:sz w:val="16"/>
              <w:szCs w:val="16"/>
            </w:rPr>
            <w:t>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(ред. от 23.03.2024)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бесплатно...</w:t>
          </w:r>
        </w:p>
      </w:tc>
      <w:tc>
        <w:tcPr>
          <w:tcW w:w="2300" w:type="pct"/>
          <w:vAlign w:val="center"/>
        </w:tcPr>
        <w:p w:rsidR="001215ED" w:rsidRDefault="007B7F2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</w:t>
          </w:r>
          <w:r>
            <w:rPr>
              <w:rFonts w:ascii="Tahoma" w:hAnsi="Tahoma" w:cs="Tahoma"/>
              <w:sz w:val="16"/>
              <w:szCs w:val="16"/>
            </w:rPr>
            <w:t>та сохранения: 05.09.2024</w:t>
          </w:r>
        </w:p>
      </w:tc>
    </w:tr>
  </w:tbl>
  <w:p w:rsidR="001215ED" w:rsidRDefault="001215E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215ED" w:rsidRDefault="001215ED">
    <w:pPr>
      <w:pStyle w:val="ConsPlusNormal0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664"/>
      <w:gridCol w:w="7380"/>
    </w:tblGrid>
    <w:tr w:rsidR="001215E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215ED" w:rsidRDefault="007B7F2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(ред. от 23.03.2024)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бесплатно...</w:t>
          </w:r>
        </w:p>
      </w:tc>
      <w:tc>
        <w:tcPr>
          <w:tcW w:w="2300" w:type="pct"/>
          <w:vAlign w:val="center"/>
        </w:tcPr>
        <w:p w:rsidR="001215ED" w:rsidRDefault="007B7F2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05.09.2024</w:t>
          </w:r>
        </w:p>
      </w:tc>
    </w:tr>
  </w:tbl>
  <w:p w:rsidR="001215ED" w:rsidRDefault="001215E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215ED" w:rsidRDefault="001215ED">
    <w:pPr>
      <w:pStyle w:val="ConsPlusNormal0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1"/>
      <w:gridCol w:w="4694"/>
    </w:tblGrid>
    <w:tr w:rsidR="001215E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215ED" w:rsidRDefault="007B7F2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(ред. от 23.03.2024)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бесплатно...</w:t>
          </w:r>
        </w:p>
      </w:tc>
      <w:tc>
        <w:tcPr>
          <w:tcW w:w="2300" w:type="pct"/>
          <w:vAlign w:val="center"/>
        </w:tcPr>
        <w:p w:rsidR="001215ED" w:rsidRDefault="007B7F2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05.09.2024</w:t>
          </w:r>
        </w:p>
      </w:tc>
    </w:tr>
  </w:tbl>
  <w:p w:rsidR="001215ED" w:rsidRDefault="001215E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215ED" w:rsidRDefault="001215ED">
    <w:pPr>
      <w:pStyle w:val="ConsPlusNormal0"/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1"/>
      <w:gridCol w:w="4694"/>
    </w:tblGrid>
    <w:tr w:rsidR="001215E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215ED" w:rsidRDefault="007B7F2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(ред. от 23.03.2024)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Программе государственных </w:t>
          </w:r>
          <w:r>
            <w:rPr>
              <w:rFonts w:ascii="Tahoma" w:hAnsi="Tahoma" w:cs="Tahoma"/>
              <w:sz w:val="16"/>
              <w:szCs w:val="16"/>
            </w:rPr>
            <w:t>гарантий бесплатно...</w:t>
          </w:r>
        </w:p>
      </w:tc>
      <w:tc>
        <w:tcPr>
          <w:tcW w:w="2300" w:type="pct"/>
          <w:vAlign w:val="center"/>
        </w:tcPr>
        <w:p w:rsidR="001215ED" w:rsidRDefault="007B7F2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05.09.2024</w:t>
          </w:r>
        </w:p>
      </w:tc>
    </w:tr>
  </w:tbl>
  <w:p w:rsidR="001215ED" w:rsidRDefault="001215E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215ED" w:rsidRDefault="001215ED">
    <w:pPr>
      <w:pStyle w:val="ConsPlusNormal0"/>
    </w:pP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1215E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215ED" w:rsidRDefault="007B7F2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(ред. от 23.03.2024)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бесплатно...</w:t>
          </w:r>
        </w:p>
      </w:tc>
      <w:tc>
        <w:tcPr>
          <w:tcW w:w="2300" w:type="pct"/>
          <w:vAlign w:val="center"/>
        </w:tcPr>
        <w:p w:rsidR="001215ED" w:rsidRDefault="007B7F2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05.09.2024</w:t>
          </w:r>
        </w:p>
      </w:tc>
    </w:tr>
  </w:tbl>
  <w:p w:rsidR="001215ED" w:rsidRDefault="001215E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215ED" w:rsidRDefault="001215ED">
    <w:pPr>
      <w:pStyle w:val="ConsPlusNormal0"/>
    </w:pP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664"/>
      <w:gridCol w:w="7380"/>
    </w:tblGrid>
    <w:tr w:rsidR="001215E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215ED" w:rsidRDefault="007B7F2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(ред. от 23.03.2024)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бесплатно...</w:t>
          </w:r>
        </w:p>
      </w:tc>
      <w:tc>
        <w:tcPr>
          <w:tcW w:w="2300" w:type="pct"/>
          <w:vAlign w:val="center"/>
        </w:tcPr>
        <w:p w:rsidR="001215ED" w:rsidRDefault="007B7F2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05.09.2024</w:t>
          </w:r>
        </w:p>
      </w:tc>
    </w:tr>
  </w:tbl>
  <w:p w:rsidR="001215ED" w:rsidRDefault="001215E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215ED" w:rsidRDefault="001215ED">
    <w:pPr>
      <w:pStyle w:val="ConsPlusNormal0"/>
    </w:pP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1215E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215ED" w:rsidRDefault="007B7F2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(ред. от 23.03.2024)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бесплатно...</w:t>
          </w:r>
        </w:p>
      </w:tc>
      <w:tc>
        <w:tcPr>
          <w:tcW w:w="2300" w:type="pct"/>
          <w:vAlign w:val="center"/>
        </w:tcPr>
        <w:p w:rsidR="001215ED" w:rsidRDefault="007B7F2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05.09.2024</w:t>
          </w:r>
        </w:p>
      </w:tc>
    </w:tr>
  </w:tbl>
  <w:p w:rsidR="001215ED" w:rsidRDefault="001215E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215ED" w:rsidRDefault="001215ED">
    <w:pPr>
      <w:pStyle w:val="ConsPlusNormal0"/>
    </w:pP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1"/>
      <w:gridCol w:w="4694"/>
    </w:tblGrid>
    <w:tr w:rsidR="001215E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215ED" w:rsidRDefault="007B7F2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(ред. от 23.03.2024)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бесплатно...</w:t>
          </w:r>
        </w:p>
      </w:tc>
      <w:tc>
        <w:tcPr>
          <w:tcW w:w="2300" w:type="pct"/>
          <w:vAlign w:val="center"/>
        </w:tcPr>
        <w:p w:rsidR="001215ED" w:rsidRDefault="007B7F2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05.09.2024</w:t>
          </w:r>
        </w:p>
      </w:tc>
    </w:tr>
  </w:tbl>
  <w:p w:rsidR="001215ED" w:rsidRDefault="001215E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215ED" w:rsidRDefault="001215ED">
    <w:pPr>
      <w:pStyle w:val="ConsPlusNormal0"/>
    </w:pP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1215E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215ED" w:rsidRDefault="007B7F2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(ред. от 23.03.2024)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Программе </w:t>
          </w:r>
          <w:r>
            <w:rPr>
              <w:rFonts w:ascii="Tahoma" w:hAnsi="Tahoma" w:cs="Tahoma"/>
              <w:sz w:val="16"/>
              <w:szCs w:val="16"/>
            </w:rPr>
            <w:t>государственных гарантий бесплатно...</w:t>
          </w:r>
        </w:p>
      </w:tc>
      <w:tc>
        <w:tcPr>
          <w:tcW w:w="2300" w:type="pct"/>
          <w:vAlign w:val="center"/>
        </w:tcPr>
        <w:p w:rsidR="001215ED" w:rsidRDefault="007B7F2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05.09.2024</w:t>
          </w:r>
        </w:p>
      </w:tc>
    </w:tr>
  </w:tbl>
  <w:p w:rsidR="001215ED" w:rsidRDefault="001215E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215ED" w:rsidRDefault="001215ED">
    <w:pPr>
      <w:pStyle w:val="ConsPlusNormal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215ED" w:rsidRDefault="001215E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215ED" w:rsidRDefault="001215ED">
    <w:pPr>
      <w:pStyle w:val="ConsPlusNormal0"/>
    </w:pP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664"/>
      <w:gridCol w:w="7380"/>
    </w:tblGrid>
    <w:tr w:rsidR="001215E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215ED" w:rsidRDefault="007B7F2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 xml:space="preserve">Постановление Правительства РФ от 28.12.2023 N </w:t>
          </w:r>
          <w:r>
            <w:rPr>
              <w:rFonts w:ascii="Tahoma" w:hAnsi="Tahoma" w:cs="Tahoma"/>
              <w:sz w:val="16"/>
              <w:szCs w:val="16"/>
            </w:rPr>
            <w:t>2353</w:t>
          </w:r>
          <w:r>
            <w:rPr>
              <w:rFonts w:ascii="Tahoma" w:hAnsi="Tahoma" w:cs="Tahoma"/>
              <w:sz w:val="16"/>
              <w:szCs w:val="16"/>
            </w:rPr>
            <w:br/>
            <w:t>(ред. от 23.03.2024)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бесплатно...</w:t>
          </w:r>
        </w:p>
      </w:tc>
      <w:tc>
        <w:tcPr>
          <w:tcW w:w="2300" w:type="pct"/>
          <w:vAlign w:val="center"/>
        </w:tcPr>
        <w:p w:rsidR="001215ED" w:rsidRDefault="007B7F2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05.09.2024</w:t>
          </w:r>
        </w:p>
      </w:tc>
    </w:tr>
  </w:tbl>
  <w:p w:rsidR="001215ED" w:rsidRDefault="001215E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215ED" w:rsidRDefault="001215ED">
    <w:pPr>
      <w:pStyle w:val="ConsPlusNormal0"/>
    </w:pP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1215E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215ED" w:rsidRDefault="007B7F2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(ред. от 23.03.2024)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</w:t>
          </w:r>
          <w:r>
            <w:rPr>
              <w:rFonts w:ascii="Tahoma" w:hAnsi="Tahoma" w:cs="Tahoma"/>
              <w:sz w:val="16"/>
              <w:szCs w:val="16"/>
            </w:rPr>
            <w:t>венных гарантий бесплатно...</w:t>
          </w:r>
        </w:p>
      </w:tc>
      <w:tc>
        <w:tcPr>
          <w:tcW w:w="2300" w:type="pct"/>
          <w:vAlign w:val="center"/>
        </w:tcPr>
        <w:p w:rsidR="001215ED" w:rsidRDefault="007B7F2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05.09.2024</w:t>
          </w:r>
        </w:p>
      </w:tc>
    </w:tr>
  </w:tbl>
  <w:p w:rsidR="001215ED" w:rsidRDefault="001215E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215ED" w:rsidRDefault="001215ED">
    <w:pPr>
      <w:pStyle w:val="ConsPlusNormal0"/>
    </w:pP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1"/>
      <w:gridCol w:w="4694"/>
    </w:tblGrid>
    <w:tr w:rsidR="001215E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215ED" w:rsidRDefault="007B7F2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23.03.2024)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бесплатно...</w:t>
          </w:r>
        </w:p>
      </w:tc>
      <w:tc>
        <w:tcPr>
          <w:tcW w:w="2300" w:type="pct"/>
          <w:vAlign w:val="center"/>
        </w:tcPr>
        <w:p w:rsidR="001215ED" w:rsidRDefault="007B7F2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05.09.2024</w:t>
          </w:r>
        </w:p>
      </w:tc>
    </w:tr>
  </w:tbl>
  <w:p w:rsidR="001215ED" w:rsidRDefault="001215E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215ED" w:rsidRDefault="001215ED">
    <w:pPr>
      <w:pStyle w:val="ConsPlusNormal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1215E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215ED" w:rsidRDefault="007B7F2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(ред. от 23.03.2024)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бесплатно...</w:t>
          </w:r>
        </w:p>
      </w:tc>
      <w:tc>
        <w:tcPr>
          <w:tcW w:w="2300" w:type="pct"/>
          <w:vAlign w:val="center"/>
        </w:tcPr>
        <w:p w:rsidR="001215ED" w:rsidRDefault="007B7F2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05.09.2024</w:t>
          </w:r>
        </w:p>
      </w:tc>
    </w:tr>
  </w:tbl>
  <w:p w:rsidR="001215ED" w:rsidRDefault="001215E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215ED" w:rsidRDefault="001215ED">
    <w:pPr>
      <w:pStyle w:val="ConsPlusNormal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664"/>
      <w:gridCol w:w="7380"/>
    </w:tblGrid>
    <w:tr w:rsidR="001215E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215ED" w:rsidRDefault="007B7F2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(ред. от 23.03.2024)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бесплатно...</w:t>
          </w:r>
        </w:p>
      </w:tc>
      <w:tc>
        <w:tcPr>
          <w:tcW w:w="2300" w:type="pct"/>
          <w:vAlign w:val="center"/>
        </w:tcPr>
        <w:p w:rsidR="001215ED" w:rsidRDefault="007B7F2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05.09.2024</w:t>
          </w:r>
        </w:p>
      </w:tc>
    </w:tr>
  </w:tbl>
  <w:p w:rsidR="001215ED" w:rsidRDefault="001215E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215ED" w:rsidRDefault="001215ED">
    <w:pPr>
      <w:pStyle w:val="ConsPlusNormal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1"/>
      <w:gridCol w:w="4694"/>
    </w:tblGrid>
    <w:tr w:rsidR="001215E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215ED" w:rsidRDefault="007B7F2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(ред. от 23.03.2024)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бесплатно...</w:t>
          </w:r>
        </w:p>
      </w:tc>
      <w:tc>
        <w:tcPr>
          <w:tcW w:w="2300" w:type="pct"/>
          <w:vAlign w:val="center"/>
        </w:tcPr>
        <w:p w:rsidR="001215ED" w:rsidRDefault="007B7F2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05.09.2024</w:t>
          </w:r>
        </w:p>
      </w:tc>
    </w:tr>
  </w:tbl>
  <w:p w:rsidR="001215ED" w:rsidRDefault="001215E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215ED" w:rsidRDefault="001215ED">
    <w:pPr>
      <w:pStyle w:val="ConsPlusNormal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1"/>
      <w:gridCol w:w="4694"/>
    </w:tblGrid>
    <w:tr w:rsidR="001215E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215ED" w:rsidRDefault="007B7F2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(ред. от 23.03.2024)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бесплатно...</w:t>
          </w:r>
        </w:p>
      </w:tc>
      <w:tc>
        <w:tcPr>
          <w:tcW w:w="2300" w:type="pct"/>
          <w:vAlign w:val="center"/>
        </w:tcPr>
        <w:p w:rsidR="001215ED" w:rsidRDefault="007B7F2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05.09.2024</w:t>
          </w:r>
        </w:p>
      </w:tc>
    </w:tr>
  </w:tbl>
  <w:p w:rsidR="001215ED" w:rsidRDefault="001215E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215ED" w:rsidRDefault="001215ED">
    <w:pPr>
      <w:pStyle w:val="ConsPlusNormal0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787"/>
      <w:gridCol w:w="4929"/>
    </w:tblGrid>
    <w:tr w:rsidR="001215E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215ED" w:rsidRDefault="007B7F2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(ред. от 23.03.2024)</w:t>
          </w:r>
          <w:r>
            <w:rPr>
              <w:rFonts w:ascii="Tahoma" w:hAnsi="Tahoma" w:cs="Tahoma"/>
              <w:sz w:val="16"/>
              <w:szCs w:val="16"/>
            </w:rPr>
            <w:br/>
            <w:t>"О Программе государственных гарантий бесплатно...</w:t>
          </w:r>
        </w:p>
      </w:tc>
      <w:tc>
        <w:tcPr>
          <w:tcW w:w="2300" w:type="pct"/>
          <w:vAlign w:val="center"/>
        </w:tcPr>
        <w:p w:rsidR="001215ED" w:rsidRDefault="007B7F2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05.09.2024</w:t>
          </w:r>
        </w:p>
      </w:tc>
    </w:tr>
  </w:tbl>
  <w:p w:rsidR="001215ED" w:rsidRDefault="001215E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215ED" w:rsidRDefault="001215ED">
    <w:pPr>
      <w:pStyle w:val="ConsPlusNormal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8664"/>
      <w:gridCol w:w="7380"/>
    </w:tblGrid>
    <w:tr w:rsidR="001215ED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1215ED" w:rsidRDefault="007B7F2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(ред. от 23.03.2024)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Программе государственных </w:t>
          </w:r>
          <w:r>
            <w:rPr>
              <w:rFonts w:ascii="Tahoma" w:hAnsi="Tahoma" w:cs="Tahoma"/>
              <w:sz w:val="16"/>
              <w:szCs w:val="16"/>
            </w:rPr>
            <w:t>гарантий бесплатно...</w:t>
          </w:r>
        </w:p>
      </w:tc>
      <w:tc>
        <w:tcPr>
          <w:tcW w:w="2300" w:type="pct"/>
          <w:vAlign w:val="center"/>
        </w:tcPr>
        <w:p w:rsidR="001215ED" w:rsidRDefault="007B7F2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05.09.2024</w:t>
          </w:r>
        </w:p>
      </w:tc>
    </w:tr>
  </w:tbl>
  <w:p w:rsidR="001215ED" w:rsidRDefault="001215E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215ED" w:rsidRDefault="001215ED">
    <w:pPr>
      <w:pStyle w:val="ConsPlusNormal0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000" w:type="pct"/>
      <w:tblLayout w:type="fixed"/>
      <w:tblCellMar>
        <w:left w:w="40" w:type="dxa"/>
        <w:right w:w="40" w:type="dxa"/>
      </w:tblCellMar>
      <w:tblLook w:val="04A0" w:firstRow="1" w:lastRow="0" w:firstColumn="1" w:lastColumn="0" w:noHBand="0" w:noVBand="1"/>
    </w:tblPr>
    <w:tblGrid>
      <w:gridCol w:w="5511"/>
      <w:gridCol w:w="4694"/>
    </w:tblGrid>
    <w:tr w:rsidR="001215ED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1215ED" w:rsidRDefault="007B7F2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РФ от 28.12.2023 N 2353</w:t>
          </w:r>
          <w:r>
            <w:rPr>
              <w:rFonts w:ascii="Tahoma" w:hAnsi="Tahoma" w:cs="Tahoma"/>
              <w:sz w:val="16"/>
              <w:szCs w:val="16"/>
            </w:rPr>
            <w:br/>
            <w:t>(ред. от 23.03.2024)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"О Программе </w:t>
          </w:r>
          <w:r>
            <w:rPr>
              <w:rFonts w:ascii="Tahoma" w:hAnsi="Tahoma" w:cs="Tahoma"/>
              <w:sz w:val="16"/>
              <w:szCs w:val="16"/>
            </w:rPr>
            <w:t>государственных гарантий бесплатно...</w:t>
          </w:r>
        </w:p>
      </w:tc>
      <w:tc>
        <w:tcPr>
          <w:tcW w:w="2300" w:type="pct"/>
          <w:vAlign w:val="center"/>
        </w:tcPr>
        <w:p w:rsidR="001215ED" w:rsidRDefault="007B7F2D">
          <w:pPr>
            <w:pStyle w:val="ConsPlusNormal0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05.09.2024</w:t>
          </w:r>
        </w:p>
      </w:tc>
    </w:tr>
  </w:tbl>
  <w:p w:rsidR="001215ED" w:rsidRDefault="001215ED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1215ED" w:rsidRDefault="001215ED">
    <w:pPr>
      <w:pStyle w:val="ConsPlusNormal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ED"/>
    <w:rsid w:val="001215ED"/>
    <w:rsid w:val="007B7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75538"/>
  <w15:docId w15:val="{74773991-9C24-4B95-ABC1-CB148C80B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header"/>
    <w:basedOn w:val="a"/>
    <w:link w:val="a4"/>
    <w:uiPriority w:val="99"/>
    <w:unhideWhenUsed/>
    <w:rsid w:val="007B7F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B7F2D"/>
  </w:style>
  <w:style w:type="paragraph" w:styleId="a5">
    <w:name w:val="footer"/>
    <w:basedOn w:val="a"/>
    <w:link w:val="a6"/>
    <w:uiPriority w:val="99"/>
    <w:unhideWhenUsed/>
    <w:rsid w:val="007B7F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B7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13.xml"/><Relationship Id="rId21" Type="http://schemas.openxmlformats.org/officeDocument/2006/relationships/hyperlink" Target="https://login.consultant.ru/link/?req=doc&amp;base=RZB&amp;n=472890&amp;dst=100005" TargetMode="External"/><Relationship Id="rId42" Type="http://schemas.openxmlformats.org/officeDocument/2006/relationships/hyperlink" Target="https://login.consultant.ru/link/?req=doc&amp;base=RZB&amp;n=410635&amp;dst=100063" TargetMode="External"/><Relationship Id="rId63" Type="http://schemas.openxmlformats.org/officeDocument/2006/relationships/hyperlink" Target="https://login.consultant.ru/link/?req=doc&amp;base=RZB&amp;n=474906&amp;dst=100009" TargetMode="External"/><Relationship Id="rId84" Type="http://schemas.openxmlformats.org/officeDocument/2006/relationships/hyperlink" Target="https://login.consultant.ru/link/?req=doc&amp;base=LAW&amp;n=384857" TargetMode="External"/><Relationship Id="rId138" Type="http://schemas.openxmlformats.org/officeDocument/2006/relationships/image" Target="media/image10.wmf"/><Relationship Id="rId107" Type="http://schemas.openxmlformats.org/officeDocument/2006/relationships/header" Target="header9.xml"/><Relationship Id="rId11" Type="http://schemas.openxmlformats.org/officeDocument/2006/relationships/hyperlink" Target="https://login.consultant.ru/link/?req=doc&amp;base=RZB&amp;n=478042&amp;dst=100013" TargetMode="External"/><Relationship Id="rId32" Type="http://schemas.openxmlformats.org/officeDocument/2006/relationships/hyperlink" Target="https://login.consultant.ru/link/?req=doc&amp;base=RZB&amp;n=443468&amp;dst=100052" TargetMode="External"/><Relationship Id="rId53" Type="http://schemas.openxmlformats.org/officeDocument/2006/relationships/hyperlink" Target="https://login.consultant.ru/link/?req=doc&amp;base=RZB&amp;n=451143&amp;dst=198" TargetMode="External"/><Relationship Id="rId74" Type="http://schemas.openxmlformats.org/officeDocument/2006/relationships/hyperlink" Target="https://login.consultant.ru/link/?req=doc&amp;base=RZB&amp;n=287515&amp;dst=100009" TargetMode="External"/><Relationship Id="rId128" Type="http://schemas.openxmlformats.org/officeDocument/2006/relationships/image" Target="media/image2.wmf"/><Relationship Id="rId149" Type="http://schemas.openxmlformats.org/officeDocument/2006/relationships/header" Target="header21.xm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EXPZ&amp;n=763941" TargetMode="External"/><Relationship Id="rId22" Type="http://schemas.openxmlformats.org/officeDocument/2006/relationships/hyperlink" Target="https://login.consultant.ru/link/?req=doc&amp;base=RZB&amp;n=454225&amp;dst=100237" TargetMode="External"/><Relationship Id="rId27" Type="http://schemas.openxmlformats.org/officeDocument/2006/relationships/hyperlink" Target="https://login.consultant.ru/link/?req=doc&amp;base=RZB&amp;n=2875&amp;dst=28" TargetMode="External"/><Relationship Id="rId43" Type="http://schemas.openxmlformats.org/officeDocument/2006/relationships/hyperlink" Target="https://login.consultant.ru/link/?req=doc&amp;base=RZB&amp;n=451143&amp;dst=100331" TargetMode="External"/><Relationship Id="rId48" Type="http://schemas.openxmlformats.org/officeDocument/2006/relationships/hyperlink" Target="https://login.consultant.ru/link/?req=doc&amp;base=RZB&amp;n=389899&amp;dst=100010" TargetMode="External"/><Relationship Id="rId64" Type="http://schemas.openxmlformats.org/officeDocument/2006/relationships/hyperlink" Target="https://login.consultant.ru/link/?req=doc&amp;base=RZB&amp;n=477414&amp;dst=287" TargetMode="External"/><Relationship Id="rId69" Type="http://schemas.openxmlformats.org/officeDocument/2006/relationships/hyperlink" Target="https://login.consultant.ru/link/?req=doc&amp;base=RZB&amp;n=35503&amp;dst=100036" TargetMode="External"/><Relationship Id="rId113" Type="http://schemas.openxmlformats.org/officeDocument/2006/relationships/footer" Target="footer11.xml"/><Relationship Id="rId118" Type="http://schemas.openxmlformats.org/officeDocument/2006/relationships/footer" Target="footer13.xml"/><Relationship Id="rId134" Type="http://schemas.openxmlformats.org/officeDocument/2006/relationships/hyperlink" Target="https://login.consultant.ru/link/?req=doc&amp;base=RZB&amp;n=472890&amp;dst=100012" TargetMode="External"/><Relationship Id="rId139" Type="http://schemas.openxmlformats.org/officeDocument/2006/relationships/image" Target="media/image11.wmf"/><Relationship Id="rId80" Type="http://schemas.openxmlformats.org/officeDocument/2006/relationships/hyperlink" Target="https://login.consultant.ru/link/?req=doc&amp;base=RZB&amp;n=141711&amp;dst=100003" TargetMode="External"/><Relationship Id="rId85" Type="http://schemas.openxmlformats.org/officeDocument/2006/relationships/hyperlink" Target="https://login.consultant.ru/link/?req=doc&amp;base=RZB&amp;n=472890&amp;dst=100009" TargetMode="External"/><Relationship Id="rId150" Type="http://schemas.openxmlformats.org/officeDocument/2006/relationships/footer" Target="footer21.xml"/><Relationship Id="rId12" Type="http://schemas.openxmlformats.org/officeDocument/2006/relationships/hyperlink" Target="https://login.consultant.ru/link/?req=doc&amp;base=RZB&amp;n=451143&amp;dst=197" TargetMode="External"/><Relationship Id="rId17" Type="http://schemas.openxmlformats.org/officeDocument/2006/relationships/hyperlink" Target="https://login.consultant.ru/link/?req=doc&amp;base=RZB&amp;n=472535&amp;dst=100069" TargetMode="External"/><Relationship Id="rId33" Type="http://schemas.openxmlformats.org/officeDocument/2006/relationships/hyperlink" Target="https://login.consultant.ru/link/?req=doc&amp;base=RZB&amp;n=454225&amp;dst=100069" TargetMode="External"/><Relationship Id="rId38" Type="http://schemas.openxmlformats.org/officeDocument/2006/relationships/hyperlink" Target="https://login.consultant.ru/link/?req=doc&amp;base=RZB&amp;n=333986&amp;dst=100009" TargetMode="External"/><Relationship Id="rId59" Type="http://schemas.openxmlformats.org/officeDocument/2006/relationships/hyperlink" Target="https://login.consultant.ru/link/?req=doc&amp;base=RZB&amp;n=467927&amp;dst=100403" TargetMode="External"/><Relationship Id="rId103" Type="http://schemas.openxmlformats.org/officeDocument/2006/relationships/footer" Target="footer7.xml"/><Relationship Id="rId108" Type="http://schemas.openxmlformats.org/officeDocument/2006/relationships/footer" Target="footer9.xml"/><Relationship Id="rId124" Type="http://schemas.openxmlformats.org/officeDocument/2006/relationships/footer" Target="footer16.xml"/><Relationship Id="rId129" Type="http://schemas.openxmlformats.org/officeDocument/2006/relationships/image" Target="media/image3.wmf"/><Relationship Id="rId54" Type="http://schemas.openxmlformats.org/officeDocument/2006/relationships/hyperlink" Target="https://login.consultant.ru/link/?req=doc&amp;base=RZB&amp;n=409515&amp;dst=100667" TargetMode="External"/><Relationship Id="rId70" Type="http://schemas.openxmlformats.org/officeDocument/2006/relationships/hyperlink" Target="https://login.consultant.ru/link/?req=doc&amp;base=RZB&amp;n=35503&amp;dst=100708" TargetMode="External"/><Relationship Id="rId75" Type="http://schemas.openxmlformats.org/officeDocument/2006/relationships/hyperlink" Target="https://login.consultant.ru/link/?req=doc&amp;base=LAW&amp;n=458868" TargetMode="External"/><Relationship Id="rId91" Type="http://schemas.openxmlformats.org/officeDocument/2006/relationships/header" Target="header3.xml"/><Relationship Id="rId96" Type="http://schemas.openxmlformats.org/officeDocument/2006/relationships/hyperlink" Target="https://login.consultant.ru/link/?req=doc&amp;base=RZB&amp;n=472890&amp;dst=100009" TargetMode="External"/><Relationship Id="rId140" Type="http://schemas.openxmlformats.org/officeDocument/2006/relationships/header" Target="header17.xml"/><Relationship Id="rId145" Type="http://schemas.openxmlformats.org/officeDocument/2006/relationships/header" Target="header19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72535&amp;dst=100060" TargetMode="External"/><Relationship Id="rId23" Type="http://schemas.openxmlformats.org/officeDocument/2006/relationships/hyperlink" Target="https://login.consultant.ru/link/?req=doc&amp;base=RZB&amp;n=141711&amp;dst=100003" TargetMode="External"/><Relationship Id="rId28" Type="http://schemas.openxmlformats.org/officeDocument/2006/relationships/hyperlink" Target="https://login.consultant.ru/link/?req=doc&amp;base=RZB&amp;n=454225&amp;dst=100081" TargetMode="External"/><Relationship Id="rId49" Type="http://schemas.openxmlformats.org/officeDocument/2006/relationships/hyperlink" Target="https://login.consultant.ru/link/?req=doc&amp;base=RZB&amp;n=389899&amp;dst=100056" TargetMode="External"/><Relationship Id="rId114" Type="http://schemas.openxmlformats.org/officeDocument/2006/relationships/header" Target="header12.xml"/><Relationship Id="rId119" Type="http://schemas.openxmlformats.org/officeDocument/2006/relationships/header" Target="header14.xml"/><Relationship Id="rId44" Type="http://schemas.openxmlformats.org/officeDocument/2006/relationships/hyperlink" Target="https://login.consultant.ru/link/?req=doc&amp;base=RZB&amp;n=472890&amp;dst=100006" TargetMode="External"/><Relationship Id="rId60" Type="http://schemas.openxmlformats.org/officeDocument/2006/relationships/hyperlink" Target="https://login.consultant.ru/link/?req=doc&amp;base=RZB&amp;n=467927&amp;dst=100008" TargetMode="External"/><Relationship Id="rId65" Type="http://schemas.openxmlformats.org/officeDocument/2006/relationships/hyperlink" Target="https://login.consultant.ru/link/?req=doc&amp;base=RZB&amp;n=468403&amp;dst=100021" TargetMode="External"/><Relationship Id="rId81" Type="http://schemas.openxmlformats.org/officeDocument/2006/relationships/hyperlink" Target="https://login.consultant.ru/link/?req=doc&amp;base=RZB&amp;n=141711&amp;dst=100005" TargetMode="External"/><Relationship Id="rId86" Type="http://schemas.openxmlformats.org/officeDocument/2006/relationships/header" Target="header1.xml"/><Relationship Id="rId130" Type="http://schemas.openxmlformats.org/officeDocument/2006/relationships/image" Target="media/image4.wmf"/><Relationship Id="rId135" Type="http://schemas.openxmlformats.org/officeDocument/2006/relationships/hyperlink" Target="https://login.consultant.ru/link/?req=doc&amp;base=EXPZ&amp;n=763941" TargetMode="External"/><Relationship Id="rId151" Type="http://schemas.openxmlformats.org/officeDocument/2006/relationships/header" Target="header22.xml"/><Relationship Id="rId13" Type="http://schemas.openxmlformats.org/officeDocument/2006/relationships/hyperlink" Target="https://login.consultant.ru/link/?req=doc&amp;base=RZB&amp;n=472535&amp;dst=100060" TargetMode="External"/><Relationship Id="rId18" Type="http://schemas.openxmlformats.org/officeDocument/2006/relationships/hyperlink" Target="https://login.consultant.ru/link/?req=doc&amp;base=RZB&amp;n=475172&amp;dst=100008" TargetMode="External"/><Relationship Id="rId39" Type="http://schemas.openxmlformats.org/officeDocument/2006/relationships/hyperlink" Target="https://login.consultant.ru/link/?req=doc&amp;base=RZB&amp;n=344438&amp;dst=100010" TargetMode="External"/><Relationship Id="rId109" Type="http://schemas.openxmlformats.org/officeDocument/2006/relationships/header" Target="header10.xml"/><Relationship Id="rId34" Type="http://schemas.openxmlformats.org/officeDocument/2006/relationships/hyperlink" Target="https://login.consultant.ru/link/?req=doc&amp;base=RZB&amp;n=369863&amp;dst=100009" TargetMode="External"/><Relationship Id="rId50" Type="http://schemas.openxmlformats.org/officeDocument/2006/relationships/hyperlink" Target="https://login.consultant.ru/link/?req=doc&amp;base=RZB&amp;n=481187&amp;dst=100173" TargetMode="External"/><Relationship Id="rId55" Type="http://schemas.openxmlformats.org/officeDocument/2006/relationships/hyperlink" Target="https://login.consultant.ru/link/?req=doc&amp;base=RZB&amp;n=443469&amp;dst=100009" TargetMode="External"/><Relationship Id="rId76" Type="http://schemas.openxmlformats.org/officeDocument/2006/relationships/hyperlink" Target="https://login.consultant.ru/link/?req=doc&amp;base=RZB&amp;n=451143&amp;dst=164" TargetMode="External"/><Relationship Id="rId97" Type="http://schemas.openxmlformats.org/officeDocument/2006/relationships/header" Target="header5.xml"/><Relationship Id="rId104" Type="http://schemas.openxmlformats.org/officeDocument/2006/relationships/header" Target="header8.xml"/><Relationship Id="rId120" Type="http://schemas.openxmlformats.org/officeDocument/2006/relationships/footer" Target="footer14.xml"/><Relationship Id="rId125" Type="http://schemas.openxmlformats.org/officeDocument/2006/relationships/hyperlink" Target="https://login.consultant.ru/link/?req=doc&amp;base=RZB&amp;n=472890&amp;dst=100012" TargetMode="External"/><Relationship Id="rId141" Type="http://schemas.openxmlformats.org/officeDocument/2006/relationships/footer" Target="footer17.xml"/><Relationship Id="rId146" Type="http://schemas.openxmlformats.org/officeDocument/2006/relationships/footer" Target="footer19.xml"/><Relationship Id="rId7" Type="http://schemas.openxmlformats.org/officeDocument/2006/relationships/hyperlink" Target="https://login.consultant.ru/link/?req=doc&amp;base=RZB&amp;n=472890&amp;dst=100005" TargetMode="External"/><Relationship Id="rId71" Type="http://schemas.openxmlformats.org/officeDocument/2006/relationships/hyperlink" Target="https://login.consultant.ru/link/?req=doc&amp;base=RZB&amp;n=369863&amp;dst=100009" TargetMode="External"/><Relationship Id="rId92" Type="http://schemas.openxmlformats.org/officeDocument/2006/relationships/footer" Target="footer3.xm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ZB&amp;n=443468&amp;dst=100012" TargetMode="External"/><Relationship Id="rId24" Type="http://schemas.openxmlformats.org/officeDocument/2006/relationships/hyperlink" Target="https://login.consultant.ru/link/?req=doc&amp;base=RZB&amp;n=141711&amp;dst=100005" TargetMode="External"/><Relationship Id="rId40" Type="http://schemas.openxmlformats.org/officeDocument/2006/relationships/hyperlink" Target="https://login.consultant.ru/link/?req=doc&amp;base=RZB&amp;n=344438&amp;dst=100024" TargetMode="External"/><Relationship Id="rId45" Type="http://schemas.openxmlformats.org/officeDocument/2006/relationships/hyperlink" Target="https://login.consultant.ru/link/?req=doc&amp;base=RZB&amp;n=451143&amp;dst=100099" TargetMode="External"/><Relationship Id="rId66" Type="http://schemas.openxmlformats.org/officeDocument/2006/relationships/hyperlink" Target="https://login.consultant.ru/link/?req=doc&amp;base=RZB&amp;n=481120&amp;dst=32379" TargetMode="External"/><Relationship Id="rId87" Type="http://schemas.openxmlformats.org/officeDocument/2006/relationships/footer" Target="footer1.xml"/><Relationship Id="rId110" Type="http://schemas.openxmlformats.org/officeDocument/2006/relationships/footer" Target="footer10.xml"/><Relationship Id="rId115" Type="http://schemas.openxmlformats.org/officeDocument/2006/relationships/footer" Target="footer12.xml"/><Relationship Id="rId131" Type="http://schemas.openxmlformats.org/officeDocument/2006/relationships/image" Target="media/image5.wmf"/><Relationship Id="rId136" Type="http://schemas.openxmlformats.org/officeDocument/2006/relationships/image" Target="media/image8.wmf"/><Relationship Id="rId61" Type="http://schemas.openxmlformats.org/officeDocument/2006/relationships/hyperlink" Target="https://login.consultant.ru/link/?req=doc&amp;base=RZB&amp;n=474804&amp;dst=104990" TargetMode="External"/><Relationship Id="rId82" Type="http://schemas.openxmlformats.org/officeDocument/2006/relationships/hyperlink" Target="https://login.consultant.ru/link/?req=doc&amp;base=RZB&amp;n=141711&amp;dst=100123" TargetMode="External"/><Relationship Id="rId152" Type="http://schemas.openxmlformats.org/officeDocument/2006/relationships/footer" Target="footer22.xml"/><Relationship Id="rId19" Type="http://schemas.openxmlformats.org/officeDocument/2006/relationships/hyperlink" Target="https://login.consultant.ru/link/?req=doc&amp;base=RZB&amp;n=472535&amp;dst=100070" TargetMode="External"/><Relationship Id="rId14" Type="http://schemas.openxmlformats.org/officeDocument/2006/relationships/hyperlink" Target="https://login.consultant.ru/link/?req=doc&amp;base=RZB&amp;n=472535&amp;dst=100062" TargetMode="External"/><Relationship Id="rId30" Type="http://schemas.openxmlformats.org/officeDocument/2006/relationships/hyperlink" Target="https://login.consultant.ru/link/?req=doc&amp;base=RZB&amp;n=443468&amp;dst=100033" TargetMode="External"/><Relationship Id="rId35" Type="http://schemas.openxmlformats.org/officeDocument/2006/relationships/hyperlink" Target="https://login.consultant.ru/link/?req=doc&amp;base=RZB&amp;n=454225&amp;dst=670" TargetMode="External"/><Relationship Id="rId56" Type="http://schemas.openxmlformats.org/officeDocument/2006/relationships/hyperlink" Target="https://login.consultant.ru/link/?req=doc&amp;base=RZB&amp;n=454225&amp;dst=100118" TargetMode="External"/><Relationship Id="rId77" Type="http://schemas.openxmlformats.org/officeDocument/2006/relationships/hyperlink" Target="https://login.consultant.ru/link/?req=doc&amp;base=RZB&amp;n=358683&amp;dst=100013" TargetMode="External"/><Relationship Id="rId100" Type="http://schemas.openxmlformats.org/officeDocument/2006/relationships/footer" Target="footer6.xml"/><Relationship Id="rId105" Type="http://schemas.openxmlformats.org/officeDocument/2006/relationships/footer" Target="footer8.xml"/><Relationship Id="rId126" Type="http://schemas.openxmlformats.org/officeDocument/2006/relationships/image" Target="media/image1.wmf"/><Relationship Id="rId147" Type="http://schemas.openxmlformats.org/officeDocument/2006/relationships/header" Target="header20.xml"/><Relationship Id="rId8" Type="http://schemas.openxmlformats.org/officeDocument/2006/relationships/hyperlink" Target="https://login.consultant.ru/link/?req=doc&amp;base=RZB&amp;n=436688&amp;dst=100022" TargetMode="External"/><Relationship Id="rId51" Type="http://schemas.openxmlformats.org/officeDocument/2006/relationships/hyperlink" Target="https://login.consultant.ru/link/?req=doc&amp;base=RZB&amp;n=474533&amp;dst=100009" TargetMode="External"/><Relationship Id="rId72" Type="http://schemas.openxmlformats.org/officeDocument/2006/relationships/hyperlink" Target="https://login.consultant.ru/link/?req=doc&amp;base=RZB&amp;n=348537&amp;dst=100013" TargetMode="External"/><Relationship Id="rId93" Type="http://schemas.openxmlformats.org/officeDocument/2006/relationships/header" Target="header4.xml"/><Relationship Id="rId98" Type="http://schemas.openxmlformats.org/officeDocument/2006/relationships/footer" Target="footer5.xml"/><Relationship Id="rId121" Type="http://schemas.openxmlformats.org/officeDocument/2006/relationships/header" Target="header15.xml"/><Relationship Id="rId142" Type="http://schemas.openxmlformats.org/officeDocument/2006/relationships/header" Target="header18.xml"/><Relationship Id="rId3" Type="http://schemas.openxmlformats.org/officeDocument/2006/relationships/webSettings" Target="webSettings.xml"/><Relationship Id="rId25" Type="http://schemas.openxmlformats.org/officeDocument/2006/relationships/hyperlink" Target="https://login.consultant.ru/link/?req=doc&amp;base=RZB&amp;n=141711&amp;dst=100123" TargetMode="External"/><Relationship Id="rId46" Type="http://schemas.openxmlformats.org/officeDocument/2006/relationships/hyperlink" Target="https://login.consultant.ru/link/?req=doc&amp;base=RZB&amp;n=451143&amp;dst=100331" TargetMode="External"/><Relationship Id="rId67" Type="http://schemas.openxmlformats.org/officeDocument/2006/relationships/hyperlink" Target="https://login.consultant.ru/link/?req=doc&amp;base=RZB&amp;n=439282" TargetMode="External"/><Relationship Id="rId116" Type="http://schemas.openxmlformats.org/officeDocument/2006/relationships/hyperlink" Target="https://login.consultant.ru/link/?req=doc&amp;base=EXPZ&amp;n=763941" TargetMode="External"/><Relationship Id="rId137" Type="http://schemas.openxmlformats.org/officeDocument/2006/relationships/image" Target="media/image9.wmf"/><Relationship Id="rId20" Type="http://schemas.openxmlformats.org/officeDocument/2006/relationships/hyperlink" Target="https://login.consultant.ru/link/?req=doc&amp;base=RZB&amp;n=472535&amp;dst=100071" TargetMode="External"/><Relationship Id="rId41" Type="http://schemas.openxmlformats.org/officeDocument/2006/relationships/hyperlink" Target="https://login.consultant.ru/link/?req=doc&amp;base=RZB&amp;n=461822&amp;dst=100007" TargetMode="External"/><Relationship Id="rId62" Type="http://schemas.openxmlformats.org/officeDocument/2006/relationships/hyperlink" Target="https://login.consultant.ru/link/?req=doc&amp;base=RZB&amp;n=481787&amp;dst=100012" TargetMode="External"/><Relationship Id="rId83" Type="http://schemas.openxmlformats.org/officeDocument/2006/relationships/hyperlink" Target="https://login.consultant.ru/link/?req=doc&amp;base=RZB&amp;n=319209" TargetMode="External"/><Relationship Id="rId88" Type="http://schemas.openxmlformats.org/officeDocument/2006/relationships/header" Target="header2.xml"/><Relationship Id="rId111" Type="http://schemas.openxmlformats.org/officeDocument/2006/relationships/hyperlink" Target="https://login.consultant.ru/link/?req=doc&amp;base=EXPZ&amp;n=763941" TargetMode="External"/><Relationship Id="rId132" Type="http://schemas.openxmlformats.org/officeDocument/2006/relationships/image" Target="media/image6.wmf"/><Relationship Id="rId153" Type="http://schemas.openxmlformats.org/officeDocument/2006/relationships/fontTable" Target="fontTable.xml"/><Relationship Id="rId15" Type="http://schemas.openxmlformats.org/officeDocument/2006/relationships/hyperlink" Target="https://login.consultant.ru/link/?req=doc&amp;base=RZB&amp;n=472535&amp;dst=100063" TargetMode="External"/><Relationship Id="rId36" Type="http://schemas.openxmlformats.org/officeDocument/2006/relationships/hyperlink" Target="https://login.consultant.ru/link/?req=doc&amp;base=RZB&amp;n=474804&amp;dst=105018" TargetMode="External"/><Relationship Id="rId57" Type="http://schemas.openxmlformats.org/officeDocument/2006/relationships/hyperlink" Target="https://login.consultant.ru/link/?req=doc&amp;base=RZB&amp;n=477095&amp;dst=100009" TargetMode="External"/><Relationship Id="rId106" Type="http://schemas.openxmlformats.org/officeDocument/2006/relationships/hyperlink" Target="https://login.consultant.ru/link/?req=doc&amp;base=EXPZ&amp;n=763941" TargetMode="External"/><Relationship Id="rId127" Type="http://schemas.openxmlformats.org/officeDocument/2006/relationships/hyperlink" Target="https://login.consultant.ru/link/?req=doc&amp;base=LAW&amp;n=458868&amp;dst=100023" TargetMode="External"/><Relationship Id="rId10" Type="http://schemas.openxmlformats.org/officeDocument/2006/relationships/hyperlink" Target="https://login.consultant.ru/link/?req=doc&amp;base=RZB&amp;n=480994&amp;dst=100010" TargetMode="External"/><Relationship Id="rId31" Type="http://schemas.openxmlformats.org/officeDocument/2006/relationships/hyperlink" Target="https://login.consultant.ru/link/?req=doc&amp;base=RZB&amp;n=443468&amp;dst=100040" TargetMode="External"/><Relationship Id="rId52" Type="http://schemas.openxmlformats.org/officeDocument/2006/relationships/hyperlink" Target="https://login.consultant.ru/link/?req=doc&amp;base=RZB&amp;n=454225&amp;dst=187" TargetMode="External"/><Relationship Id="rId73" Type="http://schemas.openxmlformats.org/officeDocument/2006/relationships/hyperlink" Target="https://login.consultant.ru/link/?req=doc&amp;base=RZB&amp;n=422211&amp;dst=100005" TargetMode="External"/><Relationship Id="rId78" Type="http://schemas.openxmlformats.org/officeDocument/2006/relationships/hyperlink" Target="https://login.consultant.ru/link/?req=doc&amp;base=RZB&amp;n=129344" TargetMode="External"/><Relationship Id="rId94" Type="http://schemas.openxmlformats.org/officeDocument/2006/relationships/footer" Target="footer4.xml"/><Relationship Id="rId99" Type="http://schemas.openxmlformats.org/officeDocument/2006/relationships/header" Target="header6.xml"/><Relationship Id="rId101" Type="http://schemas.openxmlformats.org/officeDocument/2006/relationships/hyperlink" Target="https://login.consultant.ru/link/?req=doc&amp;base=EXPZ&amp;n=763941" TargetMode="External"/><Relationship Id="rId122" Type="http://schemas.openxmlformats.org/officeDocument/2006/relationships/footer" Target="footer15.xml"/><Relationship Id="rId143" Type="http://schemas.openxmlformats.org/officeDocument/2006/relationships/footer" Target="footer18.xml"/><Relationship Id="rId148" Type="http://schemas.openxmlformats.org/officeDocument/2006/relationships/footer" Target="footer20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ZB&amp;n=468734&amp;dst=100008" TargetMode="External"/><Relationship Id="rId26" Type="http://schemas.openxmlformats.org/officeDocument/2006/relationships/hyperlink" Target="https://login.consultant.ru/link/?req=doc&amp;base=RZB&amp;n=462953&amp;dst=100059" TargetMode="External"/><Relationship Id="rId47" Type="http://schemas.openxmlformats.org/officeDocument/2006/relationships/hyperlink" Target="https://login.consultant.ru/link/?req=doc&amp;base=RZB&amp;n=454225&amp;dst=100752" TargetMode="External"/><Relationship Id="rId68" Type="http://schemas.openxmlformats.org/officeDocument/2006/relationships/hyperlink" Target="https://login.consultant.ru/link/?req=doc&amp;base=RZB&amp;n=354666&amp;dst=100051" TargetMode="External"/><Relationship Id="rId89" Type="http://schemas.openxmlformats.org/officeDocument/2006/relationships/footer" Target="footer2.xml"/><Relationship Id="rId112" Type="http://schemas.openxmlformats.org/officeDocument/2006/relationships/header" Target="header11.xml"/><Relationship Id="rId133" Type="http://schemas.openxmlformats.org/officeDocument/2006/relationships/image" Target="media/image7.wmf"/><Relationship Id="rId154" Type="http://schemas.openxmlformats.org/officeDocument/2006/relationships/theme" Target="theme/theme1.xml"/><Relationship Id="rId16" Type="http://schemas.openxmlformats.org/officeDocument/2006/relationships/hyperlink" Target="https://login.consultant.ru/link/?req=doc&amp;base=RZB&amp;n=472535&amp;dst=100065" TargetMode="External"/><Relationship Id="rId37" Type="http://schemas.openxmlformats.org/officeDocument/2006/relationships/hyperlink" Target="https://login.consultant.ru/link/?req=doc&amp;base=RZB&amp;n=470444&amp;dst=100010" TargetMode="External"/><Relationship Id="rId58" Type="http://schemas.openxmlformats.org/officeDocument/2006/relationships/hyperlink" Target="https://login.consultant.ru/link/?req=doc&amp;base=RZB&amp;n=481576&amp;dst=100012" TargetMode="External"/><Relationship Id="rId79" Type="http://schemas.openxmlformats.org/officeDocument/2006/relationships/hyperlink" Target="https://login.consultant.ru/link/?req=doc&amp;base=RZB&amp;n=470444&amp;dst=100010" TargetMode="External"/><Relationship Id="rId102" Type="http://schemas.openxmlformats.org/officeDocument/2006/relationships/header" Target="header7.xml"/><Relationship Id="rId123" Type="http://schemas.openxmlformats.org/officeDocument/2006/relationships/header" Target="header16.xml"/><Relationship Id="rId144" Type="http://schemas.openxmlformats.org/officeDocument/2006/relationships/hyperlink" Target="https://login.consultant.ru/link/?req=doc&amp;base=EXPZ&amp;n=763941" TargetMode="External"/><Relationship Id="rId90" Type="http://schemas.openxmlformats.org/officeDocument/2006/relationships/hyperlink" Target="https://login.consultant.ru/link/?req=doc&amp;base=EXPZ&amp;n=763941" TargetMode="Externa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1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0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554</Pages>
  <Words>148891</Words>
  <Characters>848680</Characters>
  <Application>Microsoft Office Word</Application>
  <DocSecurity>0</DocSecurity>
  <Lines>7072</Lines>
  <Paragraphs>1991</Paragraphs>
  <ScaleCrop>false</ScaleCrop>
  <Company>КонсультантПлюс Версия 4024.00.31</Company>
  <LinksUpToDate>false</LinksUpToDate>
  <CharactersWithSpaces>995580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28.12.2023 N 2353
(ред. от 23.03.2024)
"О Программе государственных гарантий бесплатного оказания гражданам медицинской помощи на 2024 год и на плановый период 2025 и 2026 годов"</dc:title>
  <dc:creator>Иван Лантушко</dc:creator>
  <cp:lastModifiedBy>Иван Лантушко</cp:lastModifiedBy>
  <cp:revision>2</cp:revision>
  <dcterms:created xsi:type="dcterms:W3CDTF">2025-02-24T07:10:00Z</dcterms:created>
  <dcterms:modified xsi:type="dcterms:W3CDTF">2025-02-24T07:10:00Z</dcterms:modified>
</cp:coreProperties>
</file>